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AE24D" w14:textId="01023F16" w:rsidR="00231B81" w:rsidRDefault="00AF37C7" w:rsidP="00962B45">
      <w:pPr>
        <w:pStyle w:val="a3"/>
        <w:spacing w:line="295" w:lineRule="exact"/>
        <w:ind w:leftChars="-17" w:left="-14" w:hangingChars="9" w:hanging="22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別記</w:t>
      </w:r>
      <w:r w:rsidR="00962B45">
        <w:rPr>
          <w:rFonts w:ascii="ＭＳ 明朝" w:hAnsi="ＭＳ 明朝" w:hint="eastAsia"/>
          <w:lang w:eastAsia="zh-TW"/>
        </w:rPr>
        <w:t>様式１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231B81" w:rsidRPr="00E07F4C">
        <w:rPr>
          <w:rFonts w:ascii="ＭＳ 明朝" w:hAnsi="ＭＳ 明朝" w:hint="eastAsia"/>
          <w:lang w:eastAsia="zh-TW"/>
        </w:rPr>
        <w:t>《</w:t>
      </w:r>
      <w:r w:rsidR="00246B5A">
        <w:rPr>
          <w:rFonts w:ascii="ＭＳ 明朝" w:hAnsi="ＭＳ 明朝" w:hint="eastAsia"/>
        </w:rPr>
        <w:t>所属</w:t>
      </w:r>
      <w:r w:rsidR="00231B81" w:rsidRPr="00E07F4C">
        <w:rPr>
          <w:rFonts w:ascii="ＭＳ 明朝" w:hAnsi="ＭＳ 明朝" w:hint="eastAsia"/>
          <w:lang w:eastAsia="zh-TW"/>
        </w:rPr>
        <w:t>単位》</w:t>
      </w:r>
    </w:p>
    <w:p w14:paraId="7CFF5818" w14:textId="77777777" w:rsidR="00AF37C7" w:rsidRPr="00AF37C7" w:rsidRDefault="00AF37C7" w:rsidP="00962B45">
      <w:pPr>
        <w:pStyle w:val="a3"/>
        <w:spacing w:line="295" w:lineRule="exact"/>
        <w:ind w:leftChars="-17" w:left="-14" w:hangingChars="9" w:hanging="22"/>
        <w:rPr>
          <w:rFonts w:eastAsia="PMingLiU" w:hint="eastAsia"/>
          <w:lang w:eastAsia="zh-TW"/>
        </w:rPr>
      </w:pPr>
    </w:p>
    <w:p w14:paraId="7EF89376" w14:textId="1E8FF09E" w:rsidR="00231B81" w:rsidRDefault="00B84F14">
      <w:pPr>
        <w:pStyle w:val="a3"/>
        <w:jc w:val="center"/>
        <w:rPr>
          <w:rFonts w:asciiTheme="minorEastAsia" w:eastAsia="PMingLiU" w:hAnsiTheme="minorEastAsia"/>
          <w:sz w:val="28"/>
          <w:lang w:eastAsia="zh-TW"/>
        </w:rPr>
      </w:pPr>
      <w:r>
        <w:rPr>
          <w:rFonts w:asciiTheme="minorEastAsia" w:eastAsiaTheme="minorEastAsia" w:hAnsiTheme="minorEastAsia" w:hint="eastAsia"/>
          <w:sz w:val="28"/>
        </w:rPr>
        <w:t>令和</w:t>
      </w:r>
      <w:r w:rsidR="00AD5E2E">
        <w:rPr>
          <w:rFonts w:asciiTheme="minorEastAsia" w:eastAsiaTheme="minorEastAsia" w:hAnsiTheme="minorEastAsia" w:hint="eastAsia"/>
          <w:sz w:val="28"/>
        </w:rPr>
        <w:t>７</w:t>
      </w:r>
      <w:r w:rsidR="008E44D3">
        <w:rPr>
          <w:rFonts w:asciiTheme="minorEastAsia" w:eastAsiaTheme="minorEastAsia" w:hAnsiTheme="minorEastAsia" w:hint="eastAsia"/>
          <w:sz w:val="28"/>
        </w:rPr>
        <w:t>年</w:t>
      </w:r>
      <w:r w:rsidR="004702A3" w:rsidRPr="007466AC">
        <w:rPr>
          <w:rFonts w:asciiTheme="minorEastAsia" w:eastAsiaTheme="minorEastAsia" w:hAnsiTheme="minorEastAsia" w:hint="eastAsia"/>
          <w:sz w:val="28"/>
        </w:rPr>
        <w:t>度</w:t>
      </w:r>
      <w:r w:rsidR="00AD5E2E">
        <w:rPr>
          <w:rFonts w:asciiTheme="minorEastAsia" w:eastAsiaTheme="minorEastAsia" w:hAnsiTheme="minorEastAsia" w:hint="eastAsia"/>
          <w:sz w:val="28"/>
        </w:rPr>
        <w:t>富山</w:t>
      </w:r>
      <w:r w:rsidR="00F45FC0" w:rsidRPr="007466AC">
        <w:rPr>
          <w:rFonts w:asciiTheme="minorEastAsia" w:eastAsiaTheme="minorEastAsia" w:hAnsiTheme="minorEastAsia" w:hint="eastAsia"/>
          <w:sz w:val="28"/>
          <w:lang w:eastAsia="zh-TW"/>
        </w:rPr>
        <w:t>県教育</w:t>
      </w:r>
      <w:r w:rsidR="00F45FC0" w:rsidRPr="007466AC">
        <w:rPr>
          <w:rFonts w:asciiTheme="minorEastAsia" w:eastAsiaTheme="minorEastAsia" w:hAnsiTheme="minorEastAsia" w:hint="eastAsia"/>
          <w:sz w:val="28"/>
        </w:rPr>
        <w:t>委員会</w:t>
      </w:r>
      <w:r w:rsidR="00231B81" w:rsidRPr="007466AC">
        <w:rPr>
          <w:rFonts w:asciiTheme="minorEastAsia" w:eastAsiaTheme="minorEastAsia" w:hAnsiTheme="minorEastAsia" w:hint="eastAsia"/>
          <w:sz w:val="28"/>
          <w:lang w:eastAsia="zh-TW"/>
        </w:rPr>
        <w:t>免許法認定講習</w:t>
      </w:r>
      <w:r w:rsidR="00601007" w:rsidRPr="007466AC">
        <w:rPr>
          <w:rFonts w:asciiTheme="minorEastAsia" w:eastAsiaTheme="minorEastAsia" w:hAnsiTheme="minorEastAsia" w:hint="eastAsia"/>
          <w:sz w:val="28"/>
        </w:rPr>
        <w:t xml:space="preserve">　</w:t>
      </w:r>
      <w:r w:rsidR="00601007" w:rsidRPr="007466AC">
        <w:rPr>
          <w:rFonts w:asciiTheme="minorEastAsia" w:eastAsiaTheme="minorEastAsia" w:hAnsiTheme="minorEastAsia" w:hint="eastAsia"/>
          <w:sz w:val="28"/>
          <w:lang w:eastAsia="zh-TW"/>
        </w:rPr>
        <w:t>受講</w:t>
      </w:r>
      <w:r w:rsidR="00601007" w:rsidRPr="007466AC">
        <w:rPr>
          <w:rFonts w:asciiTheme="minorEastAsia" w:eastAsiaTheme="minorEastAsia" w:hAnsiTheme="minorEastAsia" w:hint="eastAsia"/>
          <w:sz w:val="28"/>
        </w:rPr>
        <w:t>承認</w:t>
      </w:r>
      <w:r w:rsidR="00231B81" w:rsidRPr="007466AC">
        <w:rPr>
          <w:rFonts w:asciiTheme="minorEastAsia" w:eastAsiaTheme="minorEastAsia" w:hAnsiTheme="minorEastAsia" w:hint="eastAsia"/>
          <w:sz w:val="28"/>
          <w:lang w:eastAsia="zh-TW"/>
        </w:rPr>
        <w:t>一覧表</w:t>
      </w:r>
    </w:p>
    <w:p w14:paraId="130E9094" w14:textId="77777777" w:rsidR="00AF37C7" w:rsidRPr="00AF37C7" w:rsidRDefault="00AF37C7" w:rsidP="00AF37C7">
      <w:pPr>
        <w:pStyle w:val="a3"/>
        <w:spacing w:line="240" w:lineRule="auto"/>
        <w:jc w:val="center"/>
        <w:rPr>
          <w:rFonts w:asciiTheme="minorEastAsia" w:eastAsia="PMingLiU" w:hAnsiTheme="minorEastAsia" w:hint="eastAsia"/>
          <w:sz w:val="28"/>
          <w:lang w:eastAsia="zh-TW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2"/>
        <w:gridCol w:w="1559"/>
        <w:gridCol w:w="2977"/>
        <w:gridCol w:w="2602"/>
      </w:tblGrid>
      <w:tr w:rsidR="00601007" w:rsidRPr="007466AC" w14:paraId="3519CFA5" w14:textId="77777777" w:rsidTr="006D1D6F">
        <w:trPr>
          <w:cantSplit/>
          <w:trHeight w:hRule="exact" w:val="557"/>
        </w:trPr>
        <w:tc>
          <w:tcPr>
            <w:tcW w:w="2462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72EDAE" w14:textId="77777777" w:rsidR="00601007" w:rsidRPr="007466AC" w:rsidRDefault="00601007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97F4C">
              <w:rPr>
                <w:rFonts w:asciiTheme="minorEastAsia" w:eastAsiaTheme="minorEastAsia" w:hAnsiTheme="minorEastAsia" w:hint="eastAsia"/>
                <w:spacing w:val="60"/>
                <w:fitText w:val="2040" w:id="1953329423"/>
              </w:rPr>
              <w:t>受講申込科</w:t>
            </w:r>
            <w:r w:rsidRPr="00797F4C">
              <w:rPr>
                <w:rFonts w:asciiTheme="minorEastAsia" w:eastAsiaTheme="minorEastAsia" w:hAnsiTheme="minorEastAsia" w:hint="eastAsia"/>
                <w:fitText w:val="2040" w:id="1953329423"/>
              </w:rPr>
              <w:t>目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CD1277" w14:textId="5CAE52A4" w:rsidR="00601007" w:rsidRPr="007466AC" w:rsidRDefault="00601007" w:rsidP="00601007">
            <w:pPr>
              <w:pStyle w:val="a3"/>
              <w:wordWrap/>
              <w:snapToGrid w:val="0"/>
              <w:spacing w:before="120" w:line="140" w:lineRule="exact"/>
              <w:jc w:val="center"/>
              <w:rPr>
                <w:rFonts w:asciiTheme="minorEastAsia" w:eastAsiaTheme="minorEastAsia" w:hAnsiTheme="minorEastAsia"/>
              </w:rPr>
            </w:pPr>
            <w:r w:rsidRPr="001C7E7D">
              <w:rPr>
                <w:rFonts w:asciiTheme="minorEastAsia" w:eastAsiaTheme="minorEastAsia" w:hAnsiTheme="minorEastAsia" w:hint="eastAsia"/>
                <w:spacing w:val="150"/>
                <w:fitText w:val="2400" w:id="-1987333888"/>
              </w:rPr>
              <w:t>受講申込</w:t>
            </w:r>
            <w:r w:rsidRPr="001C7E7D">
              <w:rPr>
                <w:rFonts w:asciiTheme="minorEastAsia" w:eastAsiaTheme="minorEastAsia" w:hAnsiTheme="minorEastAsia" w:hint="eastAsia"/>
                <w:fitText w:val="2400" w:id="-1987333888"/>
              </w:rPr>
              <w:t>者</w:t>
            </w:r>
          </w:p>
        </w:tc>
        <w:tc>
          <w:tcPr>
            <w:tcW w:w="260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634A5132" w14:textId="144913AC" w:rsidR="00601007" w:rsidRPr="007466AC" w:rsidRDefault="00601007" w:rsidP="00E07F4C">
            <w:pPr>
              <w:pStyle w:val="a3"/>
              <w:wordWrap/>
              <w:spacing w:before="120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6D1D6F" w:rsidRPr="007466AC" w14:paraId="366FAB47" w14:textId="77777777" w:rsidTr="006D1D6F">
        <w:trPr>
          <w:cantSplit/>
          <w:trHeight w:hRule="exact" w:val="589"/>
        </w:trPr>
        <w:tc>
          <w:tcPr>
            <w:tcW w:w="24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B422" w14:textId="2B49949B" w:rsidR="006D1D6F" w:rsidRPr="007466AC" w:rsidRDefault="006D1D6F" w:rsidP="006D1D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hint="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科目番号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3606F" w14:textId="262DFF0A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977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E9" w14:textId="6AE651CC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260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4B2FA5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164E2B40" w14:textId="77777777" w:rsidTr="006D1D6F">
        <w:trPr>
          <w:trHeight w:hRule="exact" w:val="589"/>
        </w:trPr>
        <w:tc>
          <w:tcPr>
            <w:tcW w:w="246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8F959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89BF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B49FE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625470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3B00C529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F86FC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3103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71429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FED3B18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11BFC4AD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E7498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9E8B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E2498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9EBCDA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20F95289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811FA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A752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DC63D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AAD6A5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74F842AC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1061D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32F7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422EA" w14:textId="15E443C8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0C6E82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185F1AA0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13B69F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A40A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EE8E6" w14:textId="09193CF3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09B485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30D213E1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2F5DE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08EF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C69703" w14:textId="6744634D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9C0E01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2228986E" w14:textId="77777777" w:rsidTr="006D1D6F">
        <w:trPr>
          <w:trHeight w:hRule="exact" w:val="589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18D16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9455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D46C9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F2178EA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4A2D4BEC" w14:textId="77777777" w:rsidTr="006D1D6F">
        <w:trPr>
          <w:trHeight w:hRule="exact" w:val="591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B9EC3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8C3C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EBB20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7DB8F4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D1D6F" w:rsidRPr="007466AC" w14:paraId="526009B8" w14:textId="77777777" w:rsidTr="006D1D6F">
        <w:trPr>
          <w:trHeight w:hRule="exact" w:val="591"/>
        </w:trPr>
        <w:tc>
          <w:tcPr>
            <w:tcW w:w="24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FACAC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0198D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11129C" w14:textId="1215E0CB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303C316" w14:textId="77777777" w:rsidR="006D1D6F" w:rsidRPr="007466AC" w:rsidRDefault="006D1D6F" w:rsidP="00E07F4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01007" w:rsidRPr="007466AC" w14:paraId="6BBEDC57" w14:textId="77777777" w:rsidTr="006D1D6F">
        <w:trPr>
          <w:trHeight w:hRule="exact" w:val="3004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6527A4" w14:textId="77777777" w:rsidR="006D1D6F" w:rsidRDefault="00601007" w:rsidP="006D1D6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CC897D6" w14:textId="7CC33F6D" w:rsidR="00601007" w:rsidRPr="007466AC" w:rsidRDefault="00601007" w:rsidP="006D1D6F">
            <w:pPr>
              <w:pStyle w:val="a3"/>
              <w:wordWrap/>
              <w:spacing w:line="240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>上記の</w:t>
            </w:r>
            <w:r w:rsidR="00C23A85" w:rsidRPr="007466AC">
              <w:rPr>
                <w:rFonts w:asciiTheme="minorEastAsia" w:eastAsiaTheme="minorEastAsia" w:hAnsiTheme="minorEastAsia" w:hint="eastAsia"/>
              </w:rPr>
              <w:t>者</w:t>
            </w:r>
            <w:r w:rsidRPr="007466AC">
              <w:rPr>
                <w:rFonts w:asciiTheme="minorEastAsia" w:eastAsiaTheme="minorEastAsia" w:hAnsiTheme="minorEastAsia" w:hint="eastAsia"/>
              </w:rPr>
              <w:t>の受講を承認する。</w:t>
            </w:r>
          </w:p>
          <w:p w14:paraId="519A797E" w14:textId="77777777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A644456" w14:textId="455BD731" w:rsidR="00601007" w:rsidRPr="007466AC" w:rsidRDefault="00A45C5A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4F14">
              <w:rPr>
                <w:rFonts w:asciiTheme="minorEastAsia" w:eastAsiaTheme="minorEastAsia" w:hAnsiTheme="minorEastAsia" w:hint="eastAsia"/>
              </w:rPr>
              <w:t>令和</w:t>
            </w:r>
            <w:r w:rsidR="00AD5E2E">
              <w:rPr>
                <w:rFonts w:asciiTheme="minorEastAsia" w:eastAsiaTheme="minorEastAsia" w:hAnsiTheme="minorEastAsia" w:hint="eastAsia"/>
              </w:rPr>
              <w:t>７</w:t>
            </w:r>
            <w:r w:rsidR="008E44D3">
              <w:rPr>
                <w:rFonts w:asciiTheme="minorEastAsia" w:eastAsiaTheme="minorEastAsia" w:hAnsiTheme="minorEastAsia" w:hint="eastAsia"/>
              </w:rPr>
              <w:t>年</w:t>
            </w:r>
            <w:r w:rsidR="00601007" w:rsidRPr="007466AC">
              <w:rPr>
                <w:rFonts w:asciiTheme="minorEastAsia" w:eastAsiaTheme="minorEastAsia" w:hAnsiTheme="minorEastAsia" w:hint="eastAsia"/>
              </w:rPr>
              <w:t xml:space="preserve">　　月　　日</w:t>
            </w:r>
          </w:p>
          <w:p w14:paraId="04B7D407" w14:textId="29CAE1DC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　　　　　　　　　　　　　　　　所 属 名　</w:t>
            </w:r>
          </w:p>
          <w:p w14:paraId="75823E2F" w14:textId="12204EA5" w:rsidR="00601007" w:rsidRPr="007466AC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2098916E" w14:textId="13BBE19C" w:rsidR="00601007" w:rsidRDefault="00601007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 w:rsidRPr="007466AC">
              <w:rPr>
                <w:rFonts w:asciiTheme="minorEastAsia" w:eastAsiaTheme="minorEastAsia" w:hAnsiTheme="minorEastAsia" w:hint="eastAsia"/>
              </w:rPr>
              <w:t xml:space="preserve">　　　　　　　　　　　　　　　　　所属長名　</w:t>
            </w:r>
          </w:p>
          <w:p w14:paraId="2D8894BD" w14:textId="0D2E0E2D" w:rsidR="00601007" w:rsidRPr="006D1D6F" w:rsidRDefault="009D1B18" w:rsidP="0060100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Pr="009D1B18">
              <w:rPr>
                <w:rFonts w:asciiTheme="minorEastAsia" w:eastAsiaTheme="minorEastAsia" w:hAnsiTheme="minorEastAsia"/>
                <w:sz w:val="21"/>
                <w:szCs w:val="21"/>
              </w:rPr>
              <w:t>（公印不要）</w:t>
            </w:r>
          </w:p>
        </w:tc>
      </w:tr>
    </w:tbl>
    <w:p w14:paraId="08E57BF8" w14:textId="77777777" w:rsidR="00E07F4C" w:rsidRDefault="00E07F4C" w:rsidP="00797F4C">
      <w:pPr>
        <w:pStyle w:val="a3"/>
        <w:spacing w:line="20" w:lineRule="exact"/>
        <w:rPr>
          <w:rFonts w:ascii="ＭＳ 明朝" w:hAnsi="ＭＳ 明朝"/>
        </w:rPr>
      </w:pPr>
    </w:p>
    <w:p w14:paraId="34E80E20" w14:textId="77777777" w:rsidR="00797F4C" w:rsidRDefault="00797F4C" w:rsidP="00797F4C">
      <w:pPr>
        <w:pStyle w:val="a3"/>
        <w:spacing w:line="100" w:lineRule="exact"/>
        <w:rPr>
          <w:rFonts w:ascii="ＭＳ 明朝" w:hAnsi="ＭＳ 明朝"/>
          <w:sz w:val="22"/>
          <w:szCs w:val="22"/>
        </w:rPr>
      </w:pPr>
    </w:p>
    <w:p w14:paraId="2A5345B2" w14:textId="4FC794F4" w:rsidR="00345472" w:rsidRDefault="00231B81" w:rsidP="00E07F4C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7466AC">
        <w:rPr>
          <w:rFonts w:ascii="ＭＳ 明朝" w:hAnsi="ＭＳ 明朝" w:hint="eastAsia"/>
          <w:sz w:val="22"/>
          <w:szCs w:val="22"/>
        </w:rPr>
        <w:t>（注）</w:t>
      </w:r>
      <w:r w:rsidR="00E07F4C" w:rsidRPr="007466AC">
        <w:rPr>
          <w:rFonts w:ascii="ＭＳ 明朝" w:hAnsi="ＭＳ 明朝" w:hint="eastAsia"/>
          <w:sz w:val="22"/>
          <w:szCs w:val="22"/>
        </w:rPr>
        <w:t>１</w:t>
      </w:r>
      <w:r w:rsidR="00345472">
        <w:rPr>
          <w:rFonts w:ascii="ＭＳ 明朝" w:hAnsi="ＭＳ 明朝" w:hint="eastAsia"/>
          <w:sz w:val="22"/>
          <w:szCs w:val="22"/>
        </w:rPr>
        <w:t xml:space="preserve">　</w:t>
      </w:r>
      <w:r w:rsidR="00C44928">
        <w:rPr>
          <w:rFonts w:ascii="ＭＳ 明朝" w:hAnsi="ＭＳ 明朝" w:hint="eastAsia"/>
          <w:sz w:val="22"/>
          <w:szCs w:val="22"/>
          <w:u w:val="single"/>
        </w:rPr>
        <w:t>受講申込は、受講申込者が別</w:t>
      </w:r>
      <w:r w:rsidR="00345472" w:rsidRPr="001C7E7D">
        <w:rPr>
          <w:rFonts w:ascii="ＭＳ 明朝" w:hAnsi="ＭＳ 明朝" w:hint="eastAsia"/>
          <w:sz w:val="22"/>
          <w:szCs w:val="22"/>
          <w:u w:val="single"/>
        </w:rPr>
        <w:t>途「</w:t>
      </w:r>
      <w:r w:rsidR="00AD5E2E">
        <w:rPr>
          <w:rFonts w:ascii="ＭＳ 明朝" w:hAnsi="ＭＳ 明朝" w:hint="eastAsia"/>
          <w:sz w:val="22"/>
          <w:szCs w:val="22"/>
          <w:u w:val="single"/>
        </w:rPr>
        <w:t>富山</w:t>
      </w:r>
      <w:r w:rsidR="00345472" w:rsidRPr="001C7E7D">
        <w:rPr>
          <w:rFonts w:ascii="ＭＳ 明朝" w:hAnsi="ＭＳ 明朝" w:hint="eastAsia"/>
          <w:sz w:val="22"/>
          <w:szCs w:val="22"/>
          <w:u w:val="single"/>
        </w:rPr>
        <w:t>県電子申請サービス」から行ってください</w:t>
      </w:r>
      <w:r w:rsidR="00345472">
        <w:rPr>
          <w:rFonts w:ascii="ＭＳ 明朝" w:hAnsi="ＭＳ 明朝" w:hint="eastAsia"/>
          <w:sz w:val="22"/>
          <w:szCs w:val="22"/>
        </w:rPr>
        <w:t>。</w:t>
      </w:r>
    </w:p>
    <w:p w14:paraId="4961B2CE" w14:textId="52510EBF" w:rsidR="00231B81" w:rsidRPr="007466AC" w:rsidRDefault="00345472" w:rsidP="00345472">
      <w:pPr>
        <w:pStyle w:val="a3"/>
        <w:spacing w:line="240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E07F4C" w:rsidRPr="007466AC">
        <w:rPr>
          <w:rFonts w:ascii="ＭＳ 明朝" w:hAnsi="ＭＳ 明朝" w:hint="eastAsia"/>
          <w:sz w:val="22"/>
          <w:szCs w:val="22"/>
        </w:rPr>
        <w:t xml:space="preserve">　</w:t>
      </w:r>
      <w:r w:rsidR="00601007" w:rsidRPr="007466AC">
        <w:rPr>
          <w:rFonts w:ascii="ＭＳ 明朝" w:hAnsi="ＭＳ 明朝" w:hint="eastAsia"/>
          <w:sz w:val="22"/>
          <w:szCs w:val="22"/>
        </w:rPr>
        <w:t>科目番号順に記載願います</w:t>
      </w:r>
      <w:r w:rsidR="00231B81" w:rsidRPr="007466AC">
        <w:rPr>
          <w:rFonts w:ascii="ＭＳ 明朝" w:hAnsi="ＭＳ 明朝" w:hint="eastAsia"/>
          <w:sz w:val="22"/>
          <w:szCs w:val="22"/>
        </w:rPr>
        <w:t>（科目ごとに別葉にする必要はありませ</w:t>
      </w:r>
      <w:r w:rsidR="00FB581B" w:rsidRPr="007466AC">
        <w:rPr>
          <w:rFonts w:ascii="ＭＳ 明朝" w:hAnsi="ＭＳ 明朝" w:hint="eastAsia"/>
          <w:sz w:val="22"/>
          <w:szCs w:val="22"/>
        </w:rPr>
        <w:t>ん</w:t>
      </w:r>
      <w:r w:rsidR="00231B81" w:rsidRPr="007466AC">
        <w:rPr>
          <w:rFonts w:ascii="ＭＳ 明朝" w:hAnsi="ＭＳ 明朝" w:hint="eastAsia"/>
          <w:sz w:val="22"/>
          <w:szCs w:val="22"/>
        </w:rPr>
        <w:t>）</w:t>
      </w:r>
      <w:r w:rsidR="00FB581B" w:rsidRPr="007466AC">
        <w:rPr>
          <w:rFonts w:ascii="ＭＳ 明朝" w:hAnsi="ＭＳ 明朝" w:hint="eastAsia"/>
          <w:sz w:val="22"/>
          <w:szCs w:val="22"/>
        </w:rPr>
        <w:t>。</w:t>
      </w:r>
    </w:p>
    <w:p w14:paraId="22344203" w14:textId="29578B83" w:rsidR="00AF37C7" w:rsidRPr="007466AC" w:rsidRDefault="00AF37C7" w:rsidP="00AF37C7">
      <w:pPr>
        <w:pStyle w:val="a3"/>
        <w:spacing w:line="240" w:lineRule="auto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466A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１名が複数科目を受講申込みされた場合は、</w:t>
      </w:r>
      <w:r w:rsidRPr="007466AC">
        <w:rPr>
          <w:rFonts w:ascii="ＭＳ 明朝" w:hAnsi="ＭＳ 明朝" w:hint="eastAsia"/>
          <w:sz w:val="22"/>
          <w:szCs w:val="22"/>
        </w:rPr>
        <w:t>科目</w:t>
      </w:r>
      <w:r>
        <w:rPr>
          <w:rFonts w:ascii="ＭＳ 明朝" w:hAnsi="ＭＳ 明朝" w:hint="eastAsia"/>
          <w:sz w:val="22"/>
          <w:szCs w:val="22"/>
        </w:rPr>
        <w:t>ごとに</w:t>
      </w:r>
      <w:r w:rsidRPr="007466AC">
        <w:rPr>
          <w:rFonts w:ascii="ＭＳ 明朝" w:hAnsi="ＭＳ 明朝" w:hint="eastAsia"/>
          <w:sz w:val="22"/>
          <w:szCs w:val="22"/>
        </w:rPr>
        <w:t>記載願います。</w:t>
      </w:r>
    </w:p>
    <w:p w14:paraId="0048AE3C" w14:textId="00FED53E" w:rsidR="00FB581B" w:rsidRPr="007466AC" w:rsidRDefault="006D1D6F" w:rsidP="00D11206">
      <w:pPr>
        <w:pStyle w:val="a3"/>
        <w:spacing w:line="240" w:lineRule="auto"/>
        <w:ind w:left="1200" w:hangingChars="500" w:hanging="120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F82E2" wp14:editId="4F9C0F8C">
                <wp:simplePos x="0" y="0"/>
                <wp:positionH relativeFrom="column">
                  <wp:posOffset>89114</wp:posOffset>
                </wp:positionH>
                <wp:positionV relativeFrom="paragraph">
                  <wp:posOffset>351621</wp:posOffset>
                </wp:positionV>
                <wp:extent cx="5672516" cy="1001395"/>
                <wp:effectExtent l="0" t="0" r="23495" b="2730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F397DE-681B-49F7-AC68-0B3D5665E3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516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C298" w14:textId="393E3D1B" w:rsidR="006D1D6F" w:rsidRPr="006D1D6F" w:rsidRDefault="006D1D6F" w:rsidP="006D1D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6D1D6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dark1"/>
                                <w:sz w:val="20"/>
                                <w:szCs w:val="18"/>
                              </w:rPr>
                              <w:t>科目番号</w:t>
                            </w:r>
                            <w:r w:rsidRPr="006D1D6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dark1"/>
                                <w:sz w:val="20"/>
                                <w:szCs w:val="18"/>
                                <w:eastAsianLayout w:id="-726387200"/>
                              </w:rPr>
                              <w:t>欄に</w:t>
                            </w:r>
                            <w:r w:rsidRPr="006D1D6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dark1"/>
                                <w:sz w:val="20"/>
                                <w:szCs w:val="18"/>
                                <w:eastAsianLayout w:id="-726387200"/>
                              </w:rPr>
                              <w:t>は、下記を参考に記載ください</w:t>
                            </w:r>
                            <w:r w:rsidRPr="006D1D6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dark1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  <w:p w14:paraId="1F422C4B" w14:textId="4AA26D6A" w:rsidR="006D1D6F" w:rsidRDefault="006D1D6F" w:rsidP="006D1D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726387199"/>
                              </w:rPr>
                              <w:t>１．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教育の方法及び技術／情報通信技術を活用した教育の理論及び方法</w:t>
                            </w:r>
                          </w:p>
                          <w:p w14:paraId="48AA0273" w14:textId="636C7784" w:rsidR="006D1D6F" w:rsidRDefault="006D1D6F" w:rsidP="006D1D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726387198"/>
                              </w:rPr>
                              <w:t>２．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知的障害児の心理、生理及び病理／知的障害者教育論</w:t>
                            </w:r>
                          </w:p>
                          <w:p w14:paraId="3D2CE160" w14:textId="7FF91CAB" w:rsidR="006D1D6F" w:rsidRDefault="006D1D6F" w:rsidP="006D1D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726387197"/>
                              </w:rPr>
                              <w:t>３．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病弱心理・生理・病理、教育課程・指導法</w:t>
                            </w:r>
                          </w:p>
                          <w:p w14:paraId="7DCEF36B" w14:textId="52918E8E" w:rsidR="006D1D6F" w:rsidRDefault="006D1D6F" w:rsidP="006D1D6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  <w:eastAsianLayout w:id="-726387196"/>
                              </w:rPr>
                              <w:t>４．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重複・発達（聴覚障害を含む）心理・生理学論／重複・発達（聴覚障害を含む）教育課程・指導法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F8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pt;margin-top:27.7pt;width:446.6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" fillcolor="white [3201]" strokecolor="black [3213]">
                <v:stroke dashstyle="3 1"/>
                <v:textbox>
                  <w:txbxContent>
                    <w:p w14:paraId="7A7CC298" w14:textId="393E3D1B" w:rsidR="006D1D6F" w:rsidRPr="006D1D6F" w:rsidRDefault="006D1D6F" w:rsidP="006D1D6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6D1D6F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dark1"/>
                          <w:sz w:val="20"/>
                          <w:szCs w:val="18"/>
                        </w:rPr>
                        <w:t>科目番号</w:t>
                      </w:r>
                      <w:r w:rsidRPr="006D1D6F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dark1"/>
                          <w:sz w:val="20"/>
                          <w:szCs w:val="18"/>
                          <w:eastAsianLayout w:id="-726387200"/>
                        </w:rPr>
                        <w:t>欄に</w:t>
                      </w:r>
                      <w:r w:rsidRPr="006D1D6F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dark1"/>
                          <w:sz w:val="20"/>
                          <w:szCs w:val="18"/>
                          <w:eastAsianLayout w:id="-726387200"/>
                        </w:rPr>
                        <w:t>は、下記を参考に記載ください</w:t>
                      </w:r>
                      <w:r w:rsidRPr="006D1D6F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dark1"/>
                          <w:sz w:val="20"/>
                          <w:szCs w:val="18"/>
                        </w:rPr>
                        <w:t>。</w:t>
                      </w:r>
                    </w:p>
                    <w:p w14:paraId="1F422C4B" w14:textId="4AA26D6A" w:rsidR="006D1D6F" w:rsidRDefault="006D1D6F" w:rsidP="006D1D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  <w:eastAsianLayout w:id="-726387199"/>
                        </w:rPr>
                        <w:t>１．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教育の方法及び技術／情報通信技術を活用した教育の理論及び方法</w:t>
                      </w:r>
                    </w:p>
                    <w:p w14:paraId="48AA0273" w14:textId="636C7784" w:rsidR="006D1D6F" w:rsidRDefault="006D1D6F" w:rsidP="006D1D6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  <w:eastAsianLayout w:id="-726387198"/>
                        </w:rPr>
                        <w:t>２．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知的障害児の心理、生理及び病理／知的障害者教育論</w:t>
                      </w:r>
                    </w:p>
                    <w:p w14:paraId="3D2CE160" w14:textId="7FF91CAB" w:rsidR="006D1D6F" w:rsidRDefault="006D1D6F" w:rsidP="006D1D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  <w:eastAsianLayout w:id="-726387197"/>
                        </w:rPr>
                        <w:t>３．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病弱心理・生理・病理、教育課程・指導法</w:t>
                      </w:r>
                    </w:p>
                    <w:p w14:paraId="7DCEF36B" w14:textId="52918E8E" w:rsidR="006D1D6F" w:rsidRDefault="006D1D6F" w:rsidP="006D1D6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  <w:eastAsianLayout w:id="-726387196"/>
                        </w:rPr>
                        <w:t>４．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重複・発達（聴覚障害を含む）心理・生理学論／重複・発達（聴覚障害を含む）教育課程・指導法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81B" w:rsidRPr="007466AC" w:rsidSect="00242786">
      <w:pgSz w:w="11906" w:h="16838"/>
      <w:pgMar w:top="709" w:right="850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4BA3A" w14:textId="77777777" w:rsidR="005E5CAD" w:rsidRDefault="005E5CAD" w:rsidP="00064813">
      <w:r>
        <w:separator/>
      </w:r>
    </w:p>
  </w:endnote>
  <w:endnote w:type="continuationSeparator" w:id="0">
    <w:p w14:paraId="3E15E355" w14:textId="77777777" w:rsidR="005E5CAD" w:rsidRDefault="005E5CAD" w:rsidP="0006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745B" w14:textId="77777777" w:rsidR="005E5CAD" w:rsidRDefault="005E5CAD" w:rsidP="00064813">
      <w:r>
        <w:separator/>
      </w:r>
    </w:p>
  </w:footnote>
  <w:footnote w:type="continuationSeparator" w:id="0">
    <w:p w14:paraId="473822C3" w14:textId="77777777" w:rsidR="005E5CAD" w:rsidRDefault="005E5CAD" w:rsidP="0006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01752"/>
    <w:multiLevelType w:val="hybridMultilevel"/>
    <w:tmpl w:val="DB9C9724"/>
    <w:lvl w:ilvl="0" w:tplc="BF7801B8">
      <w:start w:val="2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</w:abstractNum>
  <w:abstractNum w:abstractNumId="1" w15:restartNumberingAfterBreak="0">
    <w:nsid w:val="428120E7"/>
    <w:multiLevelType w:val="hybridMultilevel"/>
    <w:tmpl w:val="DD7C77A8"/>
    <w:lvl w:ilvl="0" w:tplc="57E42DC8">
      <w:start w:val="2"/>
      <w:numFmt w:val="bullet"/>
      <w:lvlText w:val="＊"/>
      <w:lvlJc w:val="left"/>
      <w:pPr>
        <w:tabs>
          <w:tab w:val="num" w:pos="1087"/>
        </w:tabs>
        <w:ind w:left="10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6E"/>
    <w:rsid w:val="00013D19"/>
    <w:rsid w:val="00021524"/>
    <w:rsid w:val="000234E8"/>
    <w:rsid w:val="000346FD"/>
    <w:rsid w:val="00056E60"/>
    <w:rsid w:val="0006087A"/>
    <w:rsid w:val="00064813"/>
    <w:rsid w:val="000741FB"/>
    <w:rsid w:val="000763C1"/>
    <w:rsid w:val="000839B2"/>
    <w:rsid w:val="0011482C"/>
    <w:rsid w:val="00127908"/>
    <w:rsid w:val="0014175E"/>
    <w:rsid w:val="00147983"/>
    <w:rsid w:val="00157265"/>
    <w:rsid w:val="001933E5"/>
    <w:rsid w:val="001967DB"/>
    <w:rsid w:val="001C7E7D"/>
    <w:rsid w:val="001D3A15"/>
    <w:rsid w:val="001E0765"/>
    <w:rsid w:val="001E7715"/>
    <w:rsid w:val="001F31A9"/>
    <w:rsid w:val="001F5C5C"/>
    <w:rsid w:val="00200D6F"/>
    <w:rsid w:val="00201D3E"/>
    <w:rsid w:val="00213A57"/>
    <w:rsid w:val="002306C3"/>
    <w:rsid w:val="00231B81"/>
    <w:rsid w:val="00242786"/>
    <w:rsid w:val="00246B5A"/>
    <w:rsid w:val="002C0E44"/>
    <w:rsid w:val="00335ECF"/>
    <w:rsid w:val="00336FC9"/>
    <w:rsid w:val="00344DA4"/>
    <w:rsid w:val="00345472"/>
    <w:rsid w:val="00353F6E"/>
    <w:rsid w:val="003637E3"/>
    <w:rsid w:val="003866C5"/>
    <w:rsid w:val="003D212B"/>
    <w:rsid w:val="003E0F95"/>
    <w:rsid w:val="00466ECD"/>
    <w:rsid w:val="004702A3"/>
    <w:rsid w:val="00476533"/>
    <w:rsid w:val="004A3762"/>
    <w:rsid w:val="004C369B"/>
    <w:rsid w:val="004E4DB1"/>
    <w:rsid w:val="00540762"/>
    <w:rsid w:val="0054723A"/>
    <w:rsid w:val="00560AB4"/>
    <w:rsid w:val="00594A73"/>
    <w:rsid w:val="005B09D6"/>
    <w:rsid w:val="005B2B6A"/>
    <w:rsid w:val="005D7EF1"/>
    <w:rsid w:val="005E5CAD"/>
    <w:rsid w:val="00601007"/>
    <w:rsid w:val="00611A1B"/>
    <w:rsid w:val="00615741"/>
    <w:rsid w:val="006217E4"/>
    <w:rsid w:val="00636CDE"/>
    <w:rsid w:val="006510FC"/>
    <w:rsid w:val="00680FFA"/>
    <w:rsid w:val="006853F3"/>
    <w:rsid w:val="006B27C0"/>
    <w:rsid w:val="006C7A71"/>
    <w:rsid w:val="006D1D6F"/>
    <w:rsid w:val="006F6C8C"/>
    <w:rsid w:val="00701097"/>
    <w:rsid w:val="00714614"/>
    <w:rsid w:val="007361B7"/>
    <w:rsid w:val="007466AC"/>
    <w:rsid w:val="0077732F"/>
    <w:rsid w:val="00796F8A"/>
    <w:rsid w:val="00797F4C"/>
    <w:rsid w:val="007A7A7B"/>
    <w:rsid w:val="007C58DE"/>
    <w:rsid w:val="007D732A"/>
    <w:rsid w:val="007E4644"/>
    <w:rsid w:val="00826A2F"/>
    <w:rsid w:val="008852D5"/>
    <w:rsid w:val="0089782E"/>
    <w:rsid w:val="008A102C"/>
    <w:rsid w:val="008B5CC1"/>
    <w:rsid w:val="008C28E2"/>
    <w:rsid w:val="008C3F4D"/>
    <w:rsid w:val="008C5911"/>
    <w:rsid w:val="008E44D3"/>
    <w:rsid w:val="008E59C3"/>
    <w:rsid w:val="008F28BE"/>
    <w:rsid w:val="00904EED"/>
    <w:rsid w:val="00931307"/>
    <w:rsid w:val="00951F5F"/>
    <w:rsid w:val="0096086F"/>
    <w:rsid w:val="00962B45"/>
    <w:rsid w:val="00991114"/>
    <w:rsid w:val="009927B6"/>
    <w:rsid w:val="009A0B2E"/>
    <w:rsid w:val="009A3A2B"/>
    <w:rsid w:val="009C3DE9"/>
    <w:rsid w:val="009D1B18"/>
    <w:rsid w:val="009E36B3"/>
    <w:rsid w:val="009E5CE6"/>
    <w:rsid w:val="009E6A08"/>
    <w:rsid w:val="00A02AE7"/>
    <w:rsid w:val="00A10A34"/>
    <w:rsid w:val="00A439BB"/>
    <w:rsid w:val="00A45C5A"/>
    <w:rsid w:val="00A625A3"/>
    <w:rsid w:val="00A70DA3"/>
    <w:rsid w:val="00AD5E2E"/>
    <w:rsid w:val="00AF37C7"/>
    <w:rsid w:val="00B250FB"/>
    <w:rsid w:val="00B2577B"/>
    <w:rsid w:val="00B26071"/>
    <w:rsid w:val="00B55517"/>
    <w:rsid w:val="00B60E6E"/>
    <w:rsid w:val="00B65208"/>
    <w:rsid w:val="00B671F3"/>
    <w:rsid w:val="00B718EA"/>
    <w:rsid w:val="00B84F14"/>
    <w:rsid w:val="00B87ED3"/>
    <w:rsid w:val="00B91668"/>
    <w:rsid w:val="00BC1219"/>
    <w:rsid w:val="00BC235A"/>
    <w:rsid w:val="00BD2726"/>
    <w:rsid w:val="00BE1DB8"/>
    <w:rsid w:val="00BE7689"/>
    <w:rsid w:val="00C23A85"/>
    <w:rsid w:val="00C30939"/>
    <w:rsid w:val="00C35A60"/>
    <w:rsid w:val="00C40937"/>
    <w:rsid w:val="00C44928"/>
    <w:rsid w:val="00C45AD6"/>
    <w:rsid w:val="00C511FC"/>
    <w:rsid w:val="00CA76DA"/>
    <w:rsid w:val="00CE419F"/>
    <w:rsid w:val="00CF15B1"/>
    <w:rsid w:val="00D11206"/>
    <w:rsid w:val="00D26BF8"/>
    <w:rsid w:val="00D27032"/>
    <w:rsid w:val="00D304B7"/>
    <w:rsid w:val="00D46ABE"/>
    <w:rsid w:val="00D74D6A"/>
    <w:rsid w:val="00DB0A57"/>
    <w:rsid w:val="00DB4719"/>
    <w:rsid w:val="00DF0588"/>
    <w:rsid w:val="00E07F4C"/>
    <w:rsid w:val="00E77178"/>
    <w:rsid w:val="00E771B0"/>
    <w:rsid w:val="00E77F62"/>
    <w:rsid w:val="00EA48ED"/>
    <w:rsid w:val="00EA74C4"/>
    <w:rsid w:val="00EB1BF6"/>
    <w:rsid w:val="00EC2878"/>
    <w:rsid w:val="00EE5ABE"/>
    <w:rsid w:val="00F066E0"/>
    <w:rsid w:val="00F33D1A"/>
    <w:rsid w:val="00F344B5"/>
    <w:rsid w:val="00F45FC0"/>
    <w:rsid w:val="00FB581B"/>
    <w:rsid w:val="00FB6335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749907"/>
  <w15:docId w15:val="{B531E4BF-C872-4DAC-A863-AC50B665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9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semiHidden/>
    <w:rsid w:val="001967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4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813"/>
    <w:rPr>
      <w:kern w:val="2"/>
      <w:sz w:val="21"/>
      <w:szCs w:val="24"/>
    </w:rPr>
  </w:style>
  <w:style w:type="paragraph" w:styleId="a7">
    <w:name w:val="footer"/>
    <w:basedOn w:val="a"/>
    <w:link w:val="a8"/>
    <w:rsid w:val="00064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81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D1D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89B3-FB13-4423-B955-02E2B531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鍛治　香里</dc:creator>
  <cp:lastModifiedBy>鍛治　香里</cp:lastModifiedBy>
  <cp:revision>4</cp:revision>
  <cp:lastPrinted>2025-04-22T08:14:00Z</cp:lastPrinted>
  <dcterms:created xsi:type="dcterms:W3CDTF">2025-04-17T10:56:00Z</dcterms:created>
  <dcterms:modified xsi:type="dcterms:W3CDTF">2025-04-22T09:36:00Z</dcterms:modified>
</cp:coreProperties>
</file>