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7DAA" w14:textId="59B00464" w:rsidR="005C35DD" w:rsidRPr="009F7477" w:rsidRDefault="001B490E" w:rsidP="00025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</w:t>
      </w:r>
      <w:r w:rsidR="00E557B8">
        <w:rPr>
          <w:rFonts w:asciiTheme="minorEastAsia" w:hAnsiTheme="minorEastAsia" w:hint="eastAsia"/>
          <w:sz w:val="22"/>
        </w:rPr>
        <w:t>３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58BCA00C" w14:textId="77777777"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p w14:paraId="5754DC87" w14:textId="77777777" w:rsidR="005C35DD" w:rsidRPr="00E517CA" w:rsidRDefault="005C35DD" w:rsidP="005C35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提案者の業務（会社）概要</w:t>
      </w:r>
    </w:p>
    <w:p w14:paraId="6D9CFDA8" w14:textId="77777777"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5C35DD" w:rsidRPr="009F7477" w14:paraId="6766372A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3ABC1556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452" w:type="dxa"/>
            <w:gridSpan w:val="2"/>
            <w:vAlign w:val="center"/>
          </w:tcPr>
          <w:p w14:paraId="5C8B4F18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586E4F0B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575F323A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452" w:type="dxa"/>
            <w:gridSpan w:val="2"/>
            <w:vAlign w:val="center"/>
          </w:tcPr>
          <w:p w14:paraId="7A16D174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24EEB167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1ADB353C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452" w:type="dxa"/>
            <w:gridSpan w:val="2"/>
            <w:vAlign w:val="center"/>
          </w:tcPr>
          <w:p w14:paraId="66960946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23DB8A34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74187044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452" w:type="dxa"/>
            <w:gridSpan w:val="2"/>
            <w:vAlign w:val="center"/>
          </w:tcPr>
          <w:p w14:paraId="6897D537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6A1956BE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3851C3F5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452" w:type="dxa"/>
            <w:gridSpan w:val="2"/>
            <w:vAlign w:val="center"/>
          </w:tcPr>
          <w:p w14:paraId="33D76A64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166E9ACC" w14:textId="77777777" w:rsidTr="008A6F69">
        <w:trPr>
          <w:trHeight w:val="545"/>
        </w:trPr>
        <w:tc>
          <w:tcPr>
            <w:tcW w:w="2358" w:type="dxa"/>
            <w:vMerge w:val="restart"/>
            <w:vAlign w:val="center"/>
          </w:tcPr>
          <w:p w14:paraId="69219DBF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39" w:type="dxa"/>
            <w:vAlign w:val="center"/>
          </w:tcPr>
          <w:p w14:paraId="49ADA9B6" w14:textId="77777777"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13" w:type="dxa"/>
            <w:vAlign w:val="center"/>
          </w:tcPr>
          <w:p w14:paraId="26549897" w14:textId="77777777"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14:paraId="176D7150" w14:textId="77777777" w:rsidTr="008A6F69">
        <w:trPr>
          <w:trHeight w:val="545"/>
        </w:trPr>
        <w:tc>
          <w:tcPr>
            <w:tcW w:w="2358" w:type="dxa"/>
            <w:vMerge/>
            <w:vAlign w:val="center"/>
          </w:tcPr>
          <w:p w14:paraId="2C353198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9" w:type="dxa"/>
            <w:vAlign w:val="center"/>
          </w:tcPr>
          <w:p w14:paraId="0FBC5183" w14:textId="77777777"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13" w:type="dxa"/>
            <w:vAlign w:val="center"/>
          </w:tcPr>
          <w:p w14:paraId="468FD865" w14:textId="77777777"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14:paraId="2CA1498A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5CA0BCA3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452" w:type="dxa"/>
            <w:gridSpan w:val="2"/>
            <w:vAlign w:val="center"/>
          </w:tcPr>
          <w:p w14:paraId="1D71AA5C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225DA2E3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428EFCDD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452" w:type="dxa"/>
            <w:gridSpan w:val="2"/>
            <w:vAlign w:val="center"/>
          </w:tcPr>
          <w:p w14:paraId="028779F0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49201B03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7D3EA8DE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452" w:type="dxa"/>
            <w:gridSpan w:val="2"/>
            <w:vAlign w:val="center"/>
          </w:tcPr>
          <w:p w14:paraId="67E14BA6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A6F69" w:rsidRPr="009F7477" w14:paraId="57B458E8" w14:textId="77777777" w:rsidTr="008A6F69">
        <w:trPr>
          <w:trHeight w:val="545"/>
        </w:trPr>
        <w:tc>
          <w:tcPr>
            <w:tcW w:w="2358" w:type="dxa"/>
            <w:vAlign w:val="center"/>
          </w:tcPr>
          <w:p w14:paraId="26ADB05E" w14:textId="3215E2E7" w:rsidR="008A6F69" w:rsidRPr="009F7477" w:rsidRDefault="008A6F69" w:rsidP="00E1094F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(10)会社URL</w:t>
            </w:r>
          </w:p>
        </w:tc>
        <w:tc>
          <w:tcPr>
            <w:tcW w:w="6452" w:type="dxa"/>
            <w:gridSpan w:val="2"/>
            <w:vAlign w:val="center"/>
          </w:tcPr>
          <w:p w14:paraId="7053BE31" w14:textId="77777777" w:rsidR="008A6F69" w:rsidRPr="009F7477" w:rsidRDefault="008A6F69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FB917A8" w14:textId="77777777" w:rsidR="005C35DD" w:rsidRPr="009F7477" w:rsidRDefault="0074080C" w:rsidP="0074080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※そのほかに、会社、事業概要等が分かるパンフレット等の補足</w:t>
      </w:r>
      <w:r w:rsidR="005C35DD" w:rsidRPr="009F7477">
        <w:rPr>
          <w:rFonts w:asciiTheme="minorEastAsia" w:hAnsiTheme="minorEastAsia" w:hint="eastAsia"/>
          <w:sz w:val="22"/>
        </w:rPr>
        <w:t>資料があれば</w:t>
      </w:r>
      <w:r>
        <w:rPr>
          <w:rFonts w:asciiTheme="minorEastAsia" w:hAnsiTheme="minorEastAsia" w:hint="eastAsia"/>
          <w:sz w:val="22"/>
        </w:rPr>
        <w:t>、</w:t>
      </w:r>
      <w:r w:rsidR="005C35DD" w:rsidRPr="009F7477">
        <w:rPr>
          <w:rFonts w:asciiTheme="minorEastAsia" w:hAnsiTheme="minorEastAsia" w:hint="eastAsia"/>
          <w:sz w:val="22"/>
        </w:rPr>
        <w:t>添付してください</w:t>
      </w:r>
      <w:r>
        <w:rPr>
          <w:rFonts w:asciiTheme="minorEastAsia" w:hAnsiTheme="minorEastAsia" w:hint="eastAsia"/>
          <w:sz w:val="22"/>
        </w:rPr>
        <w:t>。</w:t>
      </w:r>
    </w:p>
    <w:sectPr w:rsidR="005C35DD" w:rsidRPr="009F747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5C64" w14:textId="77777777" w:rsidR="00060581" w:rsidRDefault="00060581" w:rsidP="00F832F2">
      <w:r>
        <w:separator/>
      </w:r>
    </w:p>
  </w:endnote>
  <w:endnote w:type="continuationSeparator" w:id="0">
    <w:p w14:paraId="59A2924D" w14:textId="77777777" w:rsidR="00060581" w:rsidRDefault="0006058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3ECF" w14:textId="77777777" w:rsidR="00060581" w:rsidRDefault="00060581" w:rsidP="00F832F2">
      <w:r>
        <w:separator/>
      </w:r>
    </w:p>
  </w:footnote>
  <w:footnote w:type="continuationSeparator" w:id="0">
    <w:p w14:paraId="753B734D" w14:textId="77777777" w:rsidR="00060581" w:rsidRDefault="0006058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566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60581"/>
    <w:rsid w:val="000829DF"/>
    <w:rsid w:val="00090359"/>
    <w:rsid w:val="000C72BA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D7983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A6F69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557B8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1C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2025-09-17T23:31:00Z</dcterms:created>
  <dcterms:modified xsi:type="dcterms:W3CDTF">2025-09-18T07:28:00Z</dcterms:modified>
</cp:coreProperties>
</file>