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B231" w14:textId="1EB4F724" w:rsidR="006D009F" w:rsidRPr="00931F00" w:rsidRDefault="006D009F" w:rsidP="006D009F">
      <w:pPr>
        <w:rPr>
          <w:rFonts w:ascii="ＭＳ 明朝" w:hAnsi="ＭＳ 明朝"/>
          <w:sz w:val="24"/>
        </w:rPr>
      </w:pPr>
      <w:r w:rsidRPr="00931F00">
        <w:rPr>
          <w:rFonts w:ascii="ＭＳ 明朝" w:hAnsi="ＭＳ 明朝" w:hint="eastAsia"/>
          <w:sz w:val="24"/>
        </w:rPr>
        <w:t>様式第</w:t>
      </w:r>
      <w:r>
        <w:rPr>
          <w:rFonts w:ascii="ＭＳ 明朝" w:hAnsi="ＭＳ 明朝" w:hint="eastAsia"/>
          <w:sz w:val="24"/>
        </w:rPr>
        <w:t>５</w:t>
      </w:r>
      <w:r w:rsidRPr="00931F00">
        <w:rPr>
          <w:rFonts w:ascii="ＭＳ 明朝" w:hAnsi="ＭＳ 明朝" w:hint="eastAsia"/>
          <w:sz w:val="24"/>
        </w:rPr>
        <w:t>号</w:t>
      </w:r>
    </w:p>
    <w:p w14:paraId="08BDEA7B" w14:textId="77777777" w:rsidR="006D009F" w:rsidRPr="00931F00" w:rsidRDefault="006D009F" w:rsidP="006D009F">
      <w:pPr>
        <w:ind w:firstLineChars="100" w:firstLine="240"/>
        <w:jc w:val="right"/>
        <w:rPr>
          <w:rFonts w:ascii="ＭＳ 明朝" w:hAnsi="ＭＳ 明朝"/>
          <w:sz w:val="24"/>
        </w:rPr>
      </w:pPr>
    </w:p>
    <w:p w14:paraId="00A957F0" w14:textId="186CC695" w:rsidR="00217BC1" w:rsidRDefault="006D009F" w:rsidP="00217BC1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固定納付額提案書</w:t>
      </w:r>
    </w:p>
    <w:tbl>
      <w:tblPr>
        <w:tblStyle w:val="af0"/>
        <w:tblpPr w:leftFromText="142" w:rightFromText="142" w:vertAnchor="text" w:horzAnchor="margin" w:tblpXSpec="center" w:tblpY="679"/>
        <w:tblW w:w="0" w:type="auto"/>
        <w:tblLook w:val="04A0" w:firstRow="1" w:lastRow="0" w:firstColumn="1" w:lastColumn="0" w:noHBand="0" w:noVBand="1"/>
      </w:tblPr>
      <w:tblGrid>
        <w:gridCol w:w="6091"/>
      </w:tblGrid>
      <w:tr w:rsidR="00EF0810" w14:paraId="1F384E9C" w14:textId="77777777" w:rsidTr="007B7D70">
        <w:tc>
          <w:tcPr>
            <w:tcW w:w="6091" w:type="dxa"/>
          </w:tcPr>
          <w:p w14:paraId="376B01FE" w14:textId="541335E0" w:rsidR="00EF0810" w:rsidRDefault="00EF0810" w:rsidP="007B7D7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固定納付提案額（年額</w:t>
            </w:r>
            <w:r w:rsidR="00E75342">
              <w:rPr>
                <w:rFonts w:ascii="ＭＳ 明朝" w:hAnsi="ＭＳ 明朝" w:hint="eastAsia"/>
                <w:sz w:val="24"/>
              </w:rPr>
              <w:t>・税込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EF0810" w:rsidRPr="00217BC1" w14:paraId="18A928B6" w14:textId="77777777" w:rsidTr="007B7D70">
        <w:trPr>
          <w:trHeight w:val="815"/>
        </w:trPr>
        <w:tc>
          <w:tcPr>
            <w:tcW w:w="6091" w:type="dxa"/>
            <w:vAlign w:val="center"/>
          </w:tcPr>
          <w:p w14:paraId="4E2C6846" w14:textId="77777777" w:rsidR="00EF0810" w:rsidRPr="00EF0810" w:rsidRDefault="00EF0810" w:rsidP="007B7D70">
            <w:pPr>
              <w:jc w:val="right"/>
              <w:rPr>
                <w:rFonts w:ascii="ＭＳ 明朝" w:hAnsi="ＭＳ 明朝"/>
                <w:sz w:val="24"/>
              </w:rPr>
            </w:pPr>
            <w:r w:rsidRPr="00EF0810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14:paraId="4AE1C02F" w14:textId="77777777" w:rsidR="00217BC1" w:rsidRDefault="00217BC1" w:rsidP="007879B9">
      <w:pPr>
        <w:pStyle w:val="ae"/>
        <w:ind w:firstLineChars="0" w:firstLine="0"/>
        <w:rPr>
          <w:rFonts w:ascii="ＭＳ 明朝" w:hAnsi="ＭＳ 明朝"/>
        </w:rPr>
      </w:pPr>
    </w:p>
    <w:p w14:paraId="4F03EF98" w14:textId="77777777" w:rsidR="00EF0810" w:rsidRDefault="00EF0810" w:rsidP="007879B9">
      <w:pPr>
        <w:pStyle w:val="ae"/>
        <w:ind w:firstLineChars="0" w:firstLine="0"/>
        <w:rPr>
          <w:rFonts w:ascii="ＭＳ 明朝" w:hAnsi="ＭＳ 明朝"/>
        </w:rPr>
      </w:pPr>
    </w:p>
    <w:p w14:paraId="048FA831" w14:textId="77777777" w:rsidR="00EF0810" w:rsidRDefault="00EF0810" w:rsidP="007879B9">
      <w:pPr>
        <w:pStyle w:val="ae"/>
        <w:ind w:firstLineChars="0" w:firstLine="0"/>
        <w:rPr>
          <w:rFonts w:ascii="ＭＳ 明朝" w:hAnsi="ＭＳ 明朝"/>
        </w:rPr>
      </w:pPr>
    </w:p>
    <w:p w14:paraId="02D72947" w14:textId="77777777" w:rsidR="00EF0810" w:rsidRDefault="00EF0810" w:rsidP="007879B9">
      <w:pPr>
        <w:pStyle w:val="ae"/>
        <w:ind w:firstLineChars="0" w:firstLine="0"/>
        <w:rPr>
          <w:rFonts w:ascii="ＭＳ 明朝" w:hAnsi="ＭＳ 明朝"/>
        </w:rPr>
      </w:pPr>
    </w:p>
    <w:p w14:paraId="14459987" w14:textId="77777777" w:rsidR="00EF0810" w:rsidRDefault="00EF0810" w:rsidP="007879B9">
      <w:pPr>
        <w:pStyle w:val="ae"/>
        <w:ind w:firstLineChars="0" w:firstLine="0"/>
        <w:rPr>
          <w:rFonts w:ascii="ＭＳ 明朝" w:hAnsi="ＭＳ 明朝"/>
        </w:rPr>
      </w:pPr>
    </w:p>
    <w:p w14:paraId="3DA9F372" w14:textId="2267C33C" w:rsidR="007B7D70" w:rsidRDefault="007B7D70" w:rsidP="007879B9">
      <w:pPr>
        <w:pStyle w:val="ae"/>
        <w:ind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Pr="007B7D70">
        <w:rPr>
          <w:rFonts w:ascii="ＭＳ 明朝" w:hAnsi="ＭＳ 明朝" w:hint="eastAsia"/>
        </w:rPr>
        <w:t>消費税及地方消費税相当額を含めた金額を記載</w:t>
      </w:r>
      <w:r>
        <w:rPr>
          <w:rFonts w:ascii="ＭＳ 明朝" w:hAnsi="ＭＳ 明朝" w:hint="eastAsia"/>
        </w:rPr>
        <w:t>すること。</w:t>
      </w:r>
    </w:p>
    <w:p w14:paraId="19F9E7EA" w14:textId="77777777" w:rsidR="00E75342" w:rsidRDefault="007B7D70" w:rsidP="007879B9">
      <w:pPr>
        <w:pStyle w:val="ae"/>
        <w:ind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7879B9">
        <w:rPr>
          <w:rFonts w:ascii="ＭＳ 明朝" w:hAnsi="ＭＳ 明朝" w:hint="eastAsia"/>
        </w:rPr>
        <w:t xml:space="preserve">　</w:t>
      </w:r>
      <w:r w:rsidR="007879B9" w:rsidRPr="007879B9">
        <w:rPr>
          <w:rFonts w:ascii="ＭＳ 明朝" w:hAnsi="ＭＳ 明朝" w:hint="eastAsia"/>
        </w:rPr>
        <w:t>納付基準額</w:t>
      </w:r>
      <w:r w:rsidR="00FA3AB4">
        <w:rPr>
          <w:rFonts w:ascii="ＭＳ 明朝" w:hAnsi="ＭＳ 明朝" w:hint="eastAsia"/>
        </w:rPr>
        <w:t>※</w:t>
      </w:r>
      <w:r w:rsidR="007879B9" w:rsidRPr="007879B9">
        <w:rPr>
          <w:rFonts w:ascii="ＭＳ 明朝" w:hAnsi="ＭＳ 明朝" w:hint="eastAsia"/>
        </w:rPr>
        <w:t>以上の額を提案</w:t>
      </w:r>
      <w:r>
        <w:rPr>
          <w:rFonts w:ascii="ＭＳ 明朝" w:hAnsi="ＭＳ 明朝" w:hint="eastAsia"/>
        </w:rPr>
        <w:t>すること</w:t>
      </w:r>
      <w:r w:rsidR="007879B9" w:rsidRPr="007879B9">
        <w:rPr>
          <w:rFonts w:ascii="ＭＳ 明朝" w:hAnsi="ＭＳ 明朝" w:hint="eastAsia"/>
        </w:rPr>
        <w:t>。なお、納付基準額を下回る額を提案し</w:t>
      </w:r>
    </w:p>
    <w:p w14:paraId="43A3ABEB" w14:textId="0006A523" w:rsidR="00714AA5" w:rsidRDefault="007879B9" w:rsidP="00E75342">
      <w:pPr>
        <w:pStyle w:val="ae"/>
        <w:rPr>
          <w:rFonts w:ascii="ＭＳ 明朝" w:hAnsi="ＭＳ 明朝"/>
          <w:u w:val="single"/>
        </w:rPr>
      </w:pPr>
      <w:r w:rsidRPr="007879B9">
        <w:rPr>
          <w:rFonts w:ascii="ＭＳ 明朝" w:hAnsi="ＭＳ 明朝" w:hint="eastAsia"/>
        </w:rPr>
        <w:t>た場合は、失格とな</w:t>
      </w:r>
      <w:r w:rsidR="007B7D70">
        <w:rPr>
          <w:rFonts w:ascii="ＭＳ 明朝" w:hAnsi="ＭＳ 明朝" w:hint="eastAsia"/>
        </w:rPr>
        <w:t>る。</w:t>
      </w:r>
    </w:p>
    <w:p w14:paraId="6569DF16" w14:textId="6520B1BB" w:rsidR="007879B9" w:rsidRPr="00714AA5" w:rsidRDefault="00714AA5" w:rsidP="00E75342">
      <w:pPr>
        <w:pStyle w:val="ae"/>
        <w:rPr>
          <w:rFonts w:ascii="ＭＳ 明朝" w:hAnsi="ＭＳ 明朝"/>
        </w:rPr>
      </w:pPr>
      <w:r>
        <w:rPr>
          <w:rFonts w:ascii="ＭＳ 明朝" w:hAnsi="ＭＳ 明朝" w:hint="eastAsia"/>
          <w:u w:val="single"/>
        </w:rPr>
        <w:t>※</w:t>
      </w:r>
      <w:r w:rsidR="007879B9" w:rsidRPr="007879B9">
        <w:rPr>
          <w:rFonts w:ascii="ＭＳ 明朝" w:hAnsi="ＭＳ 明朝" w:hint="eastAsia"/>
          <w:u w:val="single"/>
        </w:rPr>
        <w:t>納付基準額：</w:t>
      </w:r>
      <w:r w:rsidR="00D4546A">
        <w:rPr>
          <w:rFonts w:ascii="ＭＳ 明朝" w:hAnsi="ＭＳ 明朝" w:hint="eastAsia"/>
          <w:u w:val="single"/>
        </w:rPr>
        <w:t>年額24</w:t>
      </w:r>
      <w:r w:rsidR="007879B9" w:rsidRPr="007879B9">
        <w:rPr>
          <w:rFonts w:ascii="ＭＳ 明朝" w:hAnsi="ＭＳ 明朝" w:hint="eastAsia"/>
          <w:u w:val="single"/>
        </w:rPr>
        <w:t>，</w:t>
      </w:r>
      <w:r w:rsidR="00D4546A">
        <w:rPr>
          <w:rFonts w:ascii="ＭＳ 明朝" w:hAnsi="ＭＳ 明朝" w:hint="eastAsia"/>
          <w:u w:val="single"/>
        </w:rPr>
        <w:t>647</w:t>
      </w:r>
      <w:r w:rsidR="007879B9" w:rsidRPr="007879B9">
        <w:rPr>
          <w:rFonts w:ascii="ＭＳ 明朝" w:hAnsi="ＭＳ 明朝" w:hint="eastAsia"/>
          <w:u w:val="single"/>
        </w:rPr>
        <w:t>千円（税込）</w:t>
      </w:r>
    </w:p>
    <w:p w14:paraId="744F263B" w14:textId="77777777" w:rsidR="00311710" w:rsidRDefault="007B7D70" w:rsidP="007879B9">
      <w:pPr>
        <w:pStyle w:val="ae"/>
        <w:ind w:firstLineChars="0" w:firstLine="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7879B9" w:rsidRPr="007879B9">
        <w:rPr>
          <w:rFonts w:ascii="ＭＳ 明朝" w:hAnsi="ＭＳ 明朝" w:hint="eastAsia"/>
        </w:rPr>
        <w:t xml:space="preserve">　提案額は、募集要項</w:t>
      </w:r>
      <w:r w:rsidR="00E75342">
        <w:rPr>
          <w:rFonts w:ascii="ＭＳ 明朝" w:hAnsi="ＭＳ 明朝" w:hint="eastAsia"/>
        </w:rPr>
        <w:t>Ｂ</w:t>
      </w:r>
      <w:r w:rsidR="007879B9" w:rsidRPr="007879B9">
        <w:rPr>
          <w:rFonts w:ascii="ＭＳ 明朝" w:hAnsi="ＭＳ 明朝" w:hint="eastAsia"/>
        </w:rPr>
        <w:t>３（５）②</w:t>
      </w:r>
      <w:r w:rsidR="00D4546A">
        <w:rPr>
          <w:rFonts w:ascii="ＭＳ 明朝" w:hAnsi="ＭＳ 明朝" w:hint="eastAsia"/>
        </w:rPr>
        <w:t>のとおり、指定管理者の選定に係る</w:t>
      </w:r>
      <w:r w:rsidR="007879B9" w:rsidRPr="007879B9">
        <w:rPr>
          <w:rFonts w:ascii="ＭＳ 明朝" w:hAnsi="ＭＳ 明朝" w:hint="eastAsia"/>
        </w:rPr>
        <w:t>審査基準</w:t>
      </w:r>
    </w:p>
    <w:p w14:paraId="51795A0A" w14:textId="2F26887E" w:rsidR="007879B9" w:rsidRDefault="00D4546A" w:rsidP="00311710">
      <w:pPr>
        <w:pStyle w:val="ae"/>
        <w:rPr>
          <w:rFonts w:ascii="ＭＳ 明朝" w:hAnsi="ＭＳ 明朝"/>
        </w:rPr>
      </w:pPr>
      <w:r>
        <w:rPr>
          <w:rFonts w:ascii="ＭＳ 明朝" w:hAnsi="ＭＳ 明朝" w:hint="eastAsia"/>
        </w:rPr>
        <w:t>に含まれ</w:t>
      </w:r>
      <w:r w:rsidR="007B7D70">
        <w:rPr>
          <w:rFonts w:ascii="ＭＳ 明朝" w:hAnsi="ＭＳ 明朝" w:hint="eastAsia"/>
        </w:rPr>
        <w:t>る。</w:t>
      </w:r>
    </w:p>
    <w:p w14:paraId="60F9E255" w14:textId="40243495" w:rsidR="006A487B" w:rsidRPr="00D4546A" w:rsidRDefault="006A487B" w:rsidP="006D009F"/>
    <w:sectPr w:rsidR="006A487B" w:rsidRPr="00D4546A" w:rsidSect="00D4546A">
      <w:pgSz w:w="11906" w:h="16838"/>
      <w:pgMar w:top="1701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9C2D1" w14:textId="77777777" w:rsidR="006D009F" w:rsidRDefault="006D009F" w:rsidP="006D009F">
      <w:pPr>
        <w:spacing w:after="0" w:line="240" w:lineRule="auto"/>
      </w:pPr>
      <w:r>
        <w:separator/>
      </w:r>
    </w:p>
  </w:endnote>
  <w:endnote w:type="continuationSeparator" w:id="0">
    <w:p w14:paraId="23A6B5A1" w14:textId="77777777" w:rsidR="006D009F" w:rsidRDefault="006D009F" w:rsidP="006D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55DFB" w14:textId="77777777" w:rsidR="006D009F" w:rsidRDefault="006D009F" w:rsidP="006D009F">
      <w:pPr>
        <w:spacing w:after="0" w:line="240" w:lineRule="auto"/>
      </w:pPr>
      <w:r>
        <w:separator/>
      </w:r>
    </w:p>
  </w:footnote>
  <w:footnote w:type="continuationSeparator" w:id="0">
    <w:p w14:paraId="47794D4E" w14:textId="77777777" w:rsidR="006D009F" w:rsidRDefault="006D009F" w:rsidP="006D0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3C"/>
    <w:rsid w:val="00081952"/>
    <w:rsid w:val="00217BC1"/>
    <w:rsid w:val="00311710"/>
    <w:rsid w:val="003754B8"/>
    <w:rsid w:val="005F6608"/>
    <w:rsid w:val="006A487B"/>
    <w:rsid w:val="006B003C"/>
    <w:rsid w:val="006D009F"/>
    <w:rsid w:val="00714AA5"/>
    <w:rsid w:val="007879B9"/>
    <w:rsid w:val="007B7D70"/>
    <w:rsid w:val="008E3056"/>
    <w:rsid w:val="00D4546A"/>
    <w:rsid w:val="00D8251D"/>
    <w:rsid w:val="00E75342"/>
    <w:rsid w:val="00E77489"/>
    <w:rsid w:val="00EF0810"/>
    <w:rsid w:val="00FA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B64C5F"/>
  <w15:chartTrackingRefBased/>
  <w15:docId w15:val="{8C1CBEB0-1F29-41EE-AAAD-EDABDB406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B00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0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0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0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0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0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0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0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0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B00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B00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B00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B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B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B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B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B00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B00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B003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B00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03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B00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00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B00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00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B003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B00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B003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B003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D00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D009F"/>
  </w:style>
  <w:style w:type="paragraph" w:styleId="ac">
    <w:name w:val="footer"/>
    <w:basedOn w:val="a"/>
    <w:link w:val="ad"/>
    <w:uiPriority w:val="99"/>
    <w:unhideWhenUsed/>
    <w:rsid w:val="006D00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D009F"/>
  </w:style>
  <w:style w:type="paragraph" w:styleId="ae">
    <w:name w:val="Body Text Indent"/>
    <w:basedOn w:val="a"/>
    <w:link w:val="af"/>
    <w:rsid w:val="006D009F"/>
    <w:pPr>
      <w:spacing w:after="0" w:line="360" w:lineRule="auto"/>
      <w:ind w:firstLineChars="100" w:firstLine="240"/>
      <w:jc w:val="both"/>
    </w:pPr>
    <w:rPr>
      <w:rFonts w:ascii="Century" w:eastAsia="ＭＳ 明朝" w:hAnsi="Century" w:cs="Times New Roman"/>
      <w:sz w:val="24"/>
      <w14:ligatures w14:val="none"/>
    </w:rPr>
  </w:style>
  <w:style w:type="character" w:customStyle="1" w:styleId="af">
    <w:name w:val="本文インデント (文字)"/>
    <w:basedOn w:val="a0"/>
    <w:link w:val="ae"/>
    <w:rsid w:val="006D009F"/>
    <w:rPr>
      <w:rFonts w:ascii="Century" w:eastAsia="ＭＳ 明朝" w:hAnsi="Century" w:cs="Times New Roman"/>
      <w:sz w:val="24"/>
      <w14:ligatures w14:val="none"/>
    </w:rPr>
  </w:style>
  <w:style w:type="table" w:styleId="af0">
    <w:name w:val="Table Grid"/>
    <w:basedOn w:val="a1"/>
    <w:uiPriority w:val="39"/>
    <w:rsid w:val="00787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富山県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内川　祥</dc:creator>
  <cp:keywords/>
  <dc:description/>
  <cp:lastModifiedBy>内川　祥</cp:lastModifiedBy>
  <cp:revision>6</cp:revision>
  <cp:lastPrinted>2025-07-25T02:48:00Z</cp:lastPrinted>
  <dcterms:created xsi:type="dcterms:W3CDTF">2025-07-22T09:21:00Z</dcterms:created>
  <dcterms:modified xsi:type="dcterms:W3CDTF">2025-07-25T02:52:00Z</dcterms:modified>
</cp:coreProperties>
</file>