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3D72" w14:textId="195E2918" w:rsidR="00AE5A9D" w:rsidRPr="0094046A" w:rsidRDefault="00AE5A9D">
      <w:pPr>
        <w:rPr>
          <w:rFonts w:ascii="ＭＳ ゴシック" w:eastAsia="ＭＳ ゴシック" w:hAnsi="ＭＳ ゴシック"/>
          <w:color w:val="000000"/>
          <w:sz w:val="21"/>
          <w:szCs w:val="21"/>
          <w:lang w:eastAsia="zh-TW"/>
        </w:rPr>
      </w:pP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  <w:lang w:eastAsia="zh-TW"/>
        </w:rPr>
        <w:t>（様式</w:t>
      </w:r>
      <w:r w:rsidR="00D14FBE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４</w:t>
      </w: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  <w:lang w:eastAsia="zh-TW"/>
        </w:rPr>
        <w:t>）</w:t>
      </w:r>
      <w:bookmarkStart w:id="0" w:name="_GoBack"/>
      <w:bookmarkEnd w:id="0"/>
    </w:p>
    <w:p w14:paraId="23684BCE" w14:textId="77777777" w:rsidR="00AE5A9D" w:rsidRPr="008D5D76" w:rsidRDefault="00AE5A9D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 w:rsidRPr="008D5D7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実</w:t>
      </w:r>
      <w:r w:rsidR="00104E2F" w:rsidRPr="008D5D76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8D5D7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施</w:t>
      </w:r>
      <w:r w:rsidR="00104E2F" w:rsidRPr="008D5D76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8D5D7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体</w:t>
      </w:r>
      <w:r w:rsidR="00104E2F" w:rsidRPr="008D5D76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8D5D7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制</w:t>
      </w:r>
      <w:r w:rsidR="00104E2F" w:rsidRPr="008D5D76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8D5D7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表</w:t>
      </w:r>
    </w:p>
    <w:p w14:paraId="7330EE62" w14:textId="77777777" w:rsidR="00AE5A9D" w:rsidRPr="008D5D76" w:rsidRDefault="00AE5A9D" w:rsidP="008D5D76">
      <w:pPr>
        <w:spacing w:line="400" w:lineRule="exact"/>
        <w:rPr>
          <w:rFonts w:ascii="ＭＳ ゴシック" w:eastAsia="PMingLiU" w:hAnsi="ＭＳ ゴシック"/>
          <w:color w:val="000000"/>
          <w:sz w:val="21"/>
          <w:szCs w:val="21"/>
          <w:lang w:eastAsia="zh-TW"/>
        </w:rPr>
      </w:pPr>
    </w:p>
    <w:p w14:paraId="3736098F" w14:textId="27663423" w:rsidR="00AE5A9D" w:rsidRPr="0094046A" w:rsidRDefault="00370789" w:rsidP="008C3242">
      <w:pPr>
        <w:numPr>
          <w:ilvl w:val="0"/>
          <w:numId w:val="43"/>
        </w:numPr>
        <w:spacing w:line="40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支援拠点病院</w:t>
      </w:r>
      <w:r w:rsidR="0081635A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の運営に当たる組織図</w:t>
      </w:r>
      <w:r w:rsidR="008C3242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（法人全体）</w:t>
      </w:r>
      <w:r w:rsidR="0081635A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</w:t>
      </w:r>
      <w:r w:rsidR="00942882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記入</w:t>
      </w:r>
      <w:r w:rsidR="00411A32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すること</w:t>
      </w:r>
      <w:r w:rsidR="0081635A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E5A9D" w:rsidRPr="0094046A" w14:paraId="7E472093" w14:textId="77777777" w:rsidTr="00FA0C3B">
        <w:trPr>
          <w:trHeight w:val="1998"/>
        </w:trPr>
        <w:tc>
          <w:tcPr>
            <w:tcW w:w="9535" w:type="dxa"/>
          </w:tcPr>
          <w:p w14:paraId="2F19726A" w14:textId="77777777" w:rsidR="00104E2F" w:rsidRPr="00411A32" w:rsidRDefault="00104E2F" w:rsidP="00FA0C3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09B99FF7" w14:textId="77777777" w:rsidR="0081635A" w:rsidRPr="0094046A" w:rsidRDefault="0081635A" w:rsidP="002A7C5A">
      <w:pPr>
        <w:snapToGrid w:val="0"/>
        <w:ind w:firstLineChars="100"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13A843F" w14:textId="5469BD86" w:rsidR="0081635A" w:rsidRPr="0094046A" w:rsidRDefault="0081635A" w:rsidP="0081635A">
      <w:pPr>
        <w:spacing w:line="400" w:lineRule="exact"/>
        <w:ind w:leftChars="87" w:left="537" w:hangingChars="156" w:hanging="328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(2)　</w:t>
      </w:r>
      <w:r w:rsidR="00370789">
        <w:rPr>
          <w:rFonts w:ascii="ＭＳ ゴシック" w:eastAsia="ＭＳ ゴシック" w:hAnsi="ＭＳ ゴシック" w:hint="eastAsia"/>
          <w:color w:val="000000"/>
          <w:sz w:val="21"/>
          <w:szCs w:val="21"/>
        </w:rPr>
        <w:t>支援拠点病院の</w:t>
      </w: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実施体制</w:t>
      </w:r>
      <w:r w:rsidR="002D1887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および</w:t>
      </w:r>
      <w:r w:rsidR="00EE4720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職員配置</w:t>
      </w: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についての考え方を</w:t>
      </w:r>
      <w:r w:rsidR="00942882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記入</w:t>
      </w:r>
      <w:r w:rsidR="00411A32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すること</w:t>
      </w: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1635A" w:rsidRPr="0094046A" w14:paraId="185E0ED7" w14:textId="77777777" w:rsidTr="00FA0C3B">
        <w:trPr>
          <w:trHeight w:val="2294"/>
        </w:trPr>
        <w:tc>
          <w:tcPr>
            <w:tcW w:w="9535" w:type="dxa"/>
          </w:tcPr>
          <w:p w14:paraId="2CF04399" w14:textId="77777777" w:rsidR="0081635A" w:rsidRPr="00FA0C3B" w:rsidRDefault="0081635A" w:rsidP="00FA0C3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6B6C01CE" w14:textId="77777777" w:rsidR="00EE4720" w:rsidRPr="0094046A" w:rsidRDefault="00EE4720" w:rsidP="002A7C5A">
      <w:pPr>
        <w:snapToGrid w:val="0"/>
        <w:ind w:firstLineChars="100"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98E226A" w14:textId="77777777" w:rsidR="00AE5A9D" w:rsidRPr="0094046A" w:rsidRDefault="0081635A" w:rsidP="0081635A">
      <w:pPr>
        <w:spacing w:line="400" w:lineRule="exact"/>
        <w:ind w:firstLineChars="100"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(3)　</w:t>
      </w:r>
      <w:r w:rsidR="008C3242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職員</w:t>
      </w:r>
      <w:r w:rsidR="00AE5A9D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一覧表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71"/>
        <w:gridCol w:w="1770"/>
        <w:gridCol w:w="1967"/>
        <w:gridCol w:w="1375"/>
        <w:gridCol w:w="1375"/>
        <w:gridCol w:w="1174"/>
      </w:tblGrid>
      <w:tr w:rsidR="00D2411B" w:rsidRPr="003470B0" w14:paraId="7C300D0D" w14:textId="77777777" w:rsidTr="00A449B5"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4CCB099C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243C7BFE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役職・</w:t>
            </w:r>
          </w:p>
          <w:p w14:paraId="3F6D7C57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6647F0DE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担当業務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0F057A0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能力・資格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4F5E934E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雇用形態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7A45ECAD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雇用者の</w:t>
            </w:r>
          </w:p>
          <w:p w14:paraId="6795A4C7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確保方策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72DF50EA" w14:textId="77777777" w:rsidR="00D2411B" w:rsidRPr="003470B0" w:rsidRDefault="00D2411B" w:rsidP="00A449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470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D2411B" w:rsidRPr="003470B0" w14:paraId="31B4B9B7" w14:textId="77777777" w:rsidTr="00FA0C3B">
        <w:trPr>
          <w:trHeight w:val="484"/>
        </w:trPr>
        <w:tc>
          <w:tcPr>
            <w:tcW w:w="581" w:type="pct"/>
            <w:vAlign w:val="center"/>
          </w:tcPr>
          <w:p w14:paraId="5A71A93A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5575F980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29F17EC4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3098E1D2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41C0D1A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32F9A26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04399FD1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11B" w:rsidRPr="003470B0" w14:paraId="0689F61C" w14:textId="77777777" w:rsidTr="00FA0C3B">
        <w:trPr>
          <w:trHeight w:val="484"/>
        </w:trPr>
        <w:tc>
          <w:tcPr>
            <w:tcW w:w="581" w:type="pct"/>
            <w:vAlign w:val="center"/>
          </w:tcPr>
          <w:p w14:paraId="7D45826F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6EA9DE2C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5BD35F3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46CB5769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01E53077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5080E620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C09297F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11B" w:rsidRPr="003470B0" w14:paraId="22BE8DC3" w14:textId="77777777" w:rsidTr="00FA0C3B">
        <w:trPr>
          <w:trHeight w:val="484"/>
        </w:trPr>
        <w:tc>
          <w:tcPr>
            <w:tcW w:w="581" w:type="pct"/>
            <w:vAlign w:val="center"/>
          </w:tcPr>
          <w:p w14:paraId="75B3452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79708663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6CE07E2C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7B5541B6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0C6DA5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37B2A20E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AFFCF3F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11B" w:rsidRPr="003470B0" w14:paraId="0E21256C" w14:textId="77777777" w:rsidTr="00FA0C3B">
        <w:trPr>
          <w:trHeight w:val="484"/>
        </w:trPr>
        <w:tc>
          <w:tcPr>
            <w:tcW w:w="581" w:type="pct"/>
            <w:vAlign w:val="center"/>
          </w:tcPr>
          <w:p w14:paraId="03513E92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5EDA1A83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70380BA0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3122E98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2365587A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02000CE7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6FB9F7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11B" w:rsidRPr="003470B0" w14:paraId="0826C5F6" w14:textId="77777777" w:rsidTr="00FA0C3B">
        <w:trPr>
          <w:trHeight w:val="484"/>
        </w:trPr>
        <w:tc>
          <w:tcPr>
            <w:tcW w:w="581" w:type="pct"/>
            <w:vAlign w:val="center"/>
          </w:tcPr>
          <w:p w14:paraId="28A56984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6CCDB927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2B4502F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118F392A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3E90B0A9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FD62A45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662081F7" w14:textId="77777777" w:rsidR="00D2411B" w:rsidRPr="00FA0C3B" w:rsidRDefault="00D2411B" w:rsidP="00FA0C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285310D" w14:textId="77777777" w:rsidR="00D2411B" w:rsidRPr="006D50D2" w:rsidRDefault="00D2411B" w:rsidP="006D50D2">
      <w:pPr>
        <w:snapToGrid w:val="0"/>
        <w:rPr>
          <w:rFonts w:ascii="ＭＳ ゴシック" w:eastAsia="ＭＳ ゴシック" w:hAnsi="ＭＳ ゴシック"/>
          <w:sz w:val="20"/>
          <w:szCs w:val="21"/>
        </w:rPr>
      </w:pPr>
      <w:r w:rsidRPr="006D50D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A449B5" w:rsidRPr="006D50D2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6D50D2">
        <w:rPr>
          <w:rFonts w:ascii="ＭＳ ゴシック" w:eastAsia="ＭＳ ゴシック" w:hAnsi="ＭＳ ゴシック" w:hint="eastAsia"/>
          <w:sz w:val="20"/>
          <w:szCs w:val="21"/>
        </w:rPr>
        <w:t>雇用予定者の氏名が未定の場合</w:t>
      </w:r>
      <w:r w:rsidR="008A2E9E" w:rsidRPr="006D50D2">
        <w:rPr>
          <w:rFonts w:ascii="ＭＳ ゴシック" w:eastAsia="ＭＳ ゴシック" w:hAnsi="ＭＳ ゴシック" w:hint="eastAsia"/>
          <w:sz w:val="20"/>
          <w:szCs w:val="21"/>
        </w:rPr>
        <w:t>は</w:t>
      </w:r>
      <w:r w:rsidRPr="006D50D2">
        <w:rPr>
          <w:rFonts w:ascii="ＭＳ ゴシック" w:eastAsia="ＭＳ ゴシック" w:hAnsi="ＭＳ ゴシック" w:hint="eastAsia"/>
          <w:sz w:val="20"/>
          <w:szCs w:val="21"/>
        </w:rPr>
        <w:t>、「氏名」欄に「新規職員」と記載すること</w:t>
      </w:r>
    </w:p>
    <w:p w14:paraId="5AB7B2E3" w14:textId="2F30ABB0" w:rsidR="00AE5A9D" w:rsidRPr="006D50D2" w:rsidRDefault="00AE5A9D" w:rsidP="006D50D2">
      <w:pPr>
        <w:snapToGrid w:val="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6D50D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81635A" w:rsidRPr="006D50D2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6D50D2">
        <w:rPr>
          <w:rFonts w:ascii="ＭＳ ゴシック" w:eastAsia="ＭＳ ゴシック" w:hAnsi="ＭＳ ゴシック" w:hint="eastAsia"/>
          <w:sz w:val="20"/>
          <w:szCs w:val="21"/>
        </w:rPr>
        <w:t>雇用形態欄には、常勤、臨時、嘱託等の別</w:t>
      </w:r>
      <w:r w:rsidR="00EE4720" w:rsidRPr="006D50D2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2D1887">
        <w:rPr>
          <w:rFonts w:ascii="ＭＳ ゴシック" w:eastAsia="ＭＳ ゴシック" w:hAnsi="ＭＳ ゴシック" w:hint="eastAsia"/>
          <w:sz w:val="20"/>
          <w:szCs w:val="21"/>
        </w:rPr>
        <w:t>および</w:t>
      </w:r>
      <w:r w:rsidR="00EE4720" w:rsidRPr="006D50D2">
        <w:rPr>
          <w:rFonts w:ascii="ＭＳ ゴシック" w:eastAsia="ＭＳ ゴシック" w:hAnsi="ＭＳ ゴシック" w:hint="eastAsia"/>
          <w:sz w:val="20"/>
          <w:szCs w:val="21"/>
        </w:rPr>
        <w:t>専任、兼任の別</w:t>
      </w:r>
      <w:r w:rsidRPr="006D50D2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EA329F" w:rsidRPr="006D50D2">
        <w:rPr>
          <w:rFonts w:ascii="ＭＳ ゴシック" w:eastAsia="ＭＳ ゴシック" w:hAnsi="ＭＳ ゴシック" w:hint="eastAsia"/>
          <w:sz w:val="20"/>
          <w:szCs w:val="21"/>
        </w:rPr>
        <w:t>記</w:t>
      </w:r>
      <w:r w:rsidR="00EA329F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入</w:t>
      </w:r>
      <w:r w:rsidR="00A449B5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すること</w:t>
      </w:r>
    </w:p>
    <w:p w14:paraId="54568F45" w14:textId="6490262C" w:rsidR="00AE5A9D" w:rsidRPr="006D50D2" w:rsidRDefault="00AE5A9D" w:rsidP="006D50D2">
      <w:pPr>
        <w:snapToGrid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※</w:t>
      </w:r>
      <w:r w:rsidR="0081635A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 xml:space="preserve"> </w:t>
      </w:r>
      <w:r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雇用者の確保方策欄に</w:t>
      </w:r>
      <w:r w:rsidR="0081635A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は、</w:t>
      </w:r>
      <w:r w:rsidR="008C3242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申請</w:t>
      </w:r>
      <w:r w:rsidR="0081635A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者が既に雇用している者（雇用済）</w:t>
      </w:r>
      <w:r w:rsidR="002D1887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または</w:t>
      </w:r>
      <w:r w:rsidR="0081635A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今後雇用を予定する</w:t>
      </w:r>
      <w:r w:rsidR="00A449B5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（予定）の別、その目途を記入すること</w:t>
      </w:r>
    </w:p>
    <w:p w14:paraId="17C33DFC" w14:textId="77777777" w:rsidR="00AE5A9D" w:rsidRPr="006D50D2" w:rsidRDefault="00AE5A9D" w:rsidP="006D50D2">
      <w:pPr>
        <w:snapToGrid w:val="0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※</w:t>
      </w:r>
      <w:r w:rsidR="0081635A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 xml:space="preserve"> </w:t>
      </w:r>
      <w:r w:rsidR="00A449B5" w:rsidRPr="006D50D2">
        <w:rPr>
          <w:rFonts w:ascii="ＭＳ ゴシック" w:eastAsia="ＭＳ ゴシック" w:hAnsi="ＭＳ ゴシック" w:hint="eastAsia"/>
          <w:color w:val="000000"/>
          <w:sz w:val="20"/>
          <w:szCs w:val="21"/>
        </w:rPr>
        <w:t>備考欄には、勤務体制（勤務時間）を記入すること</w:t>
      </w:r>
    </w:p>
    <w:p w14:paraId="382D9FF3" w14:textId="77777777" w:rsidR="00104E2F" w:rsidRPr="0094046A" w:rsidRDefault="00104E2F" w:rsidP="002A7C5A">
      <w:pPr>
        <w:snapToGrid w:val="0"/>
        <w:ind w:firstLineChars="100"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95DF7FB" w14:textId="7AE9202D" w:rsidR="00D53BF7" w:rsidRPr="0094046A" w:rsidRDefault="0081635A" w:rsidP="0081635A">
      <w:pPr>
        <w:spacing w:line="340" w:lineRule="exact"/>
        <w:ind w:firstLineChars="100"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(</w:t>
      </w:r>
      <w:r w:rsidR="00EE4720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4</w:t>
      </w:r>
      <w:r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)　</w:t>
      </w:r>
      <w:r w:rsidR="00D53BF7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人材育成方針</w:t>
      </w:r>
      <w:r w:rsidR="002D1887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および</w:t>
      </w:r>
      <w:r w:rsidR="00D53BF7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担当職員の業務水準を維持向上させる方策について</w:t>
      </w:r>
      <w:r w:rsidR="00942882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記入</w:t>
      </w:r>
      <w:r w:rsidR="00411A32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すること</w:t>
      </w:r>
      <w:r w:rsidR="00D53BF7" w:rsidRPr="009404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D53BF7" w:rsidRPr="0094046A" w14:paraId="3DBBBB84" w14:textId="77777777" w:rsidTr="00FA0C3B">
        <w:trPr>
          <w:trHeight w:val="1583"/>
        </w:trPr>
        <w:tc>
          <w:tcPr>
            <w:tcW w:w="9677" w:type="dxa"/>
          </w:tcPr>
          <w:p w14:paraId="34FF35B2" w14:textId="77777777" w:rsidR="0081635A" w:rsidRPr="00FA0C3B" w:rsidRDefault="0081635A" w:rsidP="00FA0C3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6615863A" w14:textId="77777777" w:rsidR="00797CA9" w:rsidRPr="0094046A" w:rsidRDefault="00797CA9" w:rsidP="00316BF2">
      <w:pPr>
        <w:rPr>
          <w:rFonts w:ascii="ＭＳ ゴシック" w:eastAsia="ＭＳ ゴシック" w:hAnsi="ＭＳ ゴシック"/>
        </w:rPr>
      </w:pPr>
    </w:p>
    <w:sectPr w:rsidR="00797CA9" w:rsidRPr="0094046A" w:rsidSect="002A7C5A">
      <w:footerReference w:type="even" r:id="rId7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D41E" w14:textId="77777777" w:rsidR="00740A1E" w:rsidRDefault="00740A1E">
      <w:r>
        <w:separator/>
      </w:r>
    </w:p>
  </w:endnote>
  <w:endnote w:type="continuationSeparator" w:id="0">
    <w:p w14:paraId="2B201A38" w14:textId="77777777" w:rsidR="00740A1E" w:rsidRDefault="0074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C8AE" w14:textId="77777777" w:rsidR="00935761" w:rsidRDefault="0093576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007AFA" w14:textId="77777777" w:rsidR="00935761" w:rsidRDefault="00935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712A" w14:textId="77777777" w:rsidR="00740A1E" w:rsidRDefault="00740A1E">
      <w:r>
        <w:separator/>
      </w:r>
    </w:p>
  </w:footnote>
  <w:footnote w:type="continuationSeparator" w:id="0">
    <w:p w14:paraId="709D1700" w14:textId="77777777" w:rsidR="00740A1E" w:rsidRDefault="0074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93"/>
    <w:multiLevelType w:val="hybridMultilevel"/>
    <w:tmpl w:val="656C732A"/>
    <w:lvl w:ilvl="0" w:tplc="8378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6C3207"/>
    <w:multiLevelType w:val="hybridMultilevel"/>
    <w:tmpl w:val="AC4A16A4"/>
    <w:lvl w:ilvl="0" w:tplc="B11C1ECA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4607E54"/>
    <w:multiLevelType w:val="hybridMultilevel"/>
    <w:tmpl w:val="D3DE89F4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5413926"/>
    <w:multiLevelType w:val="hybridMultilevel"/>
    <w:tmpl w:val="10E69DCE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0D8A0A4C"/>
    <w:multiLevelType w:val="hybridMultilevel"/>
    <w:tmpl w:val="58F4105C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CE5D4E"/>
    <w:multiLevelType w:val="hybridMultilevel"/>
    <w:tmpl w:val="D67E3516"/>
    <w:lvl w:ilvl="0" w:tplc="A574007C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59C248E"/>
    <w:multiLevelType w:val="hybridMultilevel"/>
    <w:tmpl w:val="20049938"/>
    <w:lvl w:ilvl="0" w:tplc="779AEA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8DF473D"/>
    <w:multiLevelType w:val="hybridMultilevel"/>
    <w:tmpl w:val="7C008A9C"/>
    <w:lvl w:ilvl="0" w:tplc="EA28B30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21F"/>
    <w:multiLevelType w:val="hybridMultilevel"/>
    <w:tmpl w:val="6BB2135E"/>
    <w:lvl w:ilvl="0" w:tplc="D01EB6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1F3F15"/>
    <w:multiLevelType w:val="hybridMultilevel"/>
    <w:tmpl w:val="8BB42490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BC2F21"/>
    <w:multiLevelType w:val="hybridMultilevel"/>
    <w:tmpl w:val="3A148A04"/>
    <w:lvl w:ilvl="0" w:tplc="5A7CD20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D4582C"/>
    <w:multiLevelType w:val="hybridMultilevel"/>
    <w:tmpl w:val="F594BD90"/>
    <w:lvl w:ilvl="0" w:tplc="449EE67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6F360E"/>
    <w:multiLevelType w:val="hybridMultilevel"/>
    <w:tmpl w:val="B07C0B0A"/>
    <w:lvl w:ilvl="0" w:tplc="90FED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D25B8F"/>
    <w:multiLevelType w:val="hybridMultilevel"/>
    <w:tmpl w:val="C1849FAE"/>
    <w:lvl w:ilvl="0" w:tplc="9EE2E2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7B71C78"/>
    <w:multiLevelType w:val="hybridMultilevel"/>
    <w:tmpl w:val="A70888FA"/>
    <w:lvl w:ilvl="0" w:tplc="E8023D72">
      <w:start w:val="1"/>
      <w:numFmt w:val="aiueo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3B492B68"/>
    <w:multiLevelType w:val="hybridMultilevel"/>
    <w:tmpl w:val="FF74D008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8F3010"/>
    <w:multiLevelType w:val="hybridMultilevel"/>
    <w:tmpl w:val="F9D27BF8"/>
    <w:lvl w:ilvl="0" w:tplc="D272F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E23C3D"/>
    <w:multiLevelType w:val="hybridMultilevel"/>
    <w:tmpl w:val="6D5E2EBE"/>
    <w:lvl w:ilvl="0" w:tplc="01B85D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3D5C3C"/>
    <w:multiLevelType w:val="hybridMultilevel"/>
    <w:tmpl w:val="413AC620"/>
    <w:lvl w:ilvl="0" w:tplc="EC24E8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CF8B2E4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318568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2625F9"/>
    <w:multiLevelType w:val="hybridMultilevel"/>
    <w:tmpl w:val="FCBEC9B0"/>
    <w:lvl w:ilvl="0" w:tplc="282EB916">
      <w:start w:val="2"/>
      <w:numFmt w:val="decimalEnclosedCircle"/>
      <w:lvlText w:val="%1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8B63B9E"/>
    <w:multiLevelType w:val="hybridMultilevel"/>
    <w:tmpl w:val="A0BCC244"/>
    <w:lvl w:ilvl="0" w:tplc="26B65E6A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CF47BDB"/>
    <w:multiLevelType w:val="hybridMultilevel"/>
    <w:tmpl w:val="37529408"/>
    <w:lvl w:ilvl="0" w:tplc="A52C18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EB02B1"/>
    <w:multiLevelType w:val="hybridMultilevel"/>
    <w:tmpl w:val="627EF75A"/>
    <w:lvl w:ilvl="0" w:tplc="2FAE84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56B04"/>
    <w:multiLevelType w:val="hybridMultilevel"/>
    <w:tmpl w:val="9EA83488"/>
    <w:lvl w:ilvl="0" w:tplc="BB2637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377023"/>
    <w:multiLevelType w:val="hybridMultilevel"/>
    <w:tmpl w:val="5BBEEB04"/>
    <w:lvl w:ilvl="0" w:tplc="BB16C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2704EA1"/>
    <w:multiLevelType w:val="hybridMultilevel"/>
    <w:tmpl w:val="0B228CC0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AD60C8"/>
    <w:multiLevelType w:val="hybridMultilevel"/>
    <w:tmpl w:val="36803790"/>
    <w:lvl w:ilvl="0" w:tplc="7E9A66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541702"/>
    <w:multiLevelType w:val="hybridMultilevel"/>
    <w:tmpl w:val="11289650"/>
    <w:lvl w:ilvl="0" w:tplc="F37A305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E9B1D12"/>
    <w:multiLevelType w:val="hybridMultilevel"/>
    <w:tmpl w:val="E45E88E0"/>
    <w:lvl w:ilvl="0" w:tplc="19FC18F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07B1152"/>
    <w:multiLevelType w:val="hybridMultilevel"/>
    <w:tmpl w:val="725A55B6"/>
    <w:lvl w:ilvl="0" w:tplc="5C861502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096213C"/>
    <w:multiLevelType w:val="hybridMultilevel"/>
    <w:tmpl w:val="BFFA49BC"/>
    <w:lvl w:ilvl="0" w:tplc="E0EC4E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4402EB4"/>
    <w:multiLevelType w:val="hybridMultilevel"/>
    <w:tmpl w:val="602A8514"/>
    <w:lvl w:ilvl="0" w:tplc="BF56FE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55A039F"/>
    <w:multiLevelType w:val="hybridMultilevel"/>
    <w:tmpl w:val="9202C39E"/>
    <w:lvl w:ilvl="0" w:tplc="D3A2A67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55B3339"/>
    <w:multiLevelType w:val="hybridMultilevel"/>
    <w:tmpl w:val="13BEDC70"/>
    <w:lvl w:ilvl="0" w:tplc="D8AA8216">
      <w:start w:val="1"/>
      <w:numFmt w:val="irohaFullWidth"/>
      <w:lvlText w:val="（%1）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34" w15:restartNumberingAfterBreak="0">
    <w:nsid w:val="6A9227DB"/>
    <w:multiLevelType w:val="hybridMultilevel"/>
    <w:tmpl w:val="A4ACC84E"/>
    <w:lvl w:ilvl="0" w:tplc="F25E9452">
      <w:start w:val="1"/>
      <w:numFmt w:val="iroha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DFB13F5"/>
    <w:multiLevelType w:val="hybridMultilevel"/>
    <w:tmpl w:val="66E4918E"/>
    <w:lvl w:ilvl="0" w:tplc="0B7252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6" w15:restartNumberingAfterBreak="0">
    <w:nsid w:val="706C1F65"/>
    <w:multiLevelType w:val="hybridMultilevel"/>
    <w:tmpl w:val="1F600CC8"/>
    <w:lvl w:ilvl="0" w:tplc="243C6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0E7193E"/>
    <w:multiLevelType w:val="hybridMultilevel"/>
    <w:tmpl w:val="9C6C5D7C"/>
    <w:lvl w:ilvl="0" w:tplc="D7B61D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090D43C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A7A5EB5"/>
    <w:multiLevelType w:val="hybridMultilevel"/>
    <w:tmpl w:val="FA568270"/>
    <w:lvl w:ilvl="0" w:tplc="2A905A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6D2CCA"/>
    <w:multiLevelType w:val="hybridMultilevel"/>
    <w:tmpl w:val="FF5E7FCC"/>
    <w:lvl w:ilvl="0" w:tplc="41A4B004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E25227F"/>
    <w:multiLevelType w:val="hybridMultilevel"/>
    <w:tmpl w:val="356CE2A6"/>
    <w:lvl w:ilvl="0" w:tplc="A9ACC4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C21FE3"/>
    <w:multiLevelType w:val="hybridMultilevel"/>
    <w:tmpl w:val="F7EE2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9D7875"/>
    <w:multiLevelType w:val="hybridMultilevel"/>
    <w:tmpl w:val="F3A47AD4"/>
    <w:lvl w:ilvl="0" w:tplc="10D87278">
      <w:start w:val="1"/>
      <w:numFmt w:val="aiueoFullWidth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6"/>
  </w:num>
  <w:num w:numId="5">
    <w:abstractNumId w:val="37"/>
  </w:num>
  <w:num w:numId="6">
    <w:abstractNumId w:val="22"/>
  </w:num>
  <w:num w:numId="7">
    <w:abstractNumId w:val="8"/>
  </w:num>
  <w:num w:numId="8">
    <w:abstractNumId w:val="35"/>
  </w:num>
  <w:num w:numId="9">
    <w:abstractNumId w:val="31"/>
  </w:num>
  <w:num w:numId="10">
    <w:abstractNumId w:val="29"/>
  </w:num>
  <w:num w:numId="11">
    <w:abstractNumId w:val="32"/>
  </w:num>
  <w:num w:numId="12">
    <w:abstractNumId w:val="40"/>
  </w:num>
  <w:num w:numId="13">
    <w:abstractNumId w:val="27"/>
  </w:num>
  <w:num w:numId="14">
    <w:abstractNumId w:val="38"/>
  </w:num>
  <w:num w:numId="15">
    <w:abstractNumId w:val="16"/>
  </w:num>
  <w:num w:numId="16">
    <w:abstractNumId w:val="12"/>
  </w:num>
  <w:num w:numId="17">
    <w:abstractNumId w:val="36"/>
  </w:num>
  <w:num w:numId="18">
    <w:abstractNumId w:val="25"/>
  </w:num>
  <w:num w:numId="19">
    <w:abstractNumId w:val="4"/>
  </w:num>
  <w:num w:numId="20">
    <w:abstractNumId w:val="10"/>
  </w:num>
  <w:num w:numId="21">
    <w:abstractNumId w:val="41"/>
  </w:num>
  <w:num w:numId="22">
    <w:abstractNumId w:val="0"/>
  </w:num>
  <w:num w:numId="23">
    <w:abstractNumId w:val="17"/>
  </w:num>
  <w:num w:numId="24">
    <w:abstractNumId w:val="28"/>
  </w:num>
  <w:num w:numId="25">
    <w:abstractNumId w:val="19"/>
  </w:num>
  <w:num w:numId="26">
    <w:abstractNumId w:val="23"/>
  </w:num>
  <w:num w:numId="27">
    <w:abstractNumId w:val="34"/>
  </w:num>
  <w:num w:numId="28">
    <w:abstractNumId w:val="2"/>
  </w:num>
  <w:num w:numId="29">
    <w:abstractNumId w:val="9"/>
  </w:num>
  <w:num w:numId="30">
    <w:abstractNumId w:val="3"/>
  </w:num>
  <w:num w:numId="31">
    <w:abstractNumId w:val="15"/>
  </w:num>
  <w:num w:numId="32">
    <w:abstractNumId w:val="11"/>
  </w:num>
  <w:num w:numId="33">
    <w:abstractNumId w:val="30"/>
  </w:num>
  <w:num w:numId="34">
    <w:abstractNumId w:val="26"/>
  </w:num>
  <w:num w:numId="35">
    <w:abstractNumId w:val="14"/>
  </w:num>
  <w:num w:numId="36">
    <w:abstractNumId w:val="33"/>
  </w:num>
  <w:num w:numId="37">
    <w:abstractNumId w:val="42"/>
  </w:num>
  <w:num w:numId="38">
    <w:abstractNumId w:val="1"/>
  </w:num>
  <w:num w:numId="39">
    <w:abstractNumId w:val="20"/>
  </w:num>
  <w:num w:numId="40">
    <w:abstractNumId w:val="5"/>
  </w:num>
  <w:num w:numId="41">
    <w:abstractNumId w:val="39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20"/>
    <w:rsid w:val="0002340B"/>
    <w:rsid w:val="00025CAA"/>
    <w:rsid w:val="00045690"/>
    <w:rsid w:val="0006141D"/>
    <w:rsid w:val="00083A17"/>
    <w:rsid w:val="0008727B"/>
    <w:rsid w:val="000A0C50"/>
    <w:rsid w:val="000C5A67"/>
    <w:rsid w:val="00104E2F"/>
    <w:rsid w:val="00126E6F"/>
    <w:rsid w:val="00132555"/>
    <w:rsid w:val="001346D8"/>
    <w:rsid w:val="001402AC"/>
    <w:rsid w:val="00142566"/>
    <w:rsid w:val="001643DB"/>
    <w:rsid w:val="001A0D99"/>
    <w:rsid w:val="001A65A8"/>
    <w:rsid w:val="001B4A10"/>
    <w:rsid w:val="001B6DA8"/>
    <w:rsid w:val="001B75E7"/>
    <w:rsid w:val="001D3160"/>
    <w:rsid w:val="001E6B4E"/>
    <w:rsid w:val="00206080"/>
    <w:rsid w:val="00225EFE"/>
    <w:rsid w:val="00244A6E"/>
    <w:rsid w:val="0025564F"/>
    <w:rsid w:val="00273C43"/>
    <w:rsid w:val="002A3E1A"/>
    <w:rsid w:val="002A7C5A"/>
    <w:rsid w:val="002B2B04"/>
    <w:rsid w:val="002D1887"/>
    <w:rsid w:val="002D1B29"/>
    <w:rsid w:val="002F36D8"/>
    <w:rsid w:val="002F5C4E"/>
    <w:rsid w:val="00316BF2"/>
    <w:rsid w:val="003470B0"/>
    <w:rsid w:val="00350E5A"/>
    <w:rsid w:val="00352767"/>
    <w:rsid w:val="0035419A"/>
    <w:rsid w:val="003647F0"/>
    <w:rsid w:val="00370789"/>
    <w:rsid w:val="00374576"/>
    <w:rsid w:val="003A259B"/>
    <w:rsid w:val="003A4B83"/>
    <w:rsid w:val="003B7A77"/>
    <w:rsid w:val="003C3D0E"/>
    <w:rsid w:val="003C4807"/>
    <w:rsid w:val="003D2120"/>
    <w:rsid w:val="003E0520"/>
    <w:rsid w:val="00411A32"/>
    <w:rsid w:val="0042425B"/>
    <w:rsid w:val="00430561"/>
    <w:rsid w:val="00431256"/>
    <w:rsid w:val="0044515A"/>
    <w:rsid w:val="00451602"/>
    <w:rsid w:val="0047109F"/>
    <w:rsid w:val="00472112"/>
    <w:rsid w:val="004759A6"/>
    <w:rsid w:val="00475F9B"/>
    <w:rsid w:val="00497F29"/>
    <w:rsid w:val="004A097E"/>
    <w:rsid w:val="004A57EE"/>
    <w:rsid w:val="004B2620"/>
    <w:rsid w:val="004B7BDE"/>
    <w:rsid w:val="004C3D8C"/>
    <w:rsid w:val="004D166D"/>
    <w:rsid w:val="004D7268"/>
    <w:rsid w:val="004E09DE"/>
    <w:rsid w:val="004F1197"/>
    <w:rsid w:val="005131F3"/>
    <w:rsid w:val="00515618"/>
    <w:rsid w:val="00516C48"/>
    <w:rsid w:val="00516FAA"/>
    <w:rsid w:val="00535928"/>
    <w:rsid w:val="0053608B"/>
    <w:rsid w:val="00550BD9"/>
    <w:rsid w:val="005554F2"/>
    <w:rsid w:val="00563B9B"/>
    <w:rsid w:val="0056564E"/>
    <w:rsid w:val="005671C3"/>
    <w:rsid w:val="00597965"/>
    <w:rsid w:val="005C1CF4"/>
    <w:rsid w:val="005C2FD1"/>
    <w:rsid w:val="005F6EBC"/>
    <w:rsid w:val="00600918"/>
    <w:rsid w:val="006012CD"/>
    <w:rsid w:val="00610A42"/>
    <w:rsid w:val="00611DE4"/>
    <w:rsid w:val="00625140"/>
    <w:rsid w:val="00625C6E"/>
    <w:rsid w:val="00642282"/>
    <w:rsid w:val="00666484"/>
    <w:rsid w:val="0067311D"/>
    <w:rsid w:val="00683AA2"/>
    <w:rsid w:val="006A0B2D"/>
    <w:rsid w:val="006B7C75"/>
    <w:rsid w:val="006D3325"/>
    <w:rsid w:val="006D50D2"/>
    <w:rsid w:val="006F7D5F"/>
    <w:rsid w:val="0072030A"/>
    <w:rsid w:val="00740A1E"/>
    <w:rsid w:val="00775EF8"/>
    <w:rsid w:val="00791A71"/>
    <w:rsid w:val="00797CA9"/>
    <w:rsid w:val="007C3E30"/>
    <w:rsid w:val="007D6A50"/>
    <w:rsid w:val="007F43FF"/>
    <w:rsid w:val="008130BB"/>
    <w:rsid w:val="00814A3B"/>
    <w:rsid w:val="0081635A"/>
    <w:rsid w:val="008221C4"/>
    <w:rsid w:val="00830292"/>
    <w:rsid w:val="00835B11"/>
    <w:rsid w:val="0083625E"/>
    <w:rsid w:val="00867117"/>
    <w:rsid w:val="008A2E9E"/>
    <w:rsid w:val="008C3242"/>
    <w:rsid w:val="008C5895"/>
    <w:rsid w:val="008D5D76"/>
    <w:rsid w:val="00911C73"/>
    <w:rsid w:val="00921E3C"/>
    <w:rsid w:val="00925CC6"/>
    <w:rsid w:val="00926F20"/>
    <w:rsid w:val="00935761"/>
    <w:rsid w:val="0094046A"/>
    <w:rsid w:val="00942882"/>
    <w:rsid w:val="00947B71"/>
    <w:rsid w:val="00956238"/>
    <w:rsid w:val="00957E8B"/>
    <w:rsid w:val="00960785"/>
    <w:rsid w:val="00966B40"/>
    <w:rsid w:val="00967FAC"/>
    <w:rsid w:val="0098704D"/>
    <w:rsid w:val="00991CB4"/>
    <w:rsid w:val="0099497F"/>
    <w:rsid w:val="009B4C71"/>
    <w:rsid w:val="009C3271"/>
    <w:rsid w:val="009C3AF3"/>
    <w:rsid w:val="009D1AE0"/>
    <w:rsid w:val="009D7FA7"/>
    <w:rsid w:val="009E1C81"/>
    <w:rsid w:val="009F010C"/>
    <w:rsid w:val="00A015F2"/>
    <w:rsid w:val="00A039A6"/>
    <w:rsid w:val="00A25F2A"/>
    <w:rsid w:val="00A313B8"/>
    <w:rsid w:val="00A35B46"/>
    <w:rsid w:val="00A449B5"/>
    <w:rsid w:val="00AA1E36"/>
    <w:rsid w:val="00AD3FFE"/>
    <w:rsid w:val="00AD5CA4"/>
    <w:rsid w:val="00AE4C8E"/>
    <w:rsid w:val="00AE5A9D"/>
    <w:rsid w:val="00AF7946"/>
    <w:rsid w:val="00B00ED4"/>
    <w:rsid w:val="00B37112"/>
    <w:rsid w:val="00B511E1"/>
    <w:rsid w:val="00B73760"/>
    <w:rsid w:val="00B852D5"/>
    <w:rsid w:val="00B87724"/>
    <w:rsid w:val="00B90C3F"/>
    <w:rsid w:val="00B91884"/>
    <w:rsid w:val="00BC0742"/>
    <w:rsid w:val="00BF12E1"/>
    <w:rsid w:val="00BF6A4A"/>
    <w:rsid w:val="00BF7B63"/>
    <w:rsid w:val="00C076F8"/>
    <w:rsid w:val="00C51C74"/>
    <w:rsid w:val="00C577B5"/>
    <w:rsid w:val="00C70CA5"/>
    <w:rsid w:val="00C75F80"/>
    <w:rsid w:val="00C9239D"/>
    <w:rsid w:val="00C950AF"/>
    <w:rsid w:val="00CB2AF5"/>
    <w:rsid w:val="00CB6A8E"/>
    <w:rsid w:val="00CC72B6"/>
    <w:rsid w:val="00CC7926"/>
    <w:rsid w:val="00CE5E58"/>
    <w:rsid w:val="00CF550F"/>
    <w:rsid w:val="00D128B2"/>
    <w:rsid w:val="00D145BD"/>
    <w:rsid w:val="00D14FBE"/>
    <w:rsid w:val="00D2411B"/>
    <w:rsid w:val="00D34656"/>
    <w:rsid w:val="00D53BF7"/>
    <w:rsid w:val="00D5566C"/>
    <w:rsid w:val="00D57F42"/>
    <w:rsid w:val="00D83C8A"/>
    <w:rsid w:val="00D872C3"/>
    <w:rsid w:val="00D934FF"/>
    <w:rsid w:val="00DB4A2B"/>
    <w:rsid w:val="00DB6666"/>
    <w:rsid w:val="00DD1B29"/>
    <w:rsid w:val="00DE0319"/>
    <w:rsid w:val="00DE2654"/>
    <w:rsid w:val="00DE5247"/>
    <w:rsid w:val="00E05BB9"/>
    <w:rsid w:val="00E178B9"/>
    <w:rsid w:val="00E21D9D"/>
    <w:rsid w:val="00E31DD9"/>
    <w:rsid w:val="00E40182"/>
    <w:rsid w:val="00E52C76"/>
    <w:rsid w:val="00E566DA"/>
    <w:rsid w:val="00E63AC3"/>
    <w:rsid w:val="00E757CD"/>
    <w:rsid w:val="00E933D9"/>
    <w:rsid w:val="00E9607D"/>
    <w:rsid w:val="00EA0A49"/>
    <w:rsid w:val="00EA329F"/>
    <w:rsid w:val="00EA6524"/>
    <w:rsid w:val="00EB1C3C"/>
    <w:rsid w:val="00EB416B"/>
    <w:rsid w:val="00ED0324"/>
    <w:rsid w:val="00EE4720"/>
    <w:rsid w:val="00F005D7"/>
    <w:rsid w:val="00F006E8"/>
    <w:rsid w:val="00F15CF6"/>
    <w:rsid w:val="00F22D7C"/>
    <w:rsid w:val="00F25C02"/>
    <w:rsid w:val="00F32E20"/>
    <w:rsid w:val="00F354FC"/>
    <w:rsid w:val="00F43027"/>
    <w:rsid w:val="00F6180E"/>
    <w:rsid w:val="00F632DF"/>
    <w:rsid w:val="00F84C58"/>
    <w:rsid w:val="00F963A6"/>
    <w:rsid w:val="00F97B00"/>
    <w:rsid w:val="00FA0C3B"/>
    <w:rsid w:val="00FB0931"/>
    <w:rsid w:val="00FB3858"/>
    <w:rsid w:val="00FB4252"/>
    <w:rsid w:val="00FC274B"/>
    <w:rsid w:val="00FD42CA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1BC1"/>
  <w15:chartTrackingRefBased/>
  <w15:docId w15:val="{9C5E8E3E-81D4-48B6-B4D8-F6D4411F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600" w:lineRule="exact"/>
    </w:pPr>
  </w:style>
  <w:style w:type="paragraph" w:styleId="a5">
    <w:name w:val="header"/>
    <w:basedOn w:val="a"/>
    <w:rsid w:val="00E40182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6"/>
      <w:szCs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7">
    <w:name w:val="Body Text Indent"/>
    <w:basedOn w:val="a"/>
    <w:pPr>
      <w:spacing w:line="460" w:lineRule="exact"/>
      <w:ind w:left="1200" w:hanging="1200"/>
    </w:pPr>
    <w:rPr>
      <w:color w:val="FF0000"/>
    </w:rPr>
  </w:style>
  <w:style w:type="paragraph" w:styleId="2">
    <w:name w:val="Body Text Indent 2"/>
    <w:basedOn w:val="a"/>
    <w:pPr>
      <w:spacing w:line="460" w:lineRule="exact"/>
      <w:ind w:left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spacing w:line="460" w:lineRule="exact"/>
      <w:ind w:left="720" w:hanging="720"/>
    </w:pPr>
    <w:rPr>
      <w:color w:val="FF0000"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3">
    <w:name w:val="xl23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</w:style>
  <w:style w:type="table" w:styleId="ad">
    <w:name w:val="Table Grid"/>
    <w:basedOn w:val="a1"/>
    <w:rsid w:val="00550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3647F0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施設の管理運営</vt:lpstr>
      <vt:lpstr>施設の管理運営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施設の管理運営</dc:title>
  <dc:subject/>
  <dc:creator>山梨県</dc:creator>
  <cp:keywords/>
  <dc:description/>
  <cp:lastModifiedBy>辻　健太郎</cp:lastModifiedBy>
  <cp:revision>15</cp:revision>
  <cp:lastPrinted>2020-12-07T07:27:00Z</cp:lastPrinted>
  <dcterms:created xsi:type="dcterms:W3CDTF">2020-12-02T02:41:00Z</dcterms:created>
  <dcterms:modified xsi:type="dcterms:W3CDTF">2025-05-20T04:23:00Z</dcterms:modified>
</cp:coreProperties>
</file>