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49239" w14:textId="2EF54EF6" w:rsidR="003D37E1" w:rsidRPr="003D37E1" w:rsidRDefault="003D37E1" w:rsidP="003D37E1">
      <w:pPr>
        <w:spacing w:line="400" w:lineRule="exact"/>
        <w:rPr>
          <w:rFonts w:ascii="ＭＳ ゴシック" w:eastAsia="ＭＳ ゴシック" w:hAnsi="ＭＳ ゴシック" w:cs="Times New Roman"/>
          <w:color w:val="000000"/>
          <w:szCs w:val="21"/>
          <w14:ligatures w14:val="none"/>
        </w:rPr>
      </w:pPr>
      <w:r w:rsidRPr="003D37E1">
        <w:rPr>
          <w:rFonts w:ascii="ＭＳ ゴシック" w:eastAsia="ＭＳ ゴシック" w:hAnsi="ＭＳ ゴシック" w:cs="Times New Roman"/>
          <w:color w:val="000000"/>
          <w:szCs w:val="21"/>
          <w14:ligatures w14:val="none"/>
        </w:rPr>
        <w:t>（様式</w:t>
      </w:r>
      <w:r w:rsidR="00000A2B">
        <w:rPr>
          <w:rFonts w:ascii="ＭＳ ゴシック" w:eastAsia="ＭＳ ゴシック" w:hAnsi="ＭＳ ゴシック" w:cs="Times New Roman" w:hint="eastAsia"/>
          <w:color w:val="000000"/>
          <w:szCs w:val="21"/>
          <w14:ligatures w14:val="none"/>
        </w:rPr>
        <w:t>２</w:t>
      </w:r>
      <w:r w:rsidRPr="003D37E1">
        <w:rPr>
          <w:rFonts w:ascii="ＭＳ ゴシック" w:eastAsia="ＭＳ ゴシック" w:hAnsi="ＭＳ ゴシック" w:cs="Times New Roman"/>
          <w:color w:val="000000"/>
          <w:szCs w:val="21"/>
          <w14:ligatures w14:val="none"/>
        </w:rPr>
        <w:t>）</w:t>
      </w:r>
      <w:bookmarkStart w:id="0" w:name="_GoBack"/>
      <w:bookmarkEnd w:id="0"/>
    </w:p>
    <w:p w14:paraId="6A3A4077" w14:textId="77777777" w:rsidR="003D37E1" w:rsidRPr="003D37E1" w:rsidRDefault="003D37E1" w:rsidP="003D37E1">
      <w:pPr>
        <w:spacing w:line="400" w:lineRule="exact"/>
        <w:jc w:val="center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3D37E1"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  <w:t>団　体　の　概　要</w:t>
      </w:r>
    </w:p>
    <w:p w14:paraId="57C7F211" w14:textId="77777777" w:rsidR="003D37E1" w:rsidRPr="003D37E1" w:rsidRDefault="003D37E1" w:rsidP="003D37E1">
      <w:pPr>
        <w:spacing w:line="400" w:lineRule="exact"/>
        <w:jc w:val="right"/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</w:pPr>
    </w:p>
    <w:p w14:paraId="2C9E690B" w14:textId="77777777" w:rsidR="003D37E1" w:rsidRPr="003D37E1" w:rsidRDefault="003D37E1" w:rsidP="003D37E1">
      <w:pPr>
        <w:spacing w:line="400" w:lineRule="exact"/>
        <w:jc w:val="right"/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</w:pPr>
      <w:r w:rsidRPr="003D37E1"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  <w:t>※記載欄の大きさは適宜調整すること</w:t>
      </w:r>
    </w:p>
    <w:p w14:paraId="54308FEE" w14:textId="77777777" w:rsidR="003D37E1" w:rsidRPr="003D37E1" w:rsidRDefault="003D37E1" w:rsidP="003D37E1">
      <w:pPr>
        <w:spacing w:line="400" w:lineRule="exact"/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513"/>
      </w:tblGrid>
      <w:tr w:rsidR="003D37E1" w:rsidRPr="003D37E1" w14:paraId="4AD24375" w14:textId="77777777" w:rsidTr="003D37E1">
        <w:tc>
          <w:tcPr>
            <w:tcW w:w="2164" w:type="dxa"/>
            <w:shd w:val="clear" w:color="auto" w:fill="D9D9D9"/>
            <w:vAlign w:val="center"/>
          </w:tcPr>
          <w:p w14:paraId="660E7B7E" w14:textId="77777777" w:rsidR="003D37E1" w:rsidRPr="003D37E1" w:rsidRDefault="003D37E1" w:rsidP="003D37E1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pacing w:val="26"/>
                <w:kern w:val="0"/>
                <w:szCs w:val="21"/>
                <w:fitText w:val="1890" w:id="-711227894"/>
                <w14:ligatures w14:val="none"/>
              </w:rPr>
              <w:t xml:space="preserve">団 体 の 種 </w:t>
            </w: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21"/>
                <w:fitText w:val="1890" w:id="-711227894"/>
                <w14:ligatures w14:val="none"/>
              </w:rPr>
              <w:t>別</w:t>
            </w:r>
          </w:p>
        </w:tc>
        <w:tc>
          <w:tcPr>
            <w:tcW w:w="7513" w:type="dxa"/>
          </w:tcPr>
          <w:p w14:paraId="54A48F67" w14:textId="77777777" w:rsidR="003D37E1" w:rsidRPr="003D37E1" w:rsidRDefault="003D37E1" w:rsidP="003D37E1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 w:cs="Times New Roman"/>
                <w:color w:val="000000"/>
                <w:szCs w:val="21"/>
                <w:lang w:eastAsia="zh-TW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14:ligatures w14:val="none"/>
              </w:rPr>
              <w:t>医療法人</w:t>
            </w:r>
          </w:p>
          <w:p w14:paraId="481E3B35" w14:textId="7327ACE4" w:rsidR="003D37E1" w:rsidRPr="003D37E1" w:rsidRDefault="003D37E1" w:rsidP="003D37E1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14:ligatures w14:val="none"/>
              </w:rPr>
              <w:t>その他の法人　（</w:t>
            </w:r>
            <w:r w:rsidRPr="003D37E1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 xml:space="preserve">　　　　　　　　　　　　　　　　　</w:t>
            </w: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14:ligatures w14:val="none"/>
              </w:rPr>
              <w:t>）</w:t>
            </w:r>
          </w:p>
        </w:tc>
      </w:tr>
      <w:tr w:rsidR="003D37E1" w:rsidRPr="003D37E1" w14:paraId="27B64791" w14:textId="77777777" w:rsidTr="003D37E1">
        <w:trPr>
          <w:trHeight w:val="592"/>
        </w:trPr>
        <w:tc>
          <w:tcPr>
            <w:tcW w:w="2164" w:type="dxa"/>
            <w:shd w:val="clear" w:color="auto" w:fill="D9D9D9"/>
            <w:vAlign w:val="center"/>
          </w:tcPr>
          <w:p w14:paraId="7F72CC39" w14:textId="77777777" w:rsidR="003D37E1" w:rsidRPr="003D37E1" w:rsidRDefault="003D37E1" w:rsidP="003D37E1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14:ligatures w14:val="none"/>
              </w:rPr>
              <w:t>団　体　の　名　称</w:t>
            </w:r>
          </w:p>
        </w:tc>
        <w:tc>
          <w:tcPr>
            <w:tcW w:w="7513" w:type="dxa"/>
            <w:vAlign w:val="center"/>
          </w:tcPr>
          <w:p w14:paraId="7211960C" w14:textId="54209DE3" w:rsidR="003D37E1" w:rsidRP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3D37E1" w:rsidRPr="003D37E1" w14:paraId="26071232" w14:textId="77777777" w:rsidTr="003D37E1">
        <w:trPr>
          <w:trHeight w:val="592"/>
        </w:trPr>
        <w:tc>
          <w:tcPr>
            <w:tcW w:w="2164" w:type="dxa"/>
            <w:shd w:val="clear" w:color="auto" w:fill="D9D9D9"/>
            <w:vAlign w:val="center"/>
          </w:tcPr>
          <w:p w14:paraId="16E44D3C" w14:textId="77777777" w:rsidR="003D37E1" w:rsidRPr="003D37E1" w:rsidRDefault="003D37E1" w:rsidP="003D37E1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pacing w:val="5"/>
                <w:kern w:val="0"/>
                <w:szCs w:val="21"/>
                <w:fitText w:val="1890" w:id="-711227893"/>
                <w14:ligatures w14:val="none"/>
              </w:rPr>
              <w:t xml:space="preserve">団 体 の 所 在 </w:t>
            </w: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21"/>
                <w:fitText w:val="1890" w:id="-711227893"/>
                <w14:ligatures w14:val="none"/>
              </w:rPr>
              <w:t>地</w:t>
            </w:r>
          </w:p>
        </w:tc>
        <w:tc>
          <w:tcPr>
            <w:tcW w:w="7513" w:type="dxa"/>
            <w:vAlign w:val="center"/>
          </w:tcPr>
          <w:p w14:paraId="4F73BC2E" w14:textId="0255FF6F" w:rsidR="003D37E1" w:rsidRP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3D37E1" w:rsidRPr="003D37E1" w14:paraId="332D8D1D" w14:textId="77777777" w:rsidTr="003D37E1">
        <w:trPr>
          <w:trHeight w:val="592"/>
        </w:trPr>
        <w:tc>
          <w:tcPr>
            <w:tcW w:w="2164" w:type="dxa"/>
            <w:shd w:val="clear" w:color="auto" w:fill="D9D9D9"/>
            <w:vAlign w:val="center"/>
          </w:tcPr>
          <w:p w14:paraId="7851C7B3" w14:textId="77777777" w:rsidR="003D37E1" w:rsidRPr="003D37E1" w:rsidRDefault="003D37E1" w:rsidP="003D37E1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pacing w:val="35"/>
                <w:kern w:val="0"/>
                <w:szCs w:val="21"/>
                <w:fitText w:val="1890" w:id="-711227892"/>
                <w14:ligatures w14:val="none"/>
              </w:rPr>
              <w:t xml:space="preserve">基　本　財　</w:t>
            </w: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1890" w:id="-711227892"/>
                <w14:ligatures w14:val="none"/>
              </w:rPr>
              <w:t>産</w:t>
            </w:r>
          </w:p>
        </w:tc>
        <w:tc>
          <w:tcPr>
            <w:tcW w:w="7513" w:type="dxa"/>
            <w:vAlign w:val="center"/>
          </w:tcPr>
          <w:p w14:paraId="74671F6D" w14:textId="3835035E" w:rsidR="003D37E1" w:rsidRPr="003D37E1" w:rsidRDefault="003D37E1" w:rsidP="003D37E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14:ligatures w14:val="none"/>
              </w:rPr>
              <w:t xml:space="preserve">　　　　　　　　</w:t>
            </w:r>
          </w:p>
        </w:tc>
      </w:tr>
      <w:tr w:rsidR="003D37E1" w:rsidRPr="003D37E1" w14:paraId="6E2DEA03" w14:textId="77777777" w:rsidTr="003D37E1">
        <w:trPr>
          <w:trHeight w:val="592"/>
        </w:trPr>
        <w:tc>
          <w:tcPr>
            <w:tcW w:w="2164" w:type="dxa"/>
            <w:shd w:val="clear" w:color="auto" w:fill="D9D9D9"/>
            <w:vAlign w:val="center"/>
          </w:tcPr>
          <w:p w14:paraId="758B5664" w14:textId="77777777" w:rsidR="003D37E1" w:rsidRPr="003D37E1" w:rsidRDefault="003D37E1" w:rsidP="003D37E1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pacing w:val="52"/>
                <w:kern w:val="0"/>
                <w:szCs w:val="21"/>
                <w:fitText w:val="1890" w:id="-711227891"/>
                <w14:ligatures w14:val="none"/>
              </w:rPr>
              <w:t xml:space="preserve">職 　員　 </w:t>
            </w: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pacing w:val="3"/>
                <w:kern w:val="0"/>
                <w:szCs w:val="21"/>
                <w:fitText w:val="1890" w:id="-711227891"/>
                <w14:ligatures w14:val="none"/>
              </w:rPr>
              <w:t>数</w:t>
            </w:r>
          </w:p>
        </w:tc>
        <w:tc>
          <w:tcPr>
            <w:tcW w:w="7513" w:type="dxa"/>
            <w:vAlign w:val="center"/>
          </w:tcPr>
          <w:p w14:paraId="7D7E37C1" w14:textId="64CEEFE9" w:rsidR="003D37E1" w:rsidRPr="003D37E1" w:rsidRDefault="003D37E1" w:rsidP="003D37E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14:ligatures w14:val="none"/>
              </w:rPr>
              <w:t xml:space="preserve">　　　　　　　　　　　　　　</w:t>
            </w:r>
          </w:p>
        </w:tc>
      </w:tr>
      <w:tr w:rsidR="003D37E1" w:rsidRPr="003D37E1" w14:paraId="32919952" w14:textId="77777777" w:rsidTr="003D37E1">
        <w:trPr>
          <w:trHeight w:val="1123"/>
        </w:trPr>
        <w:tc>
          <w:tcPr>
            <w:tcW w:w="2164" w:type="dxa"/>
            <w:shd w:val="clear" w:color="auto" w:fill="D9D9D9"/>
            <w:vAlign w:val="center"/>
          </w:tcPr>
          <w:p w14:paraId="72775B84" w14:textId="77777777" w:rsidR="003D37E1" w:rsidRPr="003D37E1" w:rsidRDefault="003D37E1" w:rsidP="003D37E1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pacing w:val="26"/>
                <w:kern w:val="0"/>
                <w:szCs w:val="21"/>
                <w:fitText w:val="1890" w:id="-711227890"/>
                <w14:ligatures w14:val="none"/>
              </w:rPr>
              <w:t xml:space="preserve">設 立 の 趣 </w:t>
            </w: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21"/>
                <w:fitText w:val="1890" w:id="-711227890"/>
                <w14:ligatures w14:val="none"/>
              </w:rPr>
              <w:t>旨</w:t>
            </w:r>
          </w:p>
        </w:tc>
        <w:tc>
          <w:tcPr>
            <w:tcW w:w="7513" w:type="dxa"/>
          </w:tcPr>
          <w:p w14:paraId="67FEBC7B" w14:textId="71D6A86A" w:rsidR="003D37E1" w:rsidRP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3D37E1" w:rsidRPr="003D37E1" w14:paraId="62CD29D0" w14:textId="77777777" w:rsidTr="003D37E1">
        <w:trPr>
          <w:trHeight w:val="2114"/>
        </w:trPr>
        <w:tc>
          <w:tcPr>
            <w:tcW w:w="2164" w:type="dxa"/>
            <w:shd w:val="clear" w:color="auto" w:fill="D9D9D9"/>
            <w:vAlign w:val="center"/>
          </w:tcPr>
          <w:p w14:paraId="16B3A214" w14:textId="77777777" w:rsidR="003D37E1" w:rsidRPr="003D37E1" w:rsidRDefault="003D37E1" w:rsidP="003D37E1">
            <w:pPr>
              <w:jc w:val="distribute"/>
              <w:rPr>
                <w:rFonts w:ascii="ＭＳ ゴシック" w:eastAsia="ＭＳ ゴシック" w:hAnsi="ＭＳ ゴシック" w:cs="Times New Roman"/>
                <w:color w:val="000000"/>
                <w:szCs w:val="21"/>
                <w14:ligatures w14:val="none"/>
              </w:rPr>
            </w:pPr>
            <w:r w:rsidRPr="003D37E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14:ligatures w14:val="none"/>
              </w:rPr>
              <w:t>事 　業 　概 　要</w:t>
            </w:r>
          </w:p>
        </w:tc>
        <w:tc>
          <w:tcPr>
            <w:tcW w:w="7513" w:type="dxa"/>
          </w:tcPr>
          <w:p w14:paraId="4A49DED9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34DA1366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4DB9279B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2202F57B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4536CFD2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4FD10209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055CBA72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54321315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115C8D0B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3A4BF240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299C31CF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05586ACB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71C9F990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518DFBAB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4F43A785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1BA450BD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467C6585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5D27025B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53E8BDD7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0D77CFAB" w14:textId="77777777" w:rsid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  <w:p w14:paraId="1702D5B4" w14:textId="5307E47D" w:rsidR="003D37E1" w:rsidRPr="003D37E1" w:rsidRDefault="003D37E1" w:rsidP="003D37E1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</w:tbl>
    <w:p w14:paraId="73C9FF14" w14:textId="77777777" w:rsidR="003D37E1" w:rsidRPr="003D37E1" w:rsidRDefault="003D37E1" w:rsidP="003D37E1">
      <w:pPr>
        <w:snapToGrid w:val="0"/>
        <w:ind w:leftChars="100" w:left="420" w:hangingChars="100" w:hanging="210"/>
        <w:rPr>
          <w:rFonts w:ascii="ＭＳ ゴシック" w:eastAsia="ＭＳ ゴシック" w:hAnsi="ＭＳ ゴシック" w:cs="Times New Roman"/>
          <w:color w:val="000000"/>
          <w:szCs w:val="21"/>
          <w14:ligatures w14:val="none"/>
        </w:rPr>
      </w:pPr>
      <w:r w:rsidRPr="003D37E1">
        <w:rPr>
          <w:rFonts w:ascii="ＭＳ ゴシック" w:eastAsia="ＭＳ ゴシック" w:hAnsi="ＭＳ ゴシック" w:cs="Times New Roman" w:hint="eastAsia"/>
          <w:color w:val="000000"/>
          <w:szCs w:val="21"/>
          <w14:ligatures w14:val="none"/>
        </w:rPr>
        <w:t>※ 「団体の種別」欄では、該当するものを○で囲むこと。その他の法人については、（　）内に内容を記入すること</w:t>
      </w:r>
    </w:p>
    <w:p w14:paraId="274B9F66" w14:textId="77777777" w:rsidR="003D37E1" w:rsidRPr="003D37E1" w:rsidRDefault="003D37E1" w:rsidP="003D37E1">
      <w:pPr>
        <w:snapToGrid w:val="0"/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  <w14:ligatures w14:val="none"/>
        </w:rPr>
      </w:pPr>
      <w:r w:rsidRPr="003D37E1">
        <w:rPr>
          <w:rFonts w:ascii="ＭＳ ゴシック" w:eastAsia="ＭＳ ゴシック" w:hAnsi="ＭＳ ゴシック" w:cs="Times New Roman" w:hint="eastAsia"/>
          <w:color w:val="000000"/>
          <w:szCs w:val="21"/>
          <w14:ligatures w14:val="none"/>
        </w:rPr>
        <w:t>※ 「職員数」欄は、申請時の人数を記入すること</w:t>
      </w:r>
    </w:p>
    <w:p w14:paraId="1B2ECCB8" w14:textId="77777777" w:rsidR="003D37E1" w:rsidRPr="003D37E1" w:rsidRDefault="003D37E1" w:rsidP="003D37E1">
      <w:pPr>
        <w:snapToGrid w:val="0"/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  <w14:ligatures w14:val="none"/>
        </w:rPr>
      </w:pPr>
      <w:r w:rsidRPr="003D37E1">
        <w:rPr>
          <w:rFonts w:ascii="ＭＳ ゴシック" w:eastAsia="ＭＳ ゴシック" w:hAnsi="ＭＳ ゴシック" w:cs="Times New Roman" w:hint="eastAsia"/>
          <w:color w:val="000000"/>
          <w:szCs w:val="21"/>
          <w14:ligatures w14:val="none"/>
        </w:rPr>
        <w:t>※ 団体概要等がある場合は、添付すること</w:t>
      </w:r>
    </w:p>
    <w:p w14:paraId="6D707F50" w14:textId="685F5578" w:rsidR="003D37E1" w:rsidRPr="003D37E1" w:rsidRDefault="003D37E1" w:rsidP="003D37E1">
      <w:pPr>
        <w:ind w:leftChars="27" w:left="477" w:hangingChars="200" w:hanging="420"/>
        <w:rPr>
          <w:rFonts w:ascii="ＭＳ ゴシック" w:eastAsia="ＭＳ ゴシック" w:hAnsi="ＭＳ ゴシック" w:cs="Times New Roman"/>
          <w:color w:val="000000"/>
          <w:szCs w:val="21"/>
          <w14:ligatures w14:val="none"/>
        </w:rPr>
      </w:pPr>
      <w:r w:rsidRPr="003D37E1">
        <w:rPr>
          <w:rFonts w:ascii="ＭＳ ゴシック" w:eastAsia="ＭＳ ゴシック" w:hAnsi="ＭＳ ゴシック" w:cs="Times New Roman" w:hint="eastAsia"/>
          <w:color w:val="000000"/>
          <w:szCs w:val="21"/>
          <w14:ligatures w14:val="none"/>
        </w:rPr>
        <w:lastRenderedPageBreak/>
        <w:t>(1)　摂食障</w:t>
      </w:r>
      <w:r>
        <w:rPr>
          <w:rFonts w:ascii="ＭＳ ゴシック" w:eastAsia="ＭＳ ゴシック" w:hAnsi="ＭＳ ゴシック" w:cs="Times New Roman" w:hint="eastAsia"/>
          <w:color w:val="000000"/>
          <w:szCs w:val="21"/>
          <w14:ligatures w14:val="none"/>
        </w:rPr>
        <w:t>害</w:t>
      </w:r>
      <w:r w:rsidRPr="003D37E1">
        <w:rPr>
          <w:rFonts w:ascii="ＭＳ ゴシック" w:eastAsia="ＭＳ ゴシック" w:hAnsi="ＭＳ ゴシック" w:cs="Times New Roman" w:hint="eastAsia"/>
          <w:color w:val="000000"/>
          <w:szCs w:val="21"/>
          <w14:ligatures w14:val="none"/>
        </w:rPr>
        <w:t>に対する支援実績等がある場合、その内容について記入すること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3D37E1" w:rsidRPr="003D37E1" w14:paraId="474F8F56" w14:textId="77777777" w:rsidTr="006A31BE">
        <w:trPr>
          <w:trHeight w:val="2551"/>
        </w:trPr>
        <w:tc>
          <w:tcPr>
            <w:tcW w:w="9668" w:type="dxa"/>
            <w:tcBorders>
              <w:bottom w:val="single" w:sz="4" w:space="0" w:color="auto"/>
            </w:tcBorders>
          </w:tcPr>
          <w:p w14:paraId="2425558C" w14:textId="48669A61" w:rsidR="003D37E1" w:rsidRPr="003D37E1" w:rsidRDefault="003D37E1" w:rsidP="003D37E1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</w:tbl>
    <w:p w14:paraId="523AA7EA" w14:textId="77777777" w:rsidR="003D37E1" w:rsidRPr="003D37E1" w:rsidRDefault="003D37E1" w:rsidP="003D37E1">
      <w:pPr>
        <w:spacing w:line="240" w:lineRule="exact"/>
        <w:ind w:firstLineChars="100" w:firstLine="210"/>
        <w:rPr>
          <w:rFonts w:ascii="ＭＳ ゴシック" w:eastAsia="ＭＳ ゴシック" w:hAnsi="ＭＳ ゴシック" w:cs="Times New Roman"/>
          <w:szCs w:val="21"/>
          <w14:ligatures w14:val="none"/>
        </w:rPr>
      </w:pPr>
      <w:r w:rsidRPr="003D37E1">
        <w:rPr>
          <w:rFonts w:ascii="ＭＳ ゴシック" w:eastAsia="ＭＳ ゴシック" w:hAnsi="ＭＳ ゴシック" w:cs="Times New Roman" w:hint="eastAsia"/>
          <w:szCs w:val="21"/>
          <w14:ligatures w14:val="none"/>
        </w:rPr>
        <w:t>※　実績を明らかにする書類があれば、添付すること</w:t>
      </w:r>
    </w:p>
    <w:p w14:paraId="2F489566" w14:textId="77777777" w:rsidR="003D37E1" w:rsidRPr="003D37E1" w:rsidRDefault="003D37E1" w:rsidP="003D37E1">
      <w:pPr>
        <w:spacing w:line="240" w:lineRule="exact"/>
        <w:ind w:firstLineChars="100" w:firstLine="210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0E983848" w14:textId="0C813548" w:rsidR="003D37E1" w:rsidRPr="003D37E1" w:rsidRDefault="003D37E1" w:rsidP="003D37E1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Cs w:val="21"/>
          <w14:ligatures w14:val="none"/>
        </w:rPr>
      </w:pPr>
      <w:r w:rsidRPr="003D37E1">
        <w:rPr>
          <w:rFonts w:ascii="ＭＳ ゴシック" w:eastAsia="ＭＳ ゴシック" w:hAnsi="ＭＳ ゴシック" w:cs="Times New Roman" w:hint="eastAsia"/>
          <w:szCs w:val="21"/>
          <w14:ligatures w14:val="none"/>
        </w:rPr>
        <w:t>地方自治体からの類似の摂食障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害</w:t>
      </w:r>
      <w:r w:rsidRPr="003D37E1">
        <w:rPr>
          <w:rFonts w:ascii="ＭＳ ゴシック" w:eastAsia="ＭＳ ゴシック" w:hAnsi="ＭＳ ゴシック" w:cs="Times New Roman" w:hint="eastAsia"/>
          <w:szCs w:val="21"/>
          <w14:ligatures w14:val="none"/>
        </w:rPr>
        <w:t>支援に係る委託事業等の実績がある場合、その内容について記入すること（概ね５年以内のもの）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3D37E1" w:rsidRPr="003D37E1" w14:paraId="46BBE7A5" w14:textId="77777777" w:rsidTr="006A31BE">
        <w:trPr>
          <w:trHeight w:val="2551"/>
        </w:trPr>
        <w:tc>
          <w:tcPr>
            <w:tcW w:w="9668" w:type="dxa"/>
            <w:tcBorders>
              <w:bottom w:val="single" w:sz="4" w:space="0" w:color="auto"/>
            </w:tcBorders>
          </w:tcPr>
          <w:p w14:paraId="11BACFA0" w14:textId="233D4B1D" w:rsidR="003D37E1" w:rsidRPr="003D37E1" w:rsidRDefault="003D37E1" w:rsidP="003D37E1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</w:tbl>
    <w:p w14:paraId="31B284F7" w14:textId="77777777" w:rsidR="003D37E1" w:rsidRPr="003D37E1" w:rsidRDefault="003D37E1" w:rsidP="003D37E1">
      <w:pPr>
        <w:ind w:left="105"/>
        <w:rPr>
          <w:rFonts w:ascii="ＭＳ ゴシック" w:eastAsia="ＭＳ ゴシック" w:hAnsi="ＭＳ ゴシック" w:cs="Times New Roman"/>
          <w:color w:val="000000"/>
          <w:szCs w:val="21"/>
          <w14:ligatures w14:val="none"/>
        </w:rPr>
      </w:pPr>
    </w:p>
    <w:p w14:paraId="28A3B59F" w14:textId="77777777" w:rsidR="003D37E1" w:rsidRPr="003D37E1" w:rsidRDefault="003D37E1" w:rsidP="003D37E1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Cs w:val="21"/>
          <w14:ligatures w14:val="none"/>
        </w:rPr>
      </w:pPr>
      <w:r w:rsidRPr="003D37E1">
        <w:rPr>
          <w:rFonts w:ascii="ＭＳ ゴシック" w:eastAsia="ＭＳ ゴシック" w:hAnsi="ＭＳ ゴシック" w:cs="Times New Roman" w:hint="eastAsia"/>
          <w:color w:val="000000"/>
          <w:szCs w:val="21"/>
          <w14:ligatures w14:val="none"/>
        </w:rPr>
        <w:t>当該支援拠点病院を運営する上での貴団体のセールスポイントについて記入すること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3D37E1" w:rsidRPr="003D37E1" w14:paraId="5128B511" w14:textId="77777777" w:rsidTr="006A31BE">
        <w:trPr>
          <w:trHeight w:val="2551"/>
        </w:trPr>
        <w:tc>
          <w:tcPr>
            <w:tcW w:w="9677" w:type="dxa"/>
          </w:tcPr>
          <w:p w14:paraId="3A4A5842" w14:textId="2C5ED35B" w:rsidR="003D37E1" w:rsidRPr="003D37E1" w:rsidRDefault="003D37E1" w:rsidP="003D37E1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</w:tbl>
    <w:p w14:paraId="21B725E5" w14:textId="77777777" w:rsidR="003D37E1" w:rsidRPr="003D37E1" w:rsidRDefault="003D37E1" w:rsidP="003D37E1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261455F5" w14:textId="77777777" w:rsidR="00A30939" w:rsidRPr="003D37E1" w:rsidRDefault="00A30939"/>
    <w:sectPr w:rsidR="00A30939" w:rsidRPr="003D37E1" w:rsidSect="003D37E1">
      <w:footerReference w:type="even" r:id="rId7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517A" w14:textId="77777777" w:rsidR="009C34F6" w:rsidRDefault="00BE5B97">
      <w:r>
        <w:separator/>
      </w:r>
    </w:p>
  </w:endnote>
  <w:endnote w:type="continuationSeparator" w:id="0">
    <w:p w14:paraId="5CDB279F" w14:textId="77777777" w:rsidR="009C34F6" w:rsidRDefault="00BE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6BA3" w14:textId="77777777" w:rsidR="003D37E1" w:rsidRDefault="003D37E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6A1266E" w14:textId="77777777" w:rsidR="003D37E1" w:rsidRDefault="003D37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A11E4" w14:textId="77777777" w:rsidR="009C34F6" w:rsidRDefault="00BE5B97">
      <w:r>
        <w:separator/>
      </w:r>
    </w:p>
  </w:footnote>
  <w:footnote w:type="continuationSeparator" w:id="0">
    <w:p w14:paraId="52AACBDD" w14:textId="77777777" w:rsidR="009C34F6" w:rsidRDefault="00BE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946"/>
    <w:multiLevelType w:val="hybridMultilevel"/>
    <w:tmpl w:val="05D879EE"/>
    <w:lvl w:ilvl="0" w:tplc="8ABE419A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E1"/>
    <w:rsid w:val="00000A2B"/>
    <w:rsid w:val="00087A63"/>
    <w:rsid w:val="003D37E1"/>
    <w:rsid w:val="009C34F6"/>
    <w:rsid w:val="00A30939"/>
    <w:rsid w:val="00B23050"/>
    <w:rsid w:val="00BE5B97"/>
    <w:rsid w:val="00D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C267D"/>
  <w15:chartTrackingRefBased/>
  <w15:docId w15:val="{F761FCC3-8BB7-4909-9D7A-DAB33395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7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7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7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7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7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7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7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37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37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37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3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3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3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3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3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37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37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7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3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7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3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7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37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3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37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37E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3D37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7E1"/>
  </w:style>
  <w:style w:type="character" w:styleId="ac">
    <w:name w:val="page number"/>
    <w:basedOn w:val="a0"/>
    <w:rsid w:val="003D37E1"/>
  </w:style>
  <w:style w:type="paragraph" w:styleId="ad">
    <w:name w:val="header"/>
    <w:basedOn w:val="a"/>
    <w:link w:val="ae"/>
    <w:uiPriority w:val="99"/>
    <w:unhideWhenUsed/>
    <w:rsid w:val="00BE5B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E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酢谷　佳世子</dc:creator>
  <cp:keywords/>
  <dc:description/>
  <cp:lastModifiedBy>辻　健太郎</cp:lastModifiedBy>
  <cp:revision>3</cp:revision>
  <cp:lastPrinted>2025-05-19T05:55:00Z</cp:lastPrinted>
  <dcterms:created xsi:type="dcterms:W3CDTF">2025-05-19T05:05:00Z</dcterms:created>
  <dcterms:modified xsi:type="dcterms:W3CDTF">2025-05-20T04:01:00Z</dcterms:modified>
</cp:coreProperties>
</file>