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60BC" w14:textId="6F6CA977" w:rsidR="000A6A5C" w:rsidRPr="001A46B9" w:rsidRDefault="008107E2" w:rsidP="00D47FE8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0B5084" w:rsidRPr="00F2714C">
        <w:rPr>
          <w:rFonts w:ascii="ＭＳ 明朝" w:hAnsi="ＭＳ 明朝" w:hint="eastAsia"/>
          <w:b/>
          <w:color w:val="000000" w:themeColor="text1"/>
          <w:sz w:val="28"/>
          <w:szCs w:val="28"/>
        </w:rPr>
        <w:t>８</w:t>
      </w:r>
      <w:r w:rsidR="001736ED" w:rsidRPr="00F85B01">
        <w:rPr>
          <w:rFonts w:ascii="ＭＳ 明朝" w:hAnsi="ＭＳ 明朝" w:hint="eastAsia"/>
          <w:b/>
          <w:color w:val="000000" w:themeColor="text1"/>
          <w:sz w:val="28"/>
          <w:szCs w:val="28"/>
        </w:rPr>
        <w:t>年</w:t>
      </w:r>
      <w:r w:rsidR="001736ED" w:rsidRPr="001A46B9">
        <w:rPr>
          <w:rFonts w:ascii="ＭＳ 明朝" w:hAnsi="ＭＳ 明朝" w:hint="eastAsia"/>
          <w:b/>
          <w:sz w:val="28"/>
          <w:szCs w:val="28"/>
        </w:rPr>
        <w:t>度</w:t>
      </w:r>
      <w:r w:rsidR="00B919AC" w:rsidRPr="001A46B9">
        <w:rPr>
          <w:rFonts w:ascii="ＭＳ 明朝" w:hAnsi="ＭＳ 明朝" w:hint="eastAsia"/>
          <w:b/>
          <w:sz w:val="28"/>
          <w:szCs w:val="28"/>
        </w:rPr>
        <w:t xml:space="preserve"> </w:t>
      </w:r>
      <w:r w:rsidR="001736ED" w:rsidRPr="001A46B9">
        <w:rPr>
          <w:rFonts w:ascii="ＭＳ 明朝" w:hAnsi="ＭＳ 明朝" w:hint="eastAsia"/>
          <w:b/>
          <w:sz w:val="28"/>
          <w:szCs w:val="28"/>
        </w:rPr>
        <w:t>農業機械</w:t>
      </w:r>
      <w:r w:rsidR="003A1D0E">
        <w:rPr>
          <w:rFonts w:ascii="ＭＳ 明朝" w:hAnsi="ＭＳ 明朝" w:hint="eastAsia"/>
          <w:b/>
          <w:sz w:val="28"/>
          <w:szCs w:val="28"/>
        </w:rPr>
        <w:t>・スマート農業</w:t>
      </w:r>
      <w:r w:rsidR="001736ED" w:rsidRPr="001A46B9">
        <w:rPr>
          <w:rFonts w:ascii="ＭＳ 明朝" w:hAnsi="ＭＳ 明朝" w:hint="eastAsia"/>
          <w:b/>
          <w:sz w:val="28"/>
          <w:szCs w:val="28"/>
        </w:rPr>
        <w:t>研修</w:t>
      </w:r>
      <w:r w:rsidR="00C36102">
        <w:rPr>
          <w:rFonts w:ascii="ＭＳ 明朝" w:hAnsi="ＭＳ 明朝" w:hint="eastAsia"/>
          <w:b/>
          <w:sz w:val="28"/>
          <w:szCs w:val="28"/>
        </w:rPr>
        <w:t>事業</w:t>
      </w:r>
      <w:r w:rsidR="001736ED" w:rsidRPr="001A46B9">
        <w:rPr>
          <w:rFonts w:ascii="ＭＳ 明朝" w:hAnsi="ＭＳ 明朝" w:hint="eastAsia"/>
          <w:b/>
          <w:sz w:val="28"/>
          <w:szCs w:val="28"/>
        </w:rPr>
        <w:t>計画</w:t>
      </w:r>
    </w:p>
    <w:p w14:paraId="47AAC6E4" w14:textId="77777777" w:rsidR="000C3A44" w:rsidRPr="001A46B9" w:rsidRDefault="00426685" w:rsidP="002C2F92">
      <w:pPr>
        <w:ind w:leftChars="-257" w:left="-540"/>
        <w:rPr>
          <w:rFonts w:ascii="ＭＳ 明朝" w:hAnsi="ＭＳ 明朝"/>
          <w:szCs w:val="21"/>
        </w:rPr>
      </w:pPr>
      <w:r w:rsidRPr="001A46B9"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="001359B9" w:rsidRPr="001A46B9">
        <w:rPr>
          <w:rFonts w:ascii="ＭＳ 明朝" w:hAnsi="ＭＳ 明朝" w:hint="eastAsia"/>
          <w:sz w:val="24"/>
        </w:rPr>
        <w:t xml:space="preserve">                　　　 </w:t>
      </w:r>
      <w:r w:rsidR="001736ED" w:rsidRPr="001A46B9">
        <w:rPr>
          <w:rFonts w:ascii="ＭＳ 明朝" w:hAnsi="ＭＳ 明朝" w:hint="eastAsia"/>
          <w:szCs w:val="21"/>
        </w:rPr>
        <w:t>(</w:t>
      </w:r>
      <w:r w:rsidR="00B919AC" w:rsidRPr="001A46B9">
        <w:rPr>
          <w:rFonts w:ascii="ＭＳ 明朝" w:hAnsi="ＭＳ 明朝" w:hint="eastAsia"/>
          <w:szCs w:val="21"/>
        </w:rPr>
        <w:t>公</w:t>
      </w:r>
      <w:r w:rsidR="001736ED" w:rsidRPr="001A46B9">
        <w:rPr>
          <w:rFonts w:ascii="ＭＳ 明朝" w:hAnsi="ＭＳ 明朝" w:hint="eastAsia"/>
          <w:szCs w:val="21"/>
        </w:rPr>
        <w:t>社)富山県農林水産公社</w:t>
      </w:r>
    </w:p>
    <w:p w14:paraId="7D9CF450" w14:textId="77777777" w:rsidR="000A6A5C" w:rsidRPr="001A46B9" w:rsidRDefault="00DA056B" w:rsidP="00DA056B">
      <w:pPr>
        <w:ind w:leftChars="-257" w:left="-540" w:firstLineChars="3600" w:firstLine="7560"/>
        <w:rPr>
          <w:rFonts w:ascii="ＭＳ 明朝" w:hAnsi="ＭＳ 明朝"/>
          <w:szCs w:val="21"/>
        </w:rPr>
      </w:pPr>
      <w:r w:rsidRPr="001A46B9">
        <w:rPr>
          <w:rFonts w:ascii="ＭＳ 明朝" w:hAnsi="ＭＳ 明朝" w:hint="eastAsia"/>
          <w:szCs w:val="21"/>
        </w:rPr>
        <w:t>スマート農業普及センター</w:t>
      </w:r>
    </w:p>
    <w:p w14:paraId="095598F4" w14:textId="77777777" w:rsidR="000A6A5C" w:rsidRPr="001A46B9" w:rsidRDefault="001736ED" w:rsidP="007C7854">
      <w:pPr>
        <w:ind w:leftChars="-257" w:left="-540"/>
        <w:rPr>
          <w:rFonts w:ascii="ＭＳ 明朝" w:hAnsi="ＭＳ 明朝"/>
          <w:sz w:val="24"/>
        </w:rPr>
      </w:pPr>
      <w:r w:rsidRPr="001A46B9">
        <w:rPr>
          <w:rFonts w:ascii="ＭＳ 明朝" w:hAnsi="ＭＳ 明朝" w:hint="eastAsia"/>
          <w:sz w:val="24"/>
        </w:rPr>
        <w:t xml:space="preserve">    １　</w:t>
      </w:r>
      <w:r w:rsidRPr="001A46B9">
        <w:rPr>
          <w:rFonts w:ascii="ＭＳ 明朝" w:hAnsi="ＭＳ 明朝" w:hint="eastAsia"/>
          <w:b/>
          <w:sz w:val="24"/>
        </w:rPr>
        <w:t>趣旨</w:t>
      </w:r>
    </w:p>
    <w:p w14:paraId="33D96DBB" w14:textId="290D1A0D" w:rsidR="000633BC" w:rsidRPr="002F2113" w:rsidRDefault="00F8132E" w:rsidP="000B5084">
      <w:pPr>
        <w:ind w:leftChars="-257" w:left="180" w:hangingChars="300" w:hanging="720"/>
        <w:rPr>
          <w:rFonts w:ascii="ＭＳ 明朝" w:hAnsi="ＭＳ 明朝"/>
          <w:dstrike/>
          <w:color w:val="000000" w:themeColor="text1"/>
          <w:sz w:val="24"/>
        </w:rPr>
      </w:pPr>
      <w:r w:rsidRPr="001A46B9">
        <w:rPr>
          <w:rFonts w:ascii="ＭＳ 明朝" w:hAnsi="ＭＳ 明朝" w:hint="eastAsia"/>
          <w:sz w:val="24"/>
        </w:rPr>
        <w:t xml:space="preserve">　　　</w:t>
      </w:r>
      <w:r w:rsidR="005355D9" w:rsidRPr="002F2113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2F2113">
        <w:rPr>
          <w:rFonts w:ascii="ＭＳ 明朝" w:hAnsi="ＭＳ 明朝" w:hint="eastAsia"/>
          <w:color w:val="000000" w:themeColor="text1"/>
          <w:sz w:val="24"/>
        </w:rPr>
        <w:t>農業の機械化は、労働負担の大幅な軽減や労働生産性の著しい向上</w:t>
      </w:r>
      <w:r w:rsidR="006433C4">
        <w:rPr>
          <w:rFonts w:ascii="ＭＳ 明朝" w:hAnsi="ＭＳ 明朝" w:hint="eastAsia"/>
          <w:color w:val="000000" w:themeColor="text1"/>
          <w:sz w:val="24"/>
        </w:rPr>
        <w:t>等、</w:t>
      </w:r>
      <w:r w:rsidRPr="002F2113">
        <w:rPr>
          <w:rFonts w:ascii="ＭＳ 明朝" w:hAnsi="ＭＳ 明朝" w:hint="eastAsia"/>
          <w:color w:val="000000" w:themeColor="text1"/>
          <w:sz w:val="24"/>
        </w:rPr>
        <w:t>農業生産の維持拡大に大きく貢献し</w:t>
      </w:r>
      <w:r w:rsidR="006001CC" w:rsidRPr="002F2113">
        <w:rPr>
          <w:rFonts w:ascii="ＭＳ 明朝" w:hAnsi="ＭＳ 明朝" w:hint="eastAsia"/>
          <w:color w:val="000000" w:themeColor="text1"/>
          <w:sz w:val="24"/>
        </w:rPr>
        <w:t>ている。また、近年は</w:t>
      </w:r>
      <w:r w:rsidR="00D47FE8" w:rsidRPr="002F2113">
        <w:rPr>
          <w:rFonts w:ascii="ＭＳ 明朝" w:hAnsi="ＭＳ 明朝" w:hint="eastAsia"/>
          <w:color w:val="000000" w:themeColor="text1"/>
          <w:sz w:val="24"/>
        </w:rPr>
        <w:t>農業機械の</w:t>
      </w:r>
      <w:r w:rsidR="00283790" w:rsidRPr="002F2113">
        <w:rPr>
          <w:rFonts w:ascii="ＭＳ 明朝" w:hAnsi="ＭＳ 明朝" w:hint="eastAsia"/>
          <w:color w:val="000000" w:themeColor="text1"/>
          <w:sz w:val="24"/>
        </w:rPr>
        <w:t>高性能</w:t>
      </w:r>
      <w:r w:rsidR="00D47FE8" w:rsidRPr="002F2113">
        <w:rPr>
          <w:rFonts w:ascii="ＭＳ 明朝" w:hAnsi="ＭＳ 明朝" w:hint="eastAsia"/>
          <w:color w:val="000000" w:themeColor="text1"/>
          <w:sz w:val="24"/>
        </w:rPr>
        <w:t>化</w:t>
      </w:r>
      <w:r w:rsidR="0079004E" w:rsidRPr="006433C4">
        <w:rPr>
          <w:rFonts w:ascii="ＭＳ 明朝" w:hAnsi="ＭＳ 明朝" w:hint="eastAsia"/>
          <w:color w:val="000000" w:themeColor="text1"/>
          <w:sz w:val="24"/>
        </w:rPr>
        <w:t>により</w:t>
      </w:r>
      <w:r w:rsidR="00233985" w:rsidRPr="002F2113">
        <w:rPr>
          <w:rFonts w:ascii="ＭＳ 明朝" w:hAnsi="ＭＳ 明朝" w:hint="eastAsia"/>
          <w:color w:val="000000" w:themeColor="text1"/>
          <w:sz w:val="24"/>
        </w:rPr>
        <w:t>、</w:t>
      </w:r>
      <w:r w:rsidR="00D47FE8" w:rsidRPr="002F2113">
        <w:rPr>
          <w:rFonts w:ascii="ＭＳ 明朝" w:hAnsi="ＭＳ 明朝" w:hint="eastAsia"/>
          <w:color w:val="000000" w:themeColor="text1"/>
          <w:sz w:val="24"/>
        </w:rPr>
        <w:t>ロボット技術、ＩＣＴ等の先端技術を活用したスマート</w:t>
      </w:r>
      <w:r w:rsidR="006433C4" w:rsidRPr="00F2714C">
        <w:rPr>
          <w:rFonts w:ascii="ＭＳ 明朝" w:hAnsi="ＭＳ 明朝" w:hint="eastAsia"/>
          <w:color w:val="000000" w:themeColor="text1"/>
          <w:sz w:val="24"/>
        </w:rPr>
        <w:t>農業</w:t>
      </w:r>
      <w:r w:rsidR="000B5084">
        <w:rPr>
          <w:rFonts w:ascii="ＭＳ 明朝" w:hAnsi="ＭＳ 明朝" w:hint="eastAsia"/>
          <w:color w:val="000000" w:themeColor="text1"/>
          <w:sz w:val="24"/>
        </w:rPr>
        <w:t>化</w:t>
      </w:r>
      <w:r w:rsidR="00D47FE8" w:rsidRPr="002F2113">
        <w:rPr>
          <w:rFonts w:ascii="ＭＳ 明朝" w:hAnsi="ＭＳ 明朝" w:hint="eastAsia"/>
          <w:color w:val="000000" w:themeColor="text1"/>
          <w:sz w:val="24"/>
        </w:rPr>
        <w:t>が</w:t>
      </w:r>
      <w:r w:rsidR="002F2113" w:rsidRPr="007F3A5A">
        <w:rPr>
          <w:rFonts w:ascii="ＭＳ 明朝" w:hAnsi="ＭＳ 明朝" w:hint="eastAsia"/>
          <w:color w:val="000000" w:themeColor="text1"/>
          <w:sz w:val="24"/>
        </w:rPr>
        <w:t>進んでいる</w:t>
      </w:r>
      <w:r w:rsidR="00D47FE8" w:rsidRPr="002F2113">
        <w:rPr>
          <w:rFonts w:ascii="ＭＳ 明朝" w:hAnsi="ＭＳ 明朝" w:hint="eastAsia"/>
          <w:color w:val="000000" w:themeColor="text1"/>
          <w:sz w:val="24"/>
        </w:rPr>
        <w:t>一方</w:t>
      </w:r>
      <w:r w:rsidR="00D81399">
        <w:rPr>
          <w:rFonts w:ascii="ＭＳ 明朝" w:hAnsi="ＭＳ 明朝" w:hint="eastAsia"/>
          <w:color w:val="000000" w:themeColor="text1"/>
          <w:sz w:val="24"/>
        </w:rPr>
        <w:t>で</w:t>
      </w:r>
      <w:r w:rsidR="0084598B" w:rsidRPr="002F2113">
        <w:rPr>
          <w:rFonts w:ascii="ＭＳ 明朝" w:hAnsi="ＭＳ 明朝" w:hint="eastAsia"/>
          <w:color w:val="000000" w:themeColor="text1"/>
          <w:sz w:val="24"/>
        </w:rPr>
        <w:t>、</w:t>
      </w:r>
      <w:r w:rsidR="000B5084" w:rsidRPr="00F2714C">
        <w:rPr>
          <w:rFonts w:ascii="ＭＳ 明朝" w:hAnsi="ＭＳ 明朝" w:hint="eastAsia"/>
          <w:color w:val="000000" w:themeColor="text1"/>
          <w:sz w:val="24"/>
        </w:rPr>
        <w:t>農業者の</w:t>
      </w:r>
      <w:r w:rsidR="001F1C0F" w:rsidRPr="00F2714C">
        <w:rPr>
          <w:rFonts w:ascii="ＭＳ 明朝" w:hAnsi="ＭＳ 明朝" w:hint="eastAsia"/>
          <w:color w:val="000000" w:themeColor="text1"/>
          <w:sz w:val="24"/>
        </w:rPr>
        <w:t>高齢化</w:t>
      </w:r>
      <w:r w:rsidR="006433C4" w:rsidRPr="00F2714C">
        <w:rPr>
          <w:rFonts w:ascii="ＭＳ 明朝" w:hAnsi="ＭＳ 明朝" w:hint="eastAsia"/>
          <w:color w:val="000000" w:themeColor="text1"/>
          <w:sz w:val="24"/>
        </w:rPr>
        <w:t>や経験不足による</w:t>
      </w:r>
      <w:r w:rsidR="000B5084" w:rsidRPr="00F2714C">
        <w:rPr>
          <w:rFonts w:ascii="ＭＳ 明朝" w:hAnsi="ＭＳ 明朝" w:hint="eastAsia"/>
          <w:color w:val="000000" w:themeColor="text1"/>
          <w:sz w:val="24"/>
        </w:rPr>
        <w:t>農作業事故の発生</w:t>
      </w:r>
      <w:r w:rsidR="001F1C0F" w:rsidRPr="002F2113">
        <w:rPr>
          <w:rFonts w:ascii="ＭＳ 明朝" w:hAnsi="ＭＳ 明朝" w:hint="eastAsia"/>
          <w:color w:val="000000" w:themeColor="text1"/>
          <w:sz w:val="24"/>
        </w:rPr>
        <w:t>が</w:t>
      </w:r>
      <w:r w:rsidR="006433C4" w:rsidRPr="00F2714C">
        <w:rPr>
          <w:rFonts w:ascii="ＭＳ 明朝" w:hAnsi="ＭＳ 明朝" w:hint="eastAsia"/>
          <w:color w:val="000000" w:themeColor="text1"/>
          <w:sz w:val="24"/>
        </w:rPr>
        <w:t>大きな</w:t>
      </w:r>
      <w:r w:rsidR="001F1C0F" w:rsidRPr="002F2113">
        <w:rPr>
          <w:rFonts w:ascii="ＭＳ 明朝" w:hAnsi="ＭＳ 明朝" w:hint="eastAsia"/>
          <w:color w:val="000000" w:themeColor="text1"/>
          <w:sz w:val="24"/>
        </w:rPr>
        <w:t>課題</w:t>
      </w:r>
      <w:r w:rsidR="001F1C0F" w:rsidRPr="006433C4">
        <w:rPr>
          <w:rFonts w:ascii="ＭＳ 明朝" w:hAnsi="ＭＳ 明朝" w:hint="eastAsia"/>
          <w:color w:val="000000" w:themeColor="text1"/>
          <w:sz w:val="24"/>
        </w:rPr>
        <w:t>となっている</w:t>
      </w:r>
      <w:r w:rsidR="00A526AB" w:rsidRPr="002F2113">
        <w:rPr>
          <w:rFonts w:ascii="ＭＳ 明朝" w:hAnsi="ＭＳ 明朝" w:hint="eastAsia"/>
          <w:color w:val="000000" w:themeColor="text1"/>
          <w:sz w:val="24"/>
        </w:rPr>
        <w:t>。</w:t>
      </w:r>
    </w:p>
    <w:p w14:paraId="37537567" w14:textId="1F7FAB5B" w:rsidR="008F56A4" w:rsidRDefault="0079004E" w:rsidP="005355D9">
      <w:pPr>
        <w:ind w:leftChars="43" w:left="90" w:firstLineChars="100" w:firstLine="24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今後</w:t>
      </w:r>
      <w:r w:rsidR="000B5084" w:rsidRPr="00F2714C">
        <w:rPr>
          <w:rFonts w:ascii="ＭＳ 明朝" w:hAnsi="ＭＳ 明朝" w:hint="eastAsia"/>
          <w:color w:val="000000" w:themeColor="text1"/>
          <w:sz w:val="24"/>
        </w:rPr>
        <w:t>も</w:t>
      </w:r>
      <w:r w:rsidR="000633BC" w:rsidRPr="002F2113">
        <w:rPr>
          <w:rFonts w:ascii="ＭＳ 明朝" w:hAnsi="ＭＳ 明朝" w:hint="eastAsia"/>
          <w:color w:val="000000" w:themeColor="text1"/>
          <w:sz w:val="24"/>
        </w:rPr>
        <w:t>生産性の高い農業を展開するには、農業者の</w:t>
      </w:r>
      <w:r w:rsidR="00B358B8" w:rsidRPr="002F2113">
        <w:rPr>
          <w:rFonts w:ascii="ＭＳ 明朝" w:hAnsi="ＭＳ 明朝" w:hint="eastAsia"/>
          <w:color w:val="000000" w:themeColor="text1"/>
          <w:sz w:val="24"/>
        </w:rPr>
        <w:t>農作業安全</w:t>
      </w:r>
      <w:r w:rsidR="000633BC" w:rsidRPr="002F2113">
        <w:rPr>
          <w:rFonts w:ascii="ＭＳ 明朝" w:hAnsi="ＭＳ 明朝" w:hint="eastAsia"/>
          <w:color w:val="000000" w:themeColor="text1"/>
          <w:sz w:val="24"/>
        </w:rPr>
        <w:t>に対する意識</w:t>
      </w:r>
      <w:r w:rsidR="00B358B8" w:rsidRPr="002F2113">
        <w:rPr>
          <w:rFonts w:ascii="ＭＳ 明朝" w:hAnsi="ＭＳ 明朝" w:hint="eastAsia"/>
          <w:color w:val="000000" w:themeColor="text1"/>
          <w:sz w:val="24"/>
        </w:rPr>
        <w:t>を高める</w:t>
      </w:r>
      <w:r w:rsidR="00E06252" w:rsidRPr="006433C4">
        <w:rPr>
          <w:rFonts w:ascii="ＭＳ 明朝" w:hAnsi="ＭＳ 明朝" w:hint="eastAsia"/>
          <w:color w:val="000000" w:themeColor="text1"/>
          <w:sz w:val="24"/>
        </w:rPr>
        <w:t>と</w:t>
      </w:r>
      <w:r w:rsidR="00F2714C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E06252" w:rsidRPr="006433C4">
        <w:rPr>
          <w:rFonts w:ascii="ＭＳ 明朝" w:hAnsi="ＭＳ 明朝" w:hint="eastAsia"/>
          <w:color w:val="000000" w:themeColor="text1"/>
          <w:sz w:val="24"/>
        </w:rPr>
        <w:t>ともに</w:t>
      </w:r>
      <w:r w:rsidR="000633BC" w:rsidRPr="002F2113">
        <w:rPr>
          <w:rFonts w:ascii="ＭＳ 明朝" w:hAnsi="ＭＳ 明朝" w:hint="eastAsia"/>
          <w:color w:val="000000" w:themeColor="text1"/>
          <w:sz w:val="24"/>
        </w:rPr>
        <w:t>、運転技能・知識の向上が重要</w:t>
      </w:r>
      <w:r w:rsidR="008A42E1" w:rsidRPr="00F2714C">
        <w:rPr>
          <w:rFonts w:ascii="ＭＳ 明朝" w:hAnsi="ＭＳ 明朝" w:hint="eastAsia"/>
          <w:color w:val="000000" w:themeColor="text1"/>
          <w:sz w:val="24"/>
        </w:rPr>
        <w:t>であるため</w:t>
      </w:r>
      <w:r w:rsidR="000633BC" w:rsidRPr="002F2113">
        <w:rPr>
          <w:rFonts w:ascii="ＭＳ 明朝" w:hAnsi="ＭＳ 明朝" w:hint="eastAsia"/>
          <w:color w:val="000000" w:themeColor="text1"/>
          <w:sz w:val="24"/>
        </w:rPr>
        <w:t>、</w:t>
      </w:r>
      <w:r w:rsidR="00426685" w:rsidRPr="002F2113">
        <w:rPr>
          <w:rFonts w:ascii="ＭＳ 明朝" w:hAnsi="ＭＳ 明朝" w:hint="eastAsia"/>
          <w:color w:val="000000" w:themeColor="text1"/>
          <w:sz w:val="24"/>
        </w:rPr>
        <w:t>計画的</w:t>
      </w:r>
      <w:r w:rsidR="0084598B" w:rsidRPr="002F2113">
        <w:rPr>
          <w:rFonts w:ascii="ＭＳ 明朝" w:hAnsi="ＭＳ 明朝" w:hint="eastAsia"/>
          <w:color w:val="000000" w:themeColor="text1"/>
          <w:sz w:val="24"/>
        </w:rPr>
        <w:t>・体系的</w:t>
      </w:r>
      <w:r w:rsidR="002D6E00" w:rsidRPr="002F2113">
        <w:rPr>
          <w:rFonts w:ascii="ＭＳ 明朝" w:hAnsi="ＭＳ 明朝" w:hint="eastAsia"/>
          <w:color w:val="000000" w:themeColor="text1"/>
          <w:sz w:val="24"/>
        </w:rPr>
        <w:t>に</w:t>
      </w:r>
      <w:r w:rsidR="00426685" w:rsidRPr="002F2113">
        <w:rPr>
          <w:rFonts w:ascii="ＭＳ 明朝" w:hAnsi="ＭＳ 明朝" w:hint="eastAsia"/>
          <w:color w:val="000000" w:themeColor="text1"/>
          <w:sz w:val="24"/>
        </w:rPr>
        <w:t>農業機械研修を実施</w:t>
      </w:r>
      <w:r w:rsidR="00F2714C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426685" w:rsidRPr="002F2113">
        <w:rPr>
          <w:rFonts w:ascii="ＭＳ 明朝" w:hAnsi="ＭＳ 明朝" w:hint="eastAsia"/>
          <w:color w:val="000000" w:themeColor="text1"/>
          <w:sz w:val="24"/>
        </w:rPr>
        <w:t>する。</w:t>
      </w:r>
      <w:r w:rsidR="00233985" w:rsidRPr="002F2113">
        <w:rPr>
          <w:rFonts w:ascii="ＭＳ 明朝" w:hAnsi="ＭＳ 明朝" w:hint="eastAsia"/>
          <w:color w:val="000000" w:themeColor="text1"/>
          <w:sz w:val="24"/>
        </w:rPr>
        <w:t>また、</w:t>
      </w:r>
      <w:r w:rsidR="0084598B" w:rsidRPr="002F2113">
        <w:rPr>
          <w:rFonts w:ascii="ＭＳ 明朝" w:hAnsi="ＭＳ 明朝" w:hint="eastAsia"/>
          <w:color w:val="000000" w:themeColor="text1"/>
          <w:sz w:val="24"/>
        </w:rPr>
        <w:t>スマート農業技術を駆使できる</w:t>
      </w:r>
      <w:r w:rsidR="004E306E" w:rsidRPr="002F2113">
        <w:rPr>
          <w:rFonts w:ascii="ＭＳ 明朝" w:hAnsi="ＭＳ 明朝" w:hint="eastAsia"/>
          <w:color w:val="000000" w:themeColor="text1"/>
          <w:sz w:val="24"/>
        </w:rPr>
        <w:t>指導者や</w:t>
      </w:r>
      <w:r>
        <w:rPr>
          <w:rFonts w:ascii="ＭＳ 明朝" w:hAnsi="ＭＳ 明朝" w:hint="eastAsia"/>
          <w:color w:val="000000" w:themeColor="text1"/>
          <w:sz w:val="24"/>
        </w:rPr>
        <w:t>担い手</w:t>
      </w:r>
      <w:r w:rsidR="0084598B" w:rsidRPr="002F2113">
        <w:rPr>
          <w:rFonts w:ascii="ＭＳ 明朝" w:hAnsi="ＭＳ 明朝" w:hint="eastAsia"/>
          <w:color w:val="000000" w:themeColor="text1"/>
          <w:sz w:val="24"/>
        </w:rPr>
        <w:t>育成のため、スマート</w:t>
      </w:r>
      <w:r w:rsidR="00A526AB" w:rsidRPr="002F2113">
        <w:rPr>
          <w:rFonts w:ascii="ＭＳ 明朝" w:hAnsi="ＭＳ 明朝" w:hint="eastAsia"/>
          <w:color w:val="000000" w:themeColor="text1"/>
          <w:sz w:val="24"/>
        </w:rPr>
        <w:t>農業</w:t>
      </w:r>
      <w:r w:rsidR="0084598B" w:rsidRPr="006433C4">
        <w:rPr>
          <w:rFonts w:ascii="ＭＳ 明朝" w:hAnsi="ＭＳ 明朝" w:hint="eastAsia"/>
          <w:color w:val="000000" w:themeColor="text1"/>
          <w:sz w:val="24"/>
        </w:rPr>
        <w:t>の</w:t>
      </w:r>
      <w:r w:rsidR="00F2714C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A526AB" w:rsidRPr="002F2113">
        <w:rPr>
          <w:rFonts w:ascii="ＭＳ 明朝" w:hAnsi="ＭＳ 明朝" w:hint="eastAsia"/>
          <w:color w:val="000000" w:themeColor="text1"/>
          <w:sz w:val="24"/>
        </w:rPr>
        <w:t>研修を実施</w:t>
      </w:r>
      <w:r w:rsidR="0084598B" w:rsidRPr="002F2113">
        <w:rPr>
          <w:rFonts w:ascii="ＭＳ 明朝" w:hAnsi="ＭＳ 明朝" w:hint="eastAsia"/>
          <w:color w:val="000000" w:themeColor="text1"/>
          <w:sz w:val="24"/>
        </w:rPr>
        <w:t>す</w:t>
      </w:r>
      <w:r w:rsidR="00A526AB" w:rsidRPr="002F2113">
        <w:rPr>
          <w:rFonts w:ascii="ＭＳ 明朝" w:hAnsi="ＭＳ 明朝" w:hint="eastAsia"/>
          <w:color w:val="000000" w:themeColor="text1"/>
          <w:sz w:val="24"/>
        </w:rPr>
        <w:t>る。</w:t>
      </w:r>
    </w:p>
    <w:p w14:paraId="57F8E6DB" w14:textId="77777777" w:rsidR="007F3A5A" w:rsidRPr="002F2113" w:rsidRDefault="007F3A5A" w:rsidP="007F3A5A">
      <w:pPr>
        <w:rPr>
          <w:rFonts w:ascii="ＭＳ 明朝" w:hAnsi="ＭＳ 明朝"/>
          <w:color w:val="000000" w:themeColor="text1"/>
          <w:sz w:val="24"/>
        </w:rPr>
      </w:pPr>
    </w:p>
    <w:p w14:paraId="17CBBB6D" w14:textId="77777777" w:rsidR="00DB2A84" w:rsidRPr="002F2113" w:rsidRDefault="00426685" w:rsidP="00DB2A84">
      <w:pPr>
        <w:ind w:leftChars="-29" w:left="-61"/>
        <w:rPr>
          <w:rFonts w:ascii="ＭＳ 明朝" w:hAnsi="ＭＳ 明朝"/>
          <w:color w:val="000000" w:themeColor="text1"/>
          <w:sz w:val="24"/>
        </w:rPr>
      </w:pPr>
      <w:r w:rsidRPr="002F2113">
        <w:rPr>
          <w:rFonts w:ascii="ＭＳ 明朝" w:hAnsi="ＭＳ 明朝" w:hint="eastAsia"/>
          <w:color w:val="000000" w:themeColor="text1"/>
          <w:sz w:val="24"/>
        </w:rPr>
        <w:t xml:space="preserve">２　</w:t>
      </w:r>
      <w:r w:rsidRPr="002F2113">
        <w:rPr>
          <w:rFonts w:ascii="ＭＳ 明朝" w:hAnsi="ＭＳ 明朝" w:hint="eastAsia"/>
          <w:b/>
          <w:color w:val="000000" w:themeColor="text1"/>
          <w:sz w:val="24"/>
        </w:rPr>
        <w:t>実施方法</w:t>
      </w:r>
    </w:p>
    <w:p w14:paraId="7DE1F140" w14:textId="56F42348" w:rsidR="002D6E00" w:rsidRDefault="00DB2A84" w:rsidP="005355D9">
      <w:pPr>
        <w:ind w:leftChars="-29" w:left="179" w:hangingChars="100" w:hanging="240"/>
        <w:rPr>
          <w:rFonts w:ascii="ＭＳ 明朝" w:hAnsi="ＭＳ 明朝"/>
          <w:color w:val="000000" w:themeColor="text1"/>
          <w:sz w:val="24"/>
        </w:rPr>
      </w:pPr>
      <w:r w:rsidRPr="002F2113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5355D9" w:rsidRPr="002F2113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2F2113">
        <w:rPr>
          <w:rFonts w:ascii="ＭＳ 明朝" w:hAnsi="ＭＳ 明朝" w:hint="eastAsia"/>
          <w:color w:val="000000" w:themeColor="text1"/>
          <w:sz w:val="24"/>
        </w:rPr>
        <w:t>県、市町村、関係機関・団体及び農業機械士会</w:t>
      </w:r>
      <w:r w:rsidR="00426685" w:rsidRPr="002F2113">
        <w:rPr>
          <w:rFonts w:ascii="ＭＳ 明朝" w:hAnsi="ＭＳ 明朝" w:hint="eastAsia"/>
          <w:color w:val="000000" w:themeColor="text1"/>
          <w:sz w:val="24"/>
        </w:rPr>
        <w:t>等と連携</w:t>
      </w:r>
      <w:r w:rsidR="00426685" w:rsidRPr="006433C4">
        <w:rPr>
          <w:rFonts w:ascii="ＭＳ 明朝" w:hAnsi="ＭＳ 明朝" w:hint="eastAsia"/>
          <w:color w:val="000000" w:themeColor="text1"/>
          <w:sz w:val="24"/>
        </w:rPr>
        <w:t>し、</w:t>
      </w:r>
      <w:r w:rsidR="00426685" w:rsidRPr="002F2113">
        <w:rPr>
          <w:rFonts w:ascii="ＭＳ 明朝" w:hAnsi="ＭＳ 明朝" w:hint="eastAsia"/>
          <w:color w:val="000000" w:themeColor="text1"/>
          <w:sz w:val="24"/>
        </w:rPr>
        <w:t>受</w:t>
      </w:r>
      <w:r w:rsidR="0074783D" w:rsidRPr="002F2113">
        <w:rPr>
          <w:rFonts w:ascii="ＭＳ 明朝" w:hAnsi="ＭＳ 明朝" w:hint="eastAsia"/>
          <w:color w:val="000000" w:themeColor="text1"/>
          <w:sz w:val="24"/>
        </w:rPr>
        <w:t>講者の</w:t>
      </w:r>
      <w:r w:rsidR="006433C4">
        <w:rPr>
          <w:rFonts w:ascii="ＭＳ 明朝" w:hAnsi="ＭＳ 明朝" w:hint="eastAsia"/>
          <w:color w:val="000000" w:themeColor="text1"/>
          <w:sz w:val="24"/>
        </w:rPr>
        <w:t>確保</w:t>
      </w:r>
      <w:r w:rsidR="0074783D" w:rsidRPr="002F2113">
        <w:rPr>
          <w:rFonts w:ascii="ＭＳ 明朝" w:hAnsi="ＭＳ 明朝" w:hint="eastAsia"/>
          <w:color w:val="000000" w:themeColor="text1"/>
          <w:sz w:val="24"/>
        </w:rPr>
        <w:t>や講師の派遣</w:t>
      </w:r>
      <w:r w:rsidR="002F2113" w:rsidRPr="007F3A5A">
        <w:rPr>
          <w:rFonts w:ascii="ＭＳ 明朝" w:hAnsi="ＭＳ 明朝" w:hint="eastAsia"/>
          <w:color w:val="000000" w:themeColor="text1"/>
          <w:sz w:val="24"/>
        </w:rPr>
        <w:t>によ</w:t>
      </w:r>
      <w:r w:rsidR="002F2113" w:rsidRPr="006433C4">
        <w:rPr>
          <w:rFonts w:ascii="ＭＳ 明朝" w:hAnsi="ＭＳ 明朝" w:hint="eastAsia"/>
          <w:color w:val="000000" w:themeColor="text1"/>
          <w:sz w:val="24"/>
        </w:rPr>
        <w:t>り</w:t>
      </w:r>
      <w:r w:rsidR="0074783D" w:rsidRPr="002F2113">
        <w:rPr>
          <w:rFonts w:ascii="ＭＳ 明朝" w:hAnsi="ＭＳ 明朝" w:hint="eastAsia"/>
          <w:color w:val="000000" w:themeColor="text1"/>
          <w:sz w:val="24"/>
        </w:rPr>
        <w:t>、</w:t>
      </w:r>
      <w:r w:rsidR="002F2113" w:rsidRPr="007F3A5A">
        <w:rPr>
          <w:rFonts w:ascii="ＭＳ 明朝" w:hAnsi="ＭＳ 明朝" w:hint="eastAsia"/>
          <w:color w:val="000000" w:themeColor="text1"/>
          <w:sz w:val="24"/>
        </w:rPr>
        <w:t>農業機械研修と</w:t>
      </w:r>
      <w:r w:rsidR="00503BAE" w:rsidRPr="002F2113">
        <w:rPr>
          <w:rFonts w:ascii="ＭＳ 明朝" w:hAnsi="ＭＳ 明朝" w:hint="eastAsia"/>
          <w:color w:val="000000" w:themeColor="text1"/>
          <w:sz w:val="24"/>
        </w:rPr>
        <w:t>スマート農業研修</w:t>
      </w:r>
      <w:r w:rsidR="00426685" w:rsidRPr="002F2113">
        <w:rPr>
          <w:rFonts w:ascii="ＭＳ 明朝" w:hAnsi="ＭＳ 明朝" w:hint="eastAsia"/>
          <w:color w:val="000000" w:themeColor="text1"/>
          <w:sz w:val="24"/>
        </w:rPr>
        <w:t>を実施する。</w:t>
      </w:r>
      <w:r w:rsidR="00E2662C" w:rsidRPr="002F2113">
        <w:rPr>
          <w:rFonts w:ascii="ＭＳ 明朝" w:hAnsi="ＭＳ 明朝" w:hint="eastAsia"/>
          <w:color w:val="000000" w:themeColor="text1"/>
          <w:sz w:val="24"/>
        </w:rPr>
        <w:t>また、新規就農者に対する研修を支援するため</w:t>
      </w:r>
      <w:r w:rsidR="005767C8" w:rsidRPr="002F2113">
        <w:rPr>
          <w:rFonts w:ascii="ＭＳ 明朝" w:hAnsi="ＭＳ 明朝" w:hint="eastAsia"/>
          <w:color w:val="000000" w:themeColor="text1"/>
          <w:sz w:val="24"/>
        </w:rPr>
        <w:t>「</w:t>
      </w:r>
      <w:r w:rsidR="00E9273E" w:rsidRPr="002F2113">
        <w:rPr>
          <w:rFonts w:ascii="ＭＳ 明朝" w:hAnsi="ＭＳ 明朝" w:hint="eastAsia"/>
          <w:color w:val="000000" w:themeColor="text1"/>
          <w:sz w:val="24"/>
        </w:rPr>
        <w:t>とやま農業未来カレッジ</w:t>
      </w:r>
      <w:r w:rsidR="005767C8" w:rsidRPr="002F2113">
        <w:rPr>
          <w:rFonts w:ascii="ＭＳ 明朝" w:hAnsi="ＭＳ 明朝" w:hint="eastAsia"/>
          <w:color w:val="000000" w:themeColor="text1"/>
          <w:sz w:val="24"/>
        </w:rPr>
        <w:t>」</w:t>
      </w:r>
      <w:r w:rsidR="008A42E1" w:rsidRPr="00F2714C">
        <w:rPr>
          <w:rFonts w:ascii="ＭＳ 明朝" w:hAnsi="ＭＳ 明朝" w:hint="eastAsia"/>
          <w:color w:val="000000" w:themeColor="text1"/>
          <w:sz w:val="24"/>
        </w:rPr>
        <w:t>等</w:t>
      </w:r>
      <w:r w:rsidR="00E2662C" w:rsidRPr="002F2113">
        <w:rPr>
          <w:rFonts w:ascii="ＭＳ 明朝" w:hAnsi="ＭＳ 明朝" w:hint="eastAsia"/>
          <w:color w:val="000000" w:themeColor="text1"/>
          <w:sz w:val="24"/>
        </w:rPr>
        <w:t>との連携を図る。</w:t>
      </w:r>
    </w:p>
    <w:p w14:paraId="724D1644" w14:textId="77777777" w:rsidR="007F3A5A" w:rsidRPr="002F2113" w:rsidRDefault="007F3A5A" w:rsidP="005355D9">
      <w:pPr>
        <w:ind w:leftChars="-29" w:left="179" w:hangingChars="100" w:hanging="240"/>
        <w:rPr>
          <w:rFonts w:ascii="ＭＳ 明朝" w:hAnsi="ＭＳ 明朝"/>
          <w:color w:val="000000" w:themeColor="text1"/>
          <w:sz w:val="24"/>
        </w:rPr>
      </w:pPr>
    </w:p>
    <w:p w14:paraId="14B55E37" w14:textId="77777777" w:rsidR="002E294E" w:rsidRDefault="00426685" w:rsidP="00DB2A84">
      <w:pPr>
        <w:ind w:leftChars="-29" w:left="-61"/>
        <w:rPr>
          <w:rFonts w:ascii="ＭＳ 明朝" w:hAnsi="ＭＳ 明朝"/>
          <w:b/>
          <w:color w:val="000000" w:themeColor="text1"/>
          <w:sz w:val="24"/>
        </w:rPr>
      </w:pPr>
      <w:r w:rsidRPr="002F2113">
        <w:rPr>
          <w:rFonts w:ascii="ＭＳ 明朝" w:hAnsi="ＭＳ 明朝" w:hint="eastAsia"/>
          <w:color w:val="000000" w:themeColor="text1"/>
          <w:sz w:val="24"/>
        </w:rPr>
        <w:t xml:space="preserve">３　</w:t>
      </w:r>
      <w:r w:rsidRPr="002F2113">
        <w:rPr>
          <w:rFonts w:ascii="ＭＳ 明朝" w:hAnsi="ＭＳ 明朝" w:hint="eastAsia"/>
          <w:b/>
          <w:color w:val="000000" w:themeColor="text1"/>
          <w:sz w:val="24"/>
        </w:rPr>
        <w:t>農業機械研修の種類及び内容</w:t>
      </w:r>
    </w:p>
    <w:p w14:paraId="5FF12E57" w14:textId="1C80CFEC" w:rsidR="002D6E00" w:rsidRPr="002F2113" w:rsidRDefault="00426685" w:rsidP="002E294E">
      <w:pPr>
        <w:ind w:leftChars="-29" w:left="-61" w:firstLineChars="100" w:firstLine="240"/>
        <w:rPr>
          <w:rFonts w:ascii="ＭＳ 明朝" w:hAnsi="ＭＳ 明朝"/>
          <w:color w:val="000000" w:themeColor="text1"/>
          <w:sz w:val="24"/>
        </w:rPr>
      </w:pPr>
      <w:r w:rsidRPr="002F2113">
        <w:rPr>
          <w:rFonts w:ascii="ＭＳ 明朝" w:hAnsi="ＭＳ 明朝" w:hint="eastAsia"/>
          <w:color w:val="000000" w:themeColor="text1"/>
          <w:sz w:val="24"/>
        </w:rPr>
        <w:t>（</w:t>
      </w:r>
      <w:r w:rsidR="00F45A65" w:rsidRPr="002F2113">
        <w:rPr>
          <w:rFonts w:ascii="ＭＳ 明朝" w:hAnsi="ＭＳ 明朝" w:hint="eastAsia"/>
          <w:color w:val="000000" w:themeColor="text1"/>
          <w:sz w:val="24"/>
        </w:rPr>
        <w:t>「</w:t>
      </w:r>
      <w:r w:rsidRPr="002E294E">
        <w:rPr>
          <w:rFonts w:ascii="ＭＳ 明朝" w:hAnsi="ＭＳ 明朝" w:hint="eastAsia"/>
          <w:color w:val="000000" w:themeColor="text1"/>
          <w:sz w:val="24"/>
          <w:highlight w:val="yellow"/>
        </w:rPr>
        <w:t>別表</w:t>
      </w:r>
      <w:r w:rsidR="002E294E" w:rsidRPr="002E294E">
        <w:rPr>
          <w:rFonts w:ascii="ＭＳ 明朝" w:hAnsi="ＭＳ 明朝" w:hint="eastAsia"/>
          <w:color w:val="000000" w:themeColor="text1"/>
          <w:sz w:val="24"/>
          <w:highlight w:val="yellow"/>
        </w:rPr>
        <w:t xml:space="preserve">　令和８年度　農業機械・スマート農業研修の種類及び内容</w:t>
      </w:r>
      <w:r w:rsidR="00F45A65" w:rsidRPr="002E294E">
        <w:rPr>
          <w:rFonts w:ascii="ＭＳ 明朝" w:hAnsi="ＭＳ 明朝" w:hint="eastAsia"/>
          <w:color w:val="000000" w:themeColor="text1"/>
          <w:sz w:val="24"/>
          <w:highlight w:val="yellow"/>
        </w:rPr>
        <w:t>」</w:t>
      </w:r>
      <w:r w:rsidRPr="002E294E">
        <w:rPr>
          <w:rFonts w:ascii="ＭＳ 明朝" w:hAnsi="ＭＳ 明朝" w:hint="eastAsia"/>
          <w:color w:val="000000" w:themeColor="text1"/>
          <w:sz w:val="24"/>
          <w:highlight w:val="yellow"/>
        </w:rPr>
        <w:t>参照</w:t>
      </w:r>
      <w:r w:rsidRPr="002F2113">
        <w:rPr>
          <w:rFonts w:ascii="ＭＳ 明朝" w:hAnsi="ＭＳ 明朝" w:hint="eastAsia"/>
          <w:color w:val="000000" w:themeColor="text1"/>
          <w:sz w:val="24"/>
        </w:rPr>
        <w:t>）</w:t>
      </w:r>
    </w:p>
    <w:p w14:paraId="428BB6D1" w14:textId="77777777" w:rsidR="005355D9" w:rsidRPr="002E294E" w:rsidRDefault="00AE0414" w:rsidP="00DB2A84">
      <w:pPr>
        <w:ind w:leftChars="-29" w:left="-61"/>
        <w:rPr>
          <w:rFonts w:ascii="ＭＳ 明朝" w:hAnsi="ＭＳ 明朝"/>
          <w:color w:val="000000" w:themeColor="text1"/>
          <w:sz w:val="24"/>
          <w:highlight w:val="yellow"/>
        </w:rPr>
      </w:pPr>
      <w:r w:rsidRPr="002F2113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2E294E">
        <w:rPr>
          <w:rFonts w:ascii="ＭＳ 明朝" w:hAnsi="ＭＳ 明朝" w:hint="eastAsia"/>
          <w:color w:val="000000" w:themeColor="text1"/>
          <w:sz w:val="24"/>
          <w:highlight w:val="yellow"/>
        </w:rPr>
        <w:t>Ⅰ　農業機械研修</w:t>
      </w:r>
    </w:p>
    <w:p w14:paraId="04F14965" w14:textId="77777777" w:rsidR="00F45A65" w:rsidRPr="002E294E" w:rsidRDefault="005355D9" w:rsidP="005355D9">
      <w:pPr>
        <w:ind w:firstLine="360"/>
        <w:rPr>
          <w:rFonts w:ascii="ＭＳ 明朝" w:hAnsi="ＭＳ 明朝"/>
          <w:color w:val="000000" w:themeColor="text1"/>
          <w:sz w:val="24"/>
          <w:highlight w:val="yellow"/>
        </w:rPr>
      </w:pPr>
      <w:r w:rsidRPr="002E294E">
        <w:rPr>
          <w:rFonts w:ascii="ＭＳ 明朝" w:hAnsi="ＭＳ 明朝" w:hint="eastAsia"/>
          <w:color w:val="000000" w:themeColor="text1"/>
          <w:sz w:val="24"/>
          <w:highlight w:val="yellow"/>
        </w:rPr>
        <w:t xml:space="preserve">(1)　</w:t>
      </w:r>
      <w:r w:rsidR="00E04A6B" w:rsidRPr="002E294E">
        <w:rPr>
          <w:rFonts w:ascii="ＭＳ 明朝" w:hAnsi="ＭＳ 明朝" w:hint="eastAsia"/>
          <w:color w:val="000000" w:themeColor="text1"/>
          <w:sz w:val="24"/>
          <w:highlight w:val="yellow"/>
        </w:rPr>
        <w:t>農業機械士</w:t>
      </w:r>
      <w:r w:rsidR="002D6E00" w:rsidRPr="002E294E">
        <w:rPr>
          <w:rFonts w:ascii="ＭＳ 明朝" w:hAnsi="ＭＳ 明朝" w:hint="eastAsia"/>
          <w:color w:val="000000" w:themeColor="text1"/>
          <w:sz w:val="24"/>
          <w:highlight w:val="yellow"/>
        </w:rPr>
        <w:t>養成研修</w:t>
      </w:r>
    </w:p>
    <w:p w14:paraId="37995686" w14:textId="3FED5C4A" w:rsidR="0084598B" w:rsidRPr="002F2113" w:rsidRDefault="00A47575" w:rsidP="006433C4">
      <w:pPr>
        <w:ind w:leftChars="343" w:left="1080" w:hangingChars="150" w:hanging="360"/>
        <w:rPr>
          <w:rFonts w:ascii="ＭＳ 明朝" w:hAnsi="ＭＳ 明朝"/>
          <w:color w:val="000000" w:themeColor="text1"/>
          <w:sz w:val="24"/>
        </w:rPr>
      </w:pPr>
      <w:r w:rsidRPr="002E294E">
        <w:rPr>
          <w:rFonts w:ascii="ＭＳ 明朝" w:hAnsi="ＭＳ 明朝" w:cs="ＭＳ 明朝" w:hint="eastAsia"/>
          <w:color w:val="000000" w:themeColor="text1"/>
          <w:sz w:val="24"/>
          <w:highlight w:val="yellow"/>
        </w:rPr>
        <w:t>①</w:t>
      </w:r>
      <w:r w:rsidR="005355D9" w:rsidRPr="002E294E">
        <w:rPr>
          <w:rFonts w:ascii="ＭＳ 明朝" w:hAnsi="ＭＳ 明朝" w:hint="eastAsia"/>
          <w:color w:val="000000" w:themeColor="text1"/>
          <w:sz w:val="24"/>
          <w:highlight w:val="yellow"/>
        </w:rPr>
        <w:t xml:space="preserve">　</w:t>
      </w:r>
      <w:r w:rsidR="00426685" w:rsidRPr="002E294E">
        <w:rPr>
          <w:rFonts w:ascii="ＭＳ 明朝" w:hAnsi="ＭＳ 明朝" w:hint="eastAsia"/>
          <w:color w:val="000000" w:themeColor="text1"/>
          <w:sz w:val="24"/>
          <w:highlight w:val="yellow"/>
        </w:rPr>
        <w:t>前期課程</w:t>
      </w:r>
      <w:r w:rsidR="000178BD" w:rsidRPr="002E294E">
        <w:rPr>
          <w:rFonts w:ascii="ＭＳ 明朝" w:hAnsi="ＭＳ 明朝" w:hint="eastAsia"/>
          <w:color w:val="000000" w:themeColor="text1"/>
          <w:sz w:val="24"/>
          <w:highlight w:val="yellow"/>
        </w:rPr>
        <w:t>（</w:t>
      </w:r>
      <w:r w:rsidR="00781A2D" w:rsidRPr="002E294E">
        <w:rPr>
          <w:rFonts w:ascii="ＭＳ 明朝" w:hAnsi="ＭＳ 明朝" w:hint="eastAsia"/>
          <w:color w:val="000000" w:themeColor="text1"/>
          <w:sz w:val="24"/>
          <w:highlight w:val="yellow"/>
        </w:rPr>
        <w:t>大型特殊</w:t>
      </w:r>
      <w:r w:rsidR="00706319" w:rsidRPr="002E294E">
        <w:rPr>
          <w:rFonts w:ascii="ＭＳ 明朝" w:hAnsi="ＭＳ 明朝" w:hint="eastAsia"/>
          <w:color w:val="000000" w:themeColor="text1"/>
          <w:sz w:val="24"/>
          <w:highlight w:val="yellow"/>
        </w:rPr>
        <w:t>免許</w:t>
      </w:r>
      <w:r w:rsidR="006433C4" w:rsidRPr="002E294E">
        <w:rPr>
          <w:rFonts w:ascii="ＭＳ 明朝" w:hAnsi="ＭＳ 明朝" w:hint="eastAsia"/>
          <w:color w:val="000000" w:themeColor="text1"/>
          <w:sz w:val="24"/>
          <w:highlight w:val="yellow"/>
        </w:rPr>
        <w:t>及び</w:t>
      </w:r>
      <w:r w:rsidR="00781A2D" w:rsidRPr="002E294E">
        <w:rPr>
          <w:rFonts w:ascii="ＭＳ 明朝" w:hAnsi="ＭＳ 明朝" w:hint="eastAsia"/>
          <w:color w:val="000000" w:themeColor="text1"/>
          <w:sz w:val="24"/>
          <w:highlight w:val="yellow"/>
        </w:rPr>
        <w:t>けん引</w:t>
      </w:r>
      <w:r w:rsidR="00706319" w:rsidRPr="002E294E">
        <w:rPr>
          <w:rFonts w:ascii="ＭＳ 明朝" w:hAnsi="ＭＳ 明朝" w:hint="eastAsia"/>
          <w:color w:val="000000" w:themeColor="text1"/>
          <w:sz w:val="24"/>
          <w:highlight w:val="yellow"/>
        </w:rPr>
        <w:t>免許</w:t>
      </w:r>
      <w:r w:rsidR="00781A2D" w:rsidRPr="002E294E">
        <w:rPr>
          <w:rFonts w:ascii="ＭＳ 明朝" w:hAnsi="ＭＳ 明朝" w:hint="eastAsia"/>
          <w:color w:val="000000" w:themeColor="text1"/>
          <w:sz w:val="24"/>
          <w:highlight w:val="yellow"/>
        </w:rPr>
        <w:t>（</w:t>
      </w:r>
      <w:r w:rsidR="006433C4" w:rsidRPr="002E294E">
        <w:rPr>
          <w:rFonts w:ascii="ＭＳ 明朝" w:hAnsi="ＭＳ 明朝" w:hint="eastAsia"/>
          <w:color w:val="000000" w:themeColor="text1"/>
          <w:sz w:val="24"/>
          <w:highlight w:val="yellow"/>
        </w:rPr>
        <w:t>いずれも</w:t>
      </w:r>
      <w:r w:rsidR="00781A2D" w:rsidRPr="002E294E">
        <w:rPr>
          <w:rFonts w:ascii="ＭＳ 明朝" w:hAnsi="ＭＳ 明朝" w:hint="eastAsia"/>
          <w:color w:val="000000" w:themeColor="text1"/>
          <w:sz w:val="24"/>
          <w:highlight w:val="yellow"/>
        </w:rPr>
        <w:t>農耕車限定）</w:t>
      </w:r>
      <w:r w:rsidR="00706319" w:rsidRPr="002E294E">
        <w:rPr>
          <w:rFonts w:ascii="ＭＳ 明朝" w:hAnsi="ＭＳ 明朝" w:hint="eastAsia"/>
          <w:color w:val="000000" w:themeColor="text1"/>
          <w:sz w:val="24"/>
          <w:highlight w:val="yellow"/>
        </w:rPr>
        <w:t>取得のための</w:t>
      </w:r>
      <w:r w:rsidR="00F2714C" w:rsidRPr="002E294E">
        <w:rPr>
          <w:rFonts w:ascii="ＭＳ 明朝" w:hAnsi="ＭＳ 明朝" w:hint="eastAsia"/>
          <w:color w:val="000000" w:themeColor="text1"/>
          <w:sz w:val="24"/>
          <w:highlight w:val="yellow"/>
        </w:rPr>
        <w:t xml:space="preserve">　　</w:t>
      </w:r>
      <w:r w:rsidR="00706319" w:rsidRPr="002E294E">
        <w:rPr>
          <w:rFonts w:ascii="ＭＳ 明朝" w:hAnsi="ＭＳ 明朝" w:hint="eastAsia"/>
          <w:color w:val="000000" w:themeColor="text1"/>
          <w:sz w:val="24"/>
          <w:highlight w:val="yellow"/>
        </w:rPr>
        <w:t>技能講習</w:t>
      </w:r>
      <w:r w:rsidR="000178BD" w:rsidRPr="002E294E">
        <w:rPr>
          <w:rFonts w:ascii="ＭＳ 明朝" w:hAnsi="ＭＳ 明朝" w:hint="eastAsia"/>
          <w:color w:val="000000" w:themeColor="text1"/>
          <w:sz w:val="24"/>
          <w:highlight w:val="yellow"/>
        </w:rPr>
        <w:t>）</w:t>
      </w:r>
      <w:r w:rsidR="002E294E" w:rsidRPr="002E294E">
        <w:rPr>
          <w:rFonts w:ascii="ＭＳ 明朝" w:hAnsi="ＭＳ 明朝" w:hint="eastAsia"/>
          <w:color w:val="000000" w:themeColor="text1"/>
          <w:sz w:val="24"/>
          <w:highlight w:val="yellow"/>
        </w:rPr>
        <w:t>【</w:t>
      </w:r>
      <w:r w:rsidR="002E294E" w:rsidRPr="002A6BA8">
        <w:rPr>
          <w:rFonts w:ascii="ＭＳ ゴシック" w:eastAsia="ＭＳ ゴシック" w:hAnsi="ＭＳ ゴシック" w:hint="eastAsia"/>
          <w:color w:val="000000" w:themeColor="text1"/>
          <w:sz w:val="24"/>
          <w:highlight w:val="yellow"/>
        </w:rPr>
        <w:t>様式第１号</w:t>
      </w:r>
      <w:r w:rsidR="002E294E">
        <w:rPr>
          <w:rFonts w:ascii="ＭＳ 明朝" w:hAnsi="ＭＳ 明朝" w:hint="eastAsia"/>
          <w:color w:val="000000" w:themeColor="text1"/>
          <w:sz w:val="24"/>
          <w:highlight w:val="yellow"/>
        </w:rPr>
        <w:t>】</w:t>
      </w:r>
    </w:p>
    <w:p w14:paraId="10991A50" w14:textId="7F034194" w:rsidR="00F45A65" w:rsidRPr="002F2113" w:rsidRDefault="00A47575" w:rsidP="0084598B">
      <w:pPr>
        <w:ind w:firstLineChars="300" w:firstLine="720"/>
        <w:rPr>
          <w:rFonts w:ascii="ＭＳ 明朝" w:hAnsi="ＭＳ 明朝"/>
          <w:color w:val="000000" w:themeColor="text1"/>
          <w:sz w:val="24"/>
        </w:rPr>
      </w:pPr>
      <w:r w:rsidRPr="002F2113">
        <w:rPr>
          <w:rFonts w:ascii="ＭＳ 明朝" w:hAnsi="ＭＳ 明朝" w:cs="ＭＳ 明朝" w:hint="eastAsia"/>
          <w:color w:val="000000" w:themeColor="text1"/>
          <w:sz w:val="24"/>
        </w:rPr>
        <w:t>②</w:t>
      </w:r>
      <w:r w:rsidR="005355D9" w:rsidRPr="002F2113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426685" w:rsidRPr="002F2113">
        <w:rPr>
          <w:rFonts w:ascii="ＭＳ 明朝" w:hAnsi="ＭＳ 明朝" w:hint="eastAsia"/>
          <w:color w:val="000000" w:themeColor="text1"/>
          <w:sz w:val="24"/>
        </w:rPr>
        <w:t>後期課程</w:t>
      </w:r>
      <w:r w:rsidR="001359B9" w:rsidRPr="002F2113">
        <w:rPr>
          <w:rFonts w:ascii="ＭＳ 明朝" w:hAnsi="ＭＳ 明朝" w:hint="eastAsia"/>
          <w:color w:val="000000" w:themeColor="text1"/>
          <w:sz w:val="24"/>
        </w:rPr>
        <w:t>（「農業機械士」認定のための講習を含む）</w:t>
      </w:r>
      <w:r w:rsidR="002E294E" w:rsidRPr="00005B4F">
        <w:rPr>
          <w:rFonts w:ascii="ＭＳ ゴシック" w:eastAsia="ＭＳ ゴシック" w:hAnsi="ＭＳ ゴシック" w:hint="eastAsia"/>
          <w:color w:val="000000" w:themeColor="text1"/>
          <w:sz w:val="24"/>
        </w:rPr>
        <w:t>【様式第３号】</w:t>
      </w:r>
    </w:p>
    <w:p w14:paraId="5C933B6A" w14:textId="77777777" w:rsidR="00864660" w:rsidRPr="002F2113" w:rsidRDefault="00F45A65" w:rsidP="001359B9">
      <w:pPr>
        <w:ind w:leftChars="100" w:left="210" w:firstLineChars="100" w:firstLine="240"/>
        <w:rPr>
          <w:rFonts w:ascii="ＭＳ 明朝" w:hAnsi="ＭＳ 明朝"/>
          <w:color w:val="000000" w:themeColor="text1"/>
          <w:sz w:val="24"/>
        </w:rPr>
      </w:pPr>
      <w:r w:rsidRPr="002F2113">
        <w:rPr>
          <w:rFonts w:ascii="ＭＳ 明朝" w:hAnsi="ＭＳ 明朝" w:hint="eastAsia"/>
          <w:color w:val="000000" w:themeColor="text1"/>
          <w:sz w:val="24"/>
        </w:rPr>
        <w:t xml:space="preserve">　　　農業機械の構造・機能</w:t>
      </w:r>
      <w:r w:rsidR="00426685" w:rsidRPr="002F2113">
        <w:rPr>
          <w:rFonts w:ascii="ＭＳ 明朝" w:hAnsi="ＭＳ 明朝" w:hint="eastAsia"/>
          <w:color w:val="000000" w:themeColor="text1"/>
          <w:sz w:val="24"/>
        </w:rPr>
        <w:t>、点検・整備</w:t>
      </w:r>
      <w:r w:rsidRPr="002F2113">
        <w:rPr>
          <w:rFonts w:ascii="ＭＳ 明朝" w:hAnsi="ＭＳ 明朝" w:hint="eastAsia"/>
          <w:color w:val="000000" w:themeColor="text1"/>
          <w:sz w:val="24"/>
        </w:rPr>
        <w:t>及び適切な利用方法</w:t>
      </w:r>
      <w:r w:rsidR="00426685" w:rsidRPr="002F2113">
        <w:rPr>
          <w:rFonts w:ascii="ＭＳ 明朝" w:hAnsi="ＭＳ 明朝" w:hint="eastAsia"/>
          <w:color w:val="000000" w:themeColor="text1"/>
          <w:sz w:val="24"/>
        </w:rPr>
        <w:t>等</w:t>
      </w:r>
      <w:r w:rsidR="001359B9" w:rsidRPr="002F2113">
        <w:rPr>
          <w:rFonts w:ascii="ＭＳ 明朝" w:hAnsi="ＭＳ 明朝" w:hint="eastAsia"/>
          <w:color w:val="000000" w:themeColor="text1"/>
          <w:sz w:val="24"/>
        </w:rPr>
        <w:t>についての知識</w:t>
      </w:r>
      <w:r w:rsidR="00426685" w:rsidRPr="002F2113">
        <w:rPr>
          <w:rFonts w:ascii="ＭＳ 明朝" w:hAnsi="ＭＳ 明朝" w:hint="eastAsia"/>
          <w:color w:val="000000" w:themeColor="text1"/>
          <w:sz w:val="24"/>
        </w:rPr>
        <w:t>の</w:t>
      </w:r>
      <w:r w:rsidR="001F0448" w:rsidRPr="002F2113">
        <w:rPr>
          <w:rFonts w:ascii="ＭＳ 明朝" w:hAnsi="ＭＳ 明朝" w:hint="eastAsia"/>
          <w:color w:val="000000" w:themeColor="text1"/>
          <w:sz w:val="24"/>
        </w:rPr>
        <w:t>修</w:t>
      </w:r>
      <w:r w:rsidR="00426685" w:rsidRPr="002F2113">
        <w:rPr>
          <w:rFonts w:ascii="ＭＳ 明朝" w:hAnsi="ＭＳ 明朝" w:hint="eastAsia"/>
          <w:color w:val="000000" w:themeColor="text1"/>
          <w:sz w:val="24"/>
        </w:rPr>
        <w:t>得</w:t>
      </w:r>
      <w:r w:rsidR="00B748FB" w:rsidRPr="002F2113">
        <w:rPr>
          <w:rFonts w:ascii="ＭＳ 明朝" w:hAnsi="ＭＳ 明朝" w:hint="eastAsia"/>
          <w:color w:val="000000" w:themeColor="text1"/>
          <w:sz w:val="24"/>
        </w:rPr>
        <w:t>。</w:t>
      </w:r>
    </w:p>
    <w:p w14:paraId="4EBEBB9D" w14:textId="2F0ED1D7" w:rsidR="00864660" w:rsidRPr="002F2113" w:rsidRDefault="005407C3" w:rsidP="005407C3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 </w:t>
      </w:r>
      <w:r w:rsidR="0074783D" w:rsidRPr="002F2113">
        <w:rPr>
          <w:rFonts w:ascii="ＭＳ 明朝" w:hAnsi="ＭＳ 明朝" w:hint="eastAsia"/>
          <w:color w:val="000000" w:themeColor="text1"/>
          <w:sz w:val="24"/>
        </w:rPr>
        <w:t>(2)</w:t>
      </w:r>
      <w:r w:rsidR="005355D9" w:rsidRPr="002F2113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426685" w:rsidRPr="002F2113">
        <w:rPr>
          <w:rFonts w:ascii="ＭＳ 明朝" w:hAnsi="ＭＳ 明朝" w:hint="eastAsia"/>
          <w:color w:val="000000" w:themeColor="text1"/>
          <w:sz w:val="24"/>
        </w:rPr>
        <w:t>農業機械特別研修</w:t>
      </w:r>
    </w:p>
    <w:p w14:paraId="063055DF" w14:textId="551B6AEA" w:rsidR="00864660" w:rsidRPr="002F2113" w:rsidRDefault="00A47575" w:rsidP="005355D9">
      <w:pPr>
        <w:ind w:firstLineChars="300" w:firstLine="720"/>
        <w:rPr>
          <w:rFonts w:ascii="ＭＳ 明朝" w:hAnsi="ＭＳ 明朝"/>
          <w:color w:val="000000" w:themeColor="text1"/>
          <w:sz w:val="24"/>
        </w:rPr>
      </w:pPr>
      <w:r w:rsidRPr="002F2113">
        <w:rPr>
          <w:rFonts w:ascii="ＭＳ 明朝" w:hAnsi="ＭＳ 明朝" w:cs="ＭＳ 明朝" w:hint="eastAsia"/>
          <w:color w:val="000000" w:themeColor="text1"/>
          <w:sz w:val="24"/>
        </w:rPr>
        <w:t>①</w:t>
      </w:r>
      <w:r w:rsidR="005355D9" w:rsidRPr="002F2113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426685" w:rsidRPr="002F2113">
        <w:rPr>
          <w:rFonts w:ascii="ＭＳ 明朝" w:hAnsi="ＭＳ 明朝" w:hint="eastAsia"/>
          <w:color w:val="000000" w:themeColor="text1"/>
          <w:sz w:val="24"/>
        </w:rPr>
        <w:t>農業機械初心者研修</w:t>
      </w:r>
      <w:r w:rsidR="002E294E" w:rsidRPr="00005B4F">
        <w:rPr>
          <w:rFonts w:ascii="ＭＳ ゴシック" w:eastAsia="ＭＳ ゴシック" w:hAnsi="ＭＳ ゴシック" w:hint="eastAsia"/>
          <w:color w:val="000000" w:themeColor="text1"/>
          <w:sz w:val="24"/>
        </w:rPr>
        <w:t>【様式第４号】</w:t>
      </w:r>
    </w:p>
    <w:p w14:paraId="075B0BB4" w14:textId="05B503B4" w:rsidR="00864660" w:rsidRPr="002F2113" w:rsidRDefault="000178BD" w:rsidP="00062917">
      <w:pPr>
        <w:ind w:left="899" w:firstLineChars="100" w:firstLine="240"/>
        <w:rPr>
          <w:rFonts w:ascii="ＭＳ 明朝" w:hAnsi="ＭＳ 明朝"/>
          <w:color w:val="000000" w:themeColor="text1"/>
          <w:sz w:val="24"/>
        </w:rPr>
      </w:pPr>
      <w:r w:rsidRPr="002F2113">
        <w:rPr>
          <w:rFonts w:ascii="ＭＳ 明朝" w:hAnsi="ＭＳ 明朝" w:hint="eastAsia"/>
          <w:color w:val="000000" w:themeColor="text1"/>
          <w:sz w:val="24"/>
        </w:rPr>
        <w:t>トラクタ操作初心者</w:t>
      </w:r>
      <w:r w:rsidR="00737AE5" w:rsidRPr="002F2113">
        <w:rPr>
          <w:rFonts w:ascii="ＭＳ 明朝" w:hAnsi="ＭＳ 明朝" w:hint="eastAsia"/>
          <w:color w:val="000000" w:themeColor="text1"/>
          <w:sz w:val="24"/>
        </w:rPr>
        <w:t>、「とやま農業未来カレッジ</w:t>
      </w:r>
      <w:r w:rsidR="0074783D" w:rsidRPr="002F2113">
        <w:rPr>
          <w:rFonts w:ascii="ＭＳ 明朝" w:hAnsi="ＭＳ 明朝" w:hint="eastAsia"/>
          <w:color w:val="000000" w:themeColor="text1"/>
          <w:sz w:val="24"/>
        </w:rPr>
        <w:t>」研修生</w:t>
      </w:r>
      <w:r w:rsidRPr="002F2113">
        <w:rPr>
          <w:rFonts w:ascii="ＭＳ 明朝" w:hAnsi="ＭＳ 明朝" w:hint="eastAsia"/>
          <w:color w:val="000000" w:themeColor="text1"/>
          <w:sz w:val="24"/>
        </w:rPr>
        <w:t>を対象とした</w:t>
      </w:r>
      <w:r w:rsidR="009E3683" w:rsidRPr="002F2113">
        <w:rPr>
          <w:rFonts w:ascii="ＭＳ 明朝" w:hAnsi="ＭＳ 明朝" w:hint="eastAsia"/>
          <w:color w:val="000000" w:themeColor="text1"/>
          <w:sz w:val="24"/>
        </w:rPr>
        <w:t>トラクタ</w:t>
      </w:r>
      <w:r w:rsidR="00F2714C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8D59B2" w:rsidRPr="002F2113">
        <w:rPr>
          <w:rFonts w:ascii="ＭＳ 明朝" w:hAnsi="ＭＳ 明朝" w:hint="eastAsia"/>
          <w:color w:val="000000" w:themeColor="text1"/>
          <w:sz w:val="24"/>
        </w:rPr>
        <w:t>基本操作や</w:t>
      </w:r>
      <w:r w:rsidR="00426685" w:rsidRPr="002F2113">
        <w:rPr>
          <w:rFonts w:ascii="ＭＳ 明朝" w:hAnsi="ＭＳ 明朝" w:hint="eastAsia"/>
          <w:color w:val="000000" w:themeColor="text1"/>
          <w:sz w:val="24"/>
        </w:rPr>
        <w:t>利用技術の</w:t>
      </w:r>
      <w:r w:rsidR="000D4FCA" w:rsidRPr="002F2113">
        <w:rPr>
          <w:rFonts w:ascii="ＭＳ 明朝" w:hAnsi="ＭＳ 明朝" w:hint="eastAsia"/>
          <w:color w:val="000000" w:themeColor="text1"/>
          <w:sz w:val="24"/>
        </w:rPr>
        <w:t>習得</w:t>
      </w:r>
      <w:r w:rsidR="00426685" w:rsidRPr="002F2113">
        <w:rPr>
          <w:rFonts w:ascii="ＭＳ 明朝" w:hAnsi="ＭＳ 明朝" w:hint="eastAsia"/>
          <w:color w:val="000000" w:themeColor="text1"/>
          <w:sz w:val="24"/>
        </w:rPr>
        <w:t>。</w:t>
      </w:r>
    </w:p>
    <w:p w14:paraId="1C2BF218" w14:textId="4130B010" w:rsidR="00864660" w:rsidRPr="002F2113" w:rsidRDefault="00A47575" w:rsidP="005355D9">
      <w:pPr>
        <w:ind w:firstLineChars="300" w:firstLine="720"/>
        <w:rPr>
          <w:rFonts w:ascii="ＭＳ 明朝" w:hAnsi="ＭＳ 明朝"/>
          <w:color w:val="000000" w:themeColor="text1"/>
          <w:sz w:val="24"/>
        </w:rPr>
      </w:pPr>
      <w:r w:rsidRPr="002F2113">
        <w:rPr>
          <w:rFonts w:ascii="ＭＳ 明朝" w:hAnsi="ＭＳ 明朝" w:cs="ＭＳ 明朝" w:hint="eastAsia"/>
          <w:color w:val="000000" w:themeColor="text1"/>
          <w:sz w:val="24"/>
        </w:rPr>
        <w:t>②</w:t>
      </w:r>
      <w:r w:rsidR="005355D9" w:rsidRPr="002F2113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426685" w:rsidRPr="002F2113">
        <w:rPr>
          <w:rFonts w:ascii="ＭＳ 明朝" w:hAnsi="ＭＳ 明朝" w:hint="eastAsia"/>
          <w:color w:val="000000" w:themeColor="text1"/>
          <w:sz w:val="24"/>
        </w:rPr>
        <w:t>新規開発機械等対応研修</w:t>
      </w:r>
    </w:p>
    <w:p w14:paraId="5CF34FE5" w14:textId="0C5BBB1A" w:rsidR="00B748FB" w:rsidRPr="002F2113" w:rsidRDefault="00D948EA" w:rsidP="005D6E7F">
      <w:pPr>
        <w:ind w:left="899" w:firstLineChars="100" w:firstLine="240"/>
        <w:rPr>
          <w:rFonts w:ascii="ＭＳ 明朝" w:hAnsi="ＭＳ 明朝"/>
          <w:color w:val="000000" w:themeColor="text1"/>
          <w:sz w:val="24"/>
        </w:rPr>
      </w:pPr>
      <w:r w:rsidRPr="002F2113">
        <w:rPr>
          <w:rFonts w:ascii="ＭＳ 明朝" w:hAnsi="ＭＳ 明朝" w:hint="eastAsia"/>
          <w:color w:val="000000" w:themeColor="text1"/>
          <w:sz w:val="24"/>
        </w:rPr>
        <w:t>新規開発された</w:t>
      </w:r>
      <w:r w:rsidR="00426685" w:rsidRPr="002F2113">
        <w:rPr>
          <w:rFonts w:ascii="ＭＳ 明朝" w:hAnsi="ＭＳ 明朝" w:hint="eastAsia"/>
          <w:color w:val="000000" w:themeColor="text1"/>
          <w:sz w:val="24"/>
        </w:rPr>
        <w:t>農業機械</w:t>
      </w:r>
      <w:r w:rsidR="00E04A6B" w:rsidRPr="002F2113">
        <w:rPr>
          <w:rFonts w:ascii="ＭＳ 明朝" w:hAnsi="ＭＳ 明朝" w:hint="eastAsia"/>
          <w:color w:val="000000" w:themeColor="text1"/>
          <w:sz w:val="24"/>
        </w:rPr>
        <w:t>等</w:t>
      </w:r>
      <w:r w:rsidR="00426685" w:rsidRPr="002F2113">
        <w:rPr>
          <w:rFonts w:ascii="ＭＳ 明朝" w:hAnsi="ＭＳ 明朝" w:hint="eastAsia"/>
          <w:color w:val="000000" w:themeColor="text1"/>
          <w:sz w:val="24"/>
        </w:rPr>
        <w:t>の</w:t>
      </w:r>
      <w:r w:rsidR="00E04A6B" w:rsidRPr="002F2113">
        <w:rPr>
          <w:rFonts w:ascii="ＭＳ 明朝" w:hAnsi="ＭＳ 明朝" w:hint="eastAsia"/>
          <w:color w:val="000000" w:themeColor="text1"/>
          <w:sz w:val="24"/>
        </w:rPr>
        <w:t>利活用方法</w:t>
      </w:r>
      <w:r w:rsidR="00AE0414" w:rsidRPr="002F2113">
        <w:rPr>
          <w:rFonts w:ascii="ＭＳ 明朝" w:hAnsi="ＭＳ 明朝" w:hint="eastAsia"/>
          <w:color w:val="000000" w:themeColor="text1"/>
          <w:sz w:val="24"/>
        </w:rPr>
        <w:t>の</w:t>
      </w:r>
      <w:r w:rsidR="000D4FCA" w:rsidRPr="002F2113">
        <w:rPr>
          <w:rFonts w:ascii="ＭＳ 明朝" w:hAnsi="ＭＳ 明朝" w:hint="eastAsia"/>
          <w:color w:val="000000" w:themeColor="text1"/>
          <w:sz w:val="24"/>
        </w:rPr>
        <w:t>習得</w:t>
      </w:r>
      <w:r w:rsidR="00AE0414" w:rsidRPr="002F2113">
        <w:rPr>
          <w:rFonts w:ascii="ＭＳ 明朝" w:hAnsi="ＭＳ 明朝" w:hint="eastAsia"/>
          <w:color w:val="000000" w:themeColor="text1"/>
          <w:sz w:val="24"/>
        </w:rPr>
        <w:t>。</w:t>
      </w:r>
    </w:p>
    <w:p w14:paraId="7D4CE179" w14:textId="77777777" w:rsidR="00B748FB" w:rsidRPr="002F2113" w:rsidRDefault="00D1449D" w:rsidP="005355D9">
      <w:pPr>
        <w:ind w:firstLineChars="150" w:firstLine="360"/>
        <w:rPr>
          <w:rFonts w:ascii="ＭＳ 明朝" w:hAnsi="ＭＳ 明朝"/>
          <w:color w:val="000000" w:themeColor="text1"/>
          <w:sz w:val="24"/>
        </w:rPr>
      </w:pPr>
      <w:r w:rsidRPr="002F2113">
        <w:rPr>
          <w:rFonts w:ascii="ＭＳ 明朝" w:hAnsi="ＭＳ 明朝" w:hint="eastAsia"/>
          <w:color w:val="000000" w:themeColor="text1"/>
          <w:sz w:val="24"/>
        </w:rPr>
        <w:t>(3)</w:t>
      </w:r>
      <w:r w:rsidR="005355D9" w:rsidRPr="002F2113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426685" w:rsidRPr="002F2113">
        <w:rPr>
          <w:rFonts w:ascii="ＭＳ 明朝" w:hAnsi="ＭＳ 明朝" w:hint="eastAsia"/>
          <w:color w:val="000000" w:themeColor="text1"/>
          <w:sz w:val="24"/>
        </w:rPr>
        <w:t>農作業安全研修</w:t>
      </w:r>
    </w:p>
    <w:p w14:paraId="0972E4A2" w14:textId="197C1B80" w:rsidR="006411FB" w:rsidRDefault="00426685" w:rsidP="005355D9">
      <w:pPr>
        <w:ind w:firstLineChars="400" w:firstLine="960"/>
        <w:rPr>
          <w:rFonts w:ascii="ＭＳ 明朝" w:hAnsi="ＭＳ 明朝"/>
          <w:color w:val="000000" w:themeColor="text1"/>
          <w:sz w:val="24"/>
        </w:rPr>
      </w:pPr>
      <w:r w:rsidRPr="002F2113">
        <w:rPr>
          <w:rFonts w:ascii="ＭＳ 明朝" w:hAnsi="ＭＳ 明朝" w:hint="eastAsia"/>
          <w:color w:val="000000" w:themeColor="text1"/>
          <w:sz w:val="24"/>
        </w:rPr>
        <w:t>農作業事故の実態</w:t>
      </w:r>
      <w:r w:rsidR="0097767F" w:rsidRPr="002F2113">
        <w:rPr>
          <w:rFonts w:ascii="ＭＳ 明朝" w:hAnsi="ＭＳ 明朝" w:hint="eastAsia"/>
          <w:color w:val="000000" w:themeColor="text1"/>
          <w:sz w:val="24"/>
        </w:rPr>
        <w:t>に即した</w:t>
      </w:r>
      <w:r w:rsidRPr="002F2113">
        <w:rPr>
          <w:rFonts w:ascii="ＭＳ 明朝" w:hAnsi="ＭＳ 明朝" w:hint="eastAsia"/>
          <w:color w:val="000000" w:themeColor="text1"/>
          <w:sz w:val="24"/>
        </w:rPr>
        <w:t>防止対策</w:t>
      </w:r>
      <w:r w:rsidR="008A42E1" w:rsidRPr="00F2714C">
        <w:rPr>
          <w:rFonts w:ascii="ＭＳ 明朝" w:hAnsi="ＭＳ 明朝" w:hint="eastAsia"/>
          <w:color w:val="000000" w:themeColor="text1"/>
          <w:sz w:val="24"/>
        </w:rPr>
        <w:t>等</w:t>
      </w:r>
      <w:r w:rsidR="008A42E1" w:rsidRPr="00D81399">
        <w:rPr>
          <w:rFonts w:ascii="ＭＳ 明朝" w:hAnsi="ＭＳ 明朝" w:hint="eastAsia"/>
          <w:color w:val="000000" w:themeColor="text1"/>
          <w:sz w:val="24"/>
        </w:rPr>
        <w:t>、</w:t>
      </w:r>
      <w:r w:rsidR="00862209" w:rsidRPr="002F2113">
        <w:rPr>
          <w:rFonts w:ascii="ＭＳ 明朝" w:hAnsi="ＭＳ 明朝" w:hint="eastAsia"/>
          <w:color w:val="000000" w:themeColor="text1"/>
          <w:sz w:val="24"/>
        </w:rPr>
        <w:t>農作業安全</w:t>
      </w:r>
      <w:r w:rsidRPr="002F2113">
        <w:rPr>
          <w:rFonts w:ascii="ＭＳ 明朝" w:hAnsi="ＭＳ 明朝" w:hint="eastAsia"/>
          <w:color w:val="000000" w:themeColor="text1"/>
          <w:sz w:val="24"/>
        </w:rPr>
        <w:t>の知識の</w:t>
      </w:r>
      <w:r w:rsidR="000D4FCA" w:rsidRPr="002F2113">
        <w:rPr>
          <w:rFonts w:ascii="ＭＳ 明朝" w:hAnsi="ＭＳ 明朝" w:hint="eastAsia"/>
          <w:color w:val="000000" w:themeColor="text1"/>
          <w:sz w:val="24"/>
        </w:rPr>
        <w:t>習得</w:t>
      </w:r>
      <w:r w:rsidRPr="002F2113">
        <w:rPr>
          <w:rFonts w:ascii="ＭＳ 明朝" w:hAnsi="ＭＳ 明朝" w:hint="eastAsia"/>
          <w:color w:val="000000" w:themeColor="text1"/>
          <w:sz w:val="24"/>
        </w:rPr>
        <w:t>。</w:t>
      </w:r>
    </w:p>
    <w:p w14:paraId="731EE771" w14:textId="77777777" w:rsidR="007F3A5A" w:rsidRPr="002F2113" w:rsidRDefault="007F3A5A" w:rsidP="007F3A5A">
      <w:pPr>
        <w:rPr>
          <w:rFonts w:ascii="ＭＳ 明朝" w:hAnsi="ＭＳ 明朝"/>
          <w:color w:val="000000" w:themeColor="text1"/>
          <w:sz w:val="24"/>
        </w:rPr>
      </w:pPr>
    </w:p>
    <w:p w14:paraId="17B9D021" w14:textId="77777777" w:rsidR="005D6E7F" w:rsidRPr="002F2113" w:rsidRDefault="005355D9" w:rsidP="005D6E7F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2F2113">
        <w:rPr>
          <w:rFonts w:ascii="ＭＳ 明朝" w:hAnsi="ＭＳ 明朝" w:hint="eastAsia"/>
          <w:color w:val="000000" w:themeColor="text1"/>
          <w:sz w:val="24"/>
        </w:rPr>
        <w:t xml:space="preserve">Ⅱ　</w:t>
      </w:r>
      <w:r w:rsidR="00AE0414" w:rsidRPr="002F2113">
        <w:rPr>
          <w:rFonts w:ascii="ＭＳ 明朝" w:hAnsi="ＭＳ 明朝" w:hint="eastAsia"/>
          <w:color w:val="000000" w:themeColor="text1"/>
          <w:sz w:val="24"/>
        </w:rPr>
        <w:t>スマート農業研修</w:t>
      </w:r>
    </w:p>
    <w:p w14:paraId="4E723B15" w14:textId="1B6AF554" w:rsidR="005D6E7F" w:rsidRDefault="00F606EB" w:rsidP="00A77E11">
      <w:pPr>
        <w:ind w:leftChars="100" w:left="450" w:hangingChars="100" w:hanging="240"/>
        <w:rPr>
          <w:rFonts w:ascii="ＭＳ 明朝" w:hAnsi="ＭＳ 明朝"/>
          <w:color w:val="000000" w:themeColor="text1"/>
          <w:sz w:val="24"/>
        </w:rPr>
      </w:pPr>
      <w:r w:rsidRPr="002F2113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F94B33" w:rsidRPr="002F2113">
        <w:rPr>
          <w:rFonts w:ascii="ＭＳ 明朝" w:hAnsi="ＭＳ 明朝" w:hint="eastAsia"/>
          <w:color w:val="000000" w:themeColor="text1"/>
          <w:sz w:val="24"/>
        </w:rPr>
        <w:t>スマート農機に関する講義や作業の実演、シミュレータによる体験</w:t>
      </w:r>
      <w:r w:rsidR="003A1D0E" w:rsidRPr="002F2113">
        <w:rPr>
          <w:rFonts w:ascii="ＭＳ 明朝" w:hAnsi="ＭＳ 明朝" w:hint="eastAsia"/>
          <w:color w:val="000000" w:themeColor="text1"/>
          <w:sz w:val="24"/>
        </w:rPr>
        <w:t>等、</w:t>
      </w:r>
      <w:r w:rsidR="00F94B33" w:rsidRPr="002F2113">
        <w:rPr>
          <w:rFonts w:ascii="ＭＳ 明朝" w:hAnsi="ＭＳ 明朝" w:hint="eastAsia"/>
          <w:color w:val="000000" w:themeColor="text1"/>
          <w:sz w:val="24"/>
        </w:rPr>
        <w:t>農業経営に</w:t>
      </w:r>
      <w:r w:rsidR="00F2714C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F94B33" w:rsidRPr="002F2113">
        <w:rPr>
          <w:rFonts w:ascii="ＭＳ 明朝" w:hAnsi="ＭＳ 明朝" w:hint="eastAsia"/>
          <w:color w:val="000000" w:themeColor="text1"/>
          <w:sz w:val="24"/>
        </w:rPr>
        <w:t>おけるスマート</w:t>
      </w:r>
      <w:r w:rsidR="008A42E1" w:rsidRPr="00F2714C">
        <w:rPr>
          <w:rFonts w:ascii="ＭＳ 明朝" w:hAnsi="ＭＳ 明朝" w:hint="eastAsia"/>
          <w:color w:val="000000" w:themeColor="text1"/>
          <w:sz w:val="24"/>
        </w:rPr>
        <w:t>農業技術</w:t>
      </w:r>
      <w:r w:rsidR="00F94B33" w:rsidRPr="002F2113">
        <w:rPr>
          <w:rFonts w:ascii="ＭＳ 明朝" w:hAnsi="ＭＳ 明朝" w:hint="eastAsia"/>
          <w:color w:val="000000" w:themeColor="text1"/>
          <w:sz w:val="24"/>
        </w:rPr>
        <w:t>の活用方法</w:t>
      </w:r>
      <w:r w:rsidR="00A77E11" w:rsidRPr="002F2113">
        <w:rPr>
          <w:rFonts w:ascii="ＭＳ 明朝" w:hAnsi="ＭＳ 明朝" w:hint="eastAsia"/>
          <w:color w:val="000000" w:themeColor="text1"/>
          <w:sz w:val="24"/>
        </w:rPr>
        <w:t>の習得</w:t>
      </w:r>
      <w:r w:rsidR="001359B9" w:rsidRPr="002F2113">
        <w:rPr>
          <w:rFonts w:ascii="ＭＳ 明朝" w:hAnsi="ＭＳ 明朝" w:hint="eastAsia"/>
          <w:color w:val="000000" w:themeColor="text1"/>
          <w:sz w:val="24"/>
        </w:rPr>
        <w:t>。</w:t>
      </w:r>
      <w:r w:rsidR="002B72B3" w:rsidRPr="002F2113">
        <w:rPr>
          <w:rFonts w:ascii="ＭＳ 明朝" w:hAnsi="ＭＳ 明朝" w:hint="eastAsia"/>
          <w:color w:val="000000" w:themeColor="text1"/>
          <w:sz w:val="24"/>
        </w:rPr>
        <w:t>「とやま農業未来カレッジ」研修生を対象としたスマート農業演習の実施。</w:t>
      </w:r>
    </w:p>
    <w:p w14:paraId="7B4D8F5F" w14:textId="77777777" w:rsidR="005407C3" w:rsidRDefault="005407C3" w:rsidP="00A77E11">
      <w:pPr>
        <w:ind w:leftChars="100" w:left="450" w:hangingChars="100" w:hanging="240"/>
        <w:rPr>
          <w:rFonts w:ascii="ＭＳ 明朝" w:hAnsi="ＭＳ 明朝"/>
          <w:color w:val="000000" w:themeColor="text1"/>
          <w:sz w:val="24"/>
        </w:rPr>
      </w:pPr>
    </w:p>
    <w:p w14:paraId="7D2C1BD7" w14:textId="77777777" w:rsidR="00F2714C" w:rsidRPr="002F2113" w:rsidRDefault="00F2714C" w:rsidP="00A77E11">
      <w:pPr>
        <w:ind w:leftChars="100" w:left="450" w:hangingChars="100" w:hanging="240"/>
        <w:rPr>
          <w:rFonts w:ascii="ＭＳ 明朝" w:hAnsi="ＭＳ 明朝"/>
          <w:color w:val="000000" w:themeColor="text1"/>
          <w:sz w:val="24"/>
        </w:rPr>
      </w:pPr>
    </w:p>
    <w:p w14:paraId="0F517E35" w14:textId="77777777" w:rsidR="006411FB" w:rsidRPr="000C3A44" w:rsidRDefault="00AE0414" w:rsidP="00F972F1">
      <w:pPr>
        <w:jc w:val="center"/>
        <w:rPr>
          <w:rFonts w:ascii="ＭＳ 明朝" w:hAnsi="ＭＳ 明朝"/>
          <w:b/>
          <w:sz w:val="28"/>
          <w:szCs w:val="28"/>
        </w:rPr>
      </w:pPr>
      <w:r w:rsidRPr="000C3A44">
        <w:rPr>
          <w:rFonts w:ascii="ＭＳ 明朝" w:hAnsi="ＭＳ 明朝" w:hint="eastAsia"/>
          <w:b/>
          <w:sz w:val="28"/>
          <w:szCs w:val="28"/>
        </w:rPr>
        <w:lastRenderedPageBreak/>
        <w:t>農業機械士養成研修</w:t>
      </w:r>
      <w:r w:rsidRPr="002E294E">
        <w:rPr>
          <w:rFonts w:ascii="ＭＳ 明朝" w:hAnsi="ＭＳ 明朝" w:hint="eastAsia"/>
          <w:b/>
          <w:sz w:val="28"/>
          <w:szCs w:val="28"/>
          <w:highlight w:val="yellow"/>
        </w:rPr>
        <w:t>前期課程実施要領</w:t>
      </w:r>
    </w:p>
    <w:p w14:paraId="4463681B" w14:textId="77777777" w:rsidR="006411FB" w:rsidRPr="000C3A44" w:rsidRDefault="006411FB" w:rsidP="006411FB">
      <w:pPr>
        <w:rPr>
          <w:rFonts w:ascii="ＭＳ 明朝" w:hAnsi="ＭＳ 明朝"/>
          <w:sz w:val="24"/>
        </w:rPr>
      </w:pPr>
    </w:p>
    <w:p w14:paraId="349DBE22" w14:textId="77777777" w:rsidR="006411FB" w:rsidRPr="005407C3" w:rsidRDefault="00AE0414" w:rsidP="006411FB">
      <w:pPr>
        <w:rPr>
          <w:rFonts w:ascii="ＭＳ 明朝" w:hAnsi="ＭＳ 明朝"/>
          <w:b/>
          <w:sz w:val="24"/>
        </w:rPr>
      </w:pPr>
      <w:r w:rsidRPr="002862CD">
        <w:rPr>
          <w:rFonts w:ascii="ＭＳ 明朝" w:hAnsi="ＭＳ 明朝" w:hint="eastAsia"/>
          <w:sz w:val="24"/>
        </w:rPr>
        <w:t xml:space="preserve">１　</w:t>
      </w:r>
      <w:r w:rsidRPr="005407C3">
        <w:rPr>
          <w:rFonts w:ascii="ＭＳ 明朝" w:hAnsi="ＭＳ 明朝" w:hint="eastAsia"/>
          <w:b/>
          <w:sz w:val="24"/>
        </w:rPr>
        <w:t>農業機械研修の種類及び内容</w:t>
      </w:r>
    </w:p>
    <w:p w14:paraId="2293EE87" w14:textId="4C51813D" w:rsidR="006411FB" w:rsidRPr="002862CD" w:rsidRDefault="00DA056B" w:rsidP="00487D2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487D21" w:rsidRPr="002E294E">
        <w:rPr>
          <w:rFonts w:ascii="ＭＳ ゴシック" w:eastAsia="ＭＳ ゴシック" w:hAnsi="ＭＳ ゴシック" w:hint="eastAsia"/>
          <w:sz w:val="24"/>
          <w:highlight w:val="yellow"/>
        </w:rPr>
        <w:t>大型特殊免許、けん引免許（</w:t>
      </w:r>
      <w:r w:rsidR="00D81399" w:rsidRPr="002E294E">
        <w:rPr>
          <w:rFonts w:ascii="ＭＳ ゴシック" w:eastAsia="ＭＳ ゴシック" w:hAnsi="ＭＳ ゴシック" w:hint="eastAsia"/>
          <w:sz w:val="24"/>
          <w:highlight w:val="yellow"/>
        </w:rPr>
        <w:t>いずれも</w:t>
      </w:r>
      <w:r w:rsidR="00487D21" w:rsidRPr="002E294E">
        <w:rPr>
          <w:rFonts w:ascii="ＭＳ ゴシック" w:eastAsia="ＭＳ ゴシック" w:hAnsi="ＭＳ ゴシック" w:hint="eastAsia"/>
          <w:sz w:val="24"/>
          <w:highlight w:val="yellow"/>
        </w:rPr>
        <w:t>農耕車限定）</w:t>
      </w:r>
      <w:r w:rsidR="001A46B9">
        <w:rPr>
          <w:rFonts w:ascii="ＭＳ 明朝" w:hAnsi="ＭＳ 明朝" w:hint="eastAsia"/>
          <w:sz w:val="24"/>
        </w:rPr>
        <w:t>を取得するための技能講習</w:t>
      </w:r>
      <w:r w:rsidR="00AE0414" w:rsidRPr="002862CD">
        <w:rPr>
          <w:rFonts w:ascii="ＭＳ 明朝" w:hAnsi="ＭＳ 明朝" w:hint="eastAsia"/>
          <w:sz w:val="24"/>
        </w:rPr>
        <w:t>。</w:t>
      </w:r>
    </w:p>
    <w:p w14:paraId="20327228" w14:textId="77777777" w:rsidR="006411FB" w:rsidRPr="001A46B9" w:rsidRDefault="006411FB" w:rsidP="006411FB">
      <w:pPr>
        <w:rPr>
          <w:rFonts w:ascii="ＭＳ 明朝" w:hAnsi="ＭＳ 明朝"/>
          <w:sz w:val="24"/>
        </w:rPr>
      </w:pPr>
    </w:p>
    <w:p w14:paraId="4A523C73" w14:textId="77777777" w:rsidR="006411FB" w:rsidRPr="005407C3" w:rsidRDefault="00AE0414" w:rsidP="006411FB">
      <w:pPr>
        <w:rPr>
          <w:rFonts w:ascii="ＭＳ 明朝" w:hAnsi="ＭＳ 明朝"/>
          <w:b/>
          <w:sz w:val="24"/>
        </w:rPr>
      </w:pPr>
      <w:r w:rsidRPr="002862CD">
        <w:rPr>
          <w:rFonts w:ascii="ＭＳ 明朝" w:hAnsi="ＭＳ 明朝" w:hint="eastAsia"/>
          <w:sz w:val="24"/>
        </w:rPr>
        <w:t xml:space="preserve">２　</w:t>
      </w:r>
      <w:r w:rsidRPr="005407C3">
        <w:rPr>
          <w:rFonts w:ascii="ＭＳ 明朝" w:hAnsi="ＭＳ 明朝" w:hint="eastAsia"/>
          <w:b/>
          <w:sz w:val="24"/>
        </w:rPr>
        <w:t>研修の申込み</w:t>
      </w:r>
    </w:p>
    <w:p w14:paraId="4FE5F266" w14:textId="7844754A" w:rsidR="00F70B73" w:rsidRDefault="00E50939" w:rsidP="00E50939">
      <w:pPr>
        <w:numPr>
          <w:ilvl w:val="0"/>
          <w:numId w:val="4"/>
        </w:numPr>
        <w:rPr>
          <w:rFonts w:ascii="ＭＳ 明朝" w:hAnsi="ＭＳ 明朝"/>
          <w:color w:val="000000" w:themeColor="text1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受講申込</w:t>
      </w:r>
      <w:r w:rsidRPr="002E294E">
        <w:rPr>
          <w:rFonts w:ascii="ＭＳ ゴシック" w:eastAsia="ＭＳ ゴシック" w:hAnsi="ＭＳ ゴシック" w:hint="eastAsia"/>
          <w:sz w:val="24"/>
          <w:highlight w:val="yellow"/>
          <w:u w:val="single"/>
        </w:rPr>
        <w:t>受付期間</w:t>
      </w:r>
      <w:r w:rsidRPr="002E294E">
        <w:rPr>
          <w:rFonts w:ascii="ＭＳ ゴシック" w:eastAsia="ＭＳ ゴシック" w:hAnsi="ＭＳ ゴシック" w:hint="eastAsia"/>
          <w:color w:val="000000" w:themeColor="text1"/>
          <w:sz w:val="24"/>
          <w:highlight w:val="yellow"/>
          <w:u w:val="single"/>
        </w:rPr>
        <w:t xml:space="preserve">　</w:t>
      </w:r>
      <w:r w:rsidR="002E294E" w:rsidRPr="002E294E">
        <w:rPr>
          <w:rFonts w:ascii="ＭＳ ゴシック" w:eastAsia="ＭＳ ゴシック" w:hAnsi="ＭＳ ゴシック" w:hint="eastAsia"/>
          <w:color w:val="000000" w:themeColor="text1"/>
          <w:sz w:val="24"/>
          <w:highlight w:val="yellow"/>
          <w:u w:val="single"/>
        </w:rPr>
        <w:t>令和８年</w:t>
      </w:r>
      <w:r w:rsidR="008107E2" w:rsidRPr="002E294E">
        <w:rPr>
          <w:rFonts w:ascii="ＭＳ ゴシック" w:eastAsia="ＭＳ ゴシック" w:hAnsi="ＭＳ ゴシック" w:hint="eastAsia"/>
          <w:color w:val="000000" w:themeColor="text1"/>
          <w:sz w:val="24"/>
          <w:highlight w:val="yellow"/>
          <w:u w:val="single"/>
        </w:rPr>
        <w:t>４月</w:t>
      </w:r>
      <w:r w:rsidR="00DF377C" w:rsidRPr="002E294E">
        <w:rPr>
          <w:rFonts w:ascii="ＭＳ ゴシック" w:eastAsia="ＭＳ ゴシック" w:hAnsi="ＭＳ ゴシック" w:hint="eastAsia"/>
          <w:color w:val="000000" w:themeColor="text1"/>
          <w:sz w:val="24"/>
          <w:highlight w:val="yellow"/>
          <w:u w:val="single"/>
        </w:rPr>
        <w:t>３</w:t>
      </w:r>
      <w:r w:rsidR="008107E2" w:rsidRPr="002E294E">
        <w:rPr>
          <w:rFonts w:ascii="ＭＳ ゴシック" w:eastAsia="ＭＳ ゴシック" w:hAnsi="ＭＳ ゴシック" w:hint="eastAsia"/>
          <w:color w:val="000000" w:themeColor="text1"/>
          <w:sz w:val="24"/>
          <w:highlight w:val="yellow"/>
          <w:u w:val="single"/>
        </w:rPr>
        <w:t>日（</w:t>
      </w:r>
      <w:r w:rsidR="00DF377C" w:rsidRPr="002E294E">
        <w:rPr>
          <w:rFonts w:ascii="ＭＳ ゴシック" w:eastAsia="ＭＳ ゴシック" w:hAnsi="ＭＳ ゴシック" w:hint="eastAsia"/>
          <w:color w:val="000000" w:themeColor="text1"/>
          <w:sz w:val="24"/>
          <w:highlight w:val="yellow"/>
          <w:u w:val="single"/>
        </w:rPr>
        <w:t>金</w:t>
      </w:r>
      <w:r w:rsidR="008107E2" w:rsidRPr="002E294E">
        <w:rPr>
          <w:rFonts w:ascii="ＭＳ ゴシック" w:eastAsia="ＭＳ ゴシック" w:hAnsi="ＭＳ ゴシック" w:hint="eastAsia"/>
          <w:color w:val="000000" w:themeColor="text1"/>
          <w:sz w:val="24"/>
          <w:highlight w:val="yellow"/>
          <w:u w:val="single"/>
        </w:rPr>
        <w:t>）～１</w:t>
      </w:r>
      <w:r w:rsidR="008A42E1" w:rsidRPr="002E294E">
        <w:rPr>
          <w:rFonts w:ascii="ＭＳ ゴシック" w:eastAsia="ＭＳ ゴシック" w:hAnsi="ＭＳ ゴシック" w:hint="eastAsia"/>
          <w:color w:val="000000" w:themeColor="text1"/>
          <w:sz w:val="24"/>
          <w:highlight w:val="yellow"/>
          <w:u w:val="single"/>
        </w:rPr>
        <w:t>３</w:t>
      </w:r>
      <w:r w:rsidR="008107E2" w:rsidRPr="002E294E">
        <w:rPr>
          <w:rFonts w:ascii="ＭＳ ゴシック" w:eastAsia="ＭＳ ゴシック" w:hAnsi="ＭＳ ゴシック" w:hint="eastAsia"/>
          <w:color w:val="000000" w:themeColor="text1"/>
          <w:sz w:val="24"/>
          <w:highlight w:val="yellow"/>
          <w:u w:val="single"/>
        </w:rPr>
        <w:t>日（</w:t>
      </w:r>
      <w:r w:rsidR="008A42E1" w:rsidRPr="002E294E">
        <w:rPr>
          <w:rFonts w:ascii="ＭＳ ゴシック" w:eastAsia="ＭＳ ゴシック" w:hAnsi="ＭＳ ゴシック" w:hint="eastAsia"/>
          <w:color w:val="000000" w:themeColor="text1"/>
          <w:sz w:val="24"/>
          <w:highlight w:val="yellow"/>
          <w:u w:val="single"/>
        </w:rPr>
        <w:t>月</w:t>
      </w:r>
      <w:r w:rsidR="00575338" w:rsidRPr="002E294E">
        <w:rPr>
          <w:rFonts w:ascii="ＭＳ ゴシック" w:eastAsia="ＭＳ ゴシック" w:hAnsi="ＭＳ ゴシック" w:hint="eastAsia"/>
          <w:color w:val="000000" w:themeColor="text1"/>
          <w:sz w:val="24"/>
          <w:highlight w:val="yellow"/>
          <w:u w:val="single"/>
        </w:rPr>
        <w:t>）</w:t>
      </w:r>
    </w:p>
    <w:p w14:paraId="30FE2FFF" w14:textId="77777777" w:rsidR="00746182" w:rsidRPr="007F3A5A" w:rsidRDefault="00746182" w:rsidP="00746182">
      <w:pPr>
        <w:ind w:left="765"/>
        <w:rPr>
          <w:rFonts w:ascii="ＭＳ 明朝" w:hAnsi="ＭＳ 明朝"/>
          <w:color w:val="000000" w:themeColor="text1"/>
          <w:sz w:val="24"/>
          <w:u w:val="single"/>
        </w:rPr>
      </w:pPr>
    </w:p>
    <w:p w14:paraId="43911F1A" w14:textId="1D83C80B" w:rsidR="00CE0AE8" w:rsidRDefault="006411FB" w:rsidP="00746182">
      <w:pPr>
        <w:numPr>
          <w:ilvl w:val="0"/>
          <w:numId w:val="4"/>
        </w:numPr>
        <w:rPr>
          <w:rFonts w:ascii="ＭＳ 明朝" w:hAnsi="ＭＳ 明朝"/>
          <w:sz w:val="24"/>
        </w:rPr>
      </w:pPr>
      <w:r w:rsidRPr="00737AE5">
        <w:rPr>
          <w:rFonts w:ascii="ＭＳ 明朝" w:hAnsi="ＭＳ 明朝" w:hint="eastAsia"/>
          <w:sz w:val="24"/>
        </w:rPr>
        <w:t>受講希望者は、</w:t>
      </w:r>
      <w:r w:rsidR="00DA57CA" w:rsidRPr="00737AE5">
        <w:rPr>
          <w:rFonts w:ascii="ＭＳ 明朝" w:hAnsi="ＭＳ 明朝" w:hint="eastAsia"/>
          <w:sz w:val="24"/>
        </w:rPr>
        <w:t>推薦を依頼する</w:t>
      </w:r>
      <w:r w:rsidR="00DA57CA" w:rsidRPr="002E294E">
        <w:rPr>
          <w:rFonts w:ascii="ＭＳ ゴシック" w:eastAsia="ＭＳ ゴシック" w:hAnsi="ＭＳ ゴシック" w:hint="eastAsia"/>
          <w:sz w:val="24"/>
          <w:highlight w:val="yellow"/>
        </w:rPr>
        <w:t>農林振興センター</w:t>
      </w:r>
      <w:r w:rsidR="003A1C1F">
        <w:rPr>
          <w:rFonts w:ascii="ＭＳ 明朝" w:hAnsi="ＭＳ 明朝" w:hint="eastAsia"/>
          <w:sz w:val="24"/>
        </w:rPr>
        <w:t>、広域普及指導センター</w:t>
      </w:r>
      <w:r w:rsidR="00DA57CA" w:rsidRPr="00737AE5">
        <w:rPr>
          <w:rFonts w:ascii="ＭＳ 明朝" w:hAnsi="ＭＳ 明朝" w:hint="eastAsia"/>
          <w:sz w:val="24"/>
        </w:rPr>
        <w:t>、市町村</w:t>
      </w:r>
      <w:r w:rsidR="007F3A5A">
        <w:rPr>
          <w:rFonts w:ascii="ＭＳ 明朝" w:hAnsi="ＭＳ 明朝" w:hint="eastAsia"/>
          <w:sz w:val="24"/>
        </w:rPr>
        <w:t>、</w:t>
      </w:r>
      <w:r w:rsidR="00F70B73" w:rsidRPr="00737AE5">
        <w:rPr>
          <w:rFonts w:ascii="ＭＳ 明朝" w:hAnsi="ＭＳ 明朝" w:hint="eastAsia"/>
          <w:sz w:val="24"/>
        </w:rPr>
        <w:t>ＪＡ等の関係機関</w:t>
      </w:r>
      <w:r w:rsidR="00DA57CA" w:rsidRPr="00737AE5">
        <w:rPr>
          <w:rFonts w:ascii="ＭＳ 明朝" w:hAnsi="ＭＳ 明朝" w:hint="eastAsia"/>
          <w:sz w:val="24"/>
        </w:rPr>
        <w:t>へ</w:t>
      </w:r>
      <w:r w:rsidR="00F70B73" w:rsidRPr="002E294E">
        <w:rPr>
          <w:rFonts w:ascii="ＭＳ ゴシック" w:eastAsia="ＭＳ ゴシック" w:hAnsi="ＭＳ ゴシック" w:hint="eastAsia"/>
          <w:sz w:val="24"/>
          <w:highlight w:val="yellow"/>
        </w:rPr>
        <w:t>受講申込書（様式第１号）を提出</w:t>
      </w:r>
      <w:r w:rsidR="00F70B73" w:rsidRPr="00737AE5">
        <w:rPr>
          <w:rFonts w:ascii="ＭＳ 明朝" w:hAnsi="ＭＳ 明朝" w:hint="eastAsia"/>
          <w:sz w:val="24"/>
        </w:rPr>
        <w:t>し</w:t>
      </w:r>
      <w:r w:rsidR="00CE0AE8" w:rsidRPr="00737AE5">
        <w:rPr>
          <w:rFonts w:ascii="ＭＳ 明朝" w:hAnsi="ＭＳ 明朝" w:hint="eastAsia"/>
          <w:sz w:val="24"/>
        </w:rPr>
        <w:t>てください。</w:t>
      </w:r>
      <w:r w:rsidR="00746182" w:rsidRPr="00746182">
        <w:rPr>
          <w:rFonts w:ascii="ＭＳ 明朝" w:hAnsi="ＭＳ 明朝" w:hint="eastAsia"/>
          <w:sz w:val="24"/>
        </w:rPr>
        <w:t>けん引免許</w:t>
      </w:r>
      <w:r w:rsidR="00781A2D">
        <w:rPr>
          <w:rFonts w:ascii="ＭＳ 明朝" w:hAnsi="ＭＳ 明朝" w:hint="eastAsia"/>
          <w:sz w:val="24"/>
        </w:rPr>
        <w:t>（農耕車限定）の受講には、大型特殊</w:t>
      </w:r>
      <w:r w:rsidR="00746182" w:rsidRPr="00746182">
        <w:rPr>
          <w:rFonts w:ascii="ＭＳ 明朝" w:hAnsi="ＭＳ 明朝" w:hint="eastAsia"/>
          <w:sz w:val="24"/>
        </w:rPr>
        <w:t>免許</w:t>
      </w:r>
      <w:r w:rsidR="00781A2D">
        <w:rPr>
          <w:rFonts w:ascii="ＭＳ 明朝" w:hAnsi="ＭＳ 明朝" w:hint="eastAsia"/>
          <w:sz w:val="24"/>
        </w:rPr>
        <w:t>（農耕車限定</w:t>
      </w:r>
      <w:r w:rsidR="00D81399">
        <w:rPr>
          <w:rFonts w:ascii="ＭＳ 明朝" w:hAnsi="ＭＳ 明朝" w:hint="eastAsia"/>
          <w:sz w:val="24"/>
        </w:rPr>
        <w:t>でも可</w:t>
      </w:r>
      <w:r w:rsidR="00781A2D">
        <w:rPr>
          <w:rFonts w:ascii="ＭＳ 明朝" w:hAnsi="ＭＳ 明朝" w:hint="eastAsia"/>
          <w:sz w:val="24"/>
        </w:rPr>
        <w:t>）</w:t>
      </w:r>
      <w:r w:rsidR="00746182" w:rsidRPr="00746182">
        <w:rPr>
          <w:rFonts w:ascii="ＭＳ 明朝" w:hAnsi="ＭＳ 明朝" w:hint="eastAsia"/>
          <w:sz w:val="24"/>
        </w:rPr>
        <w:t>が必要です。</w:t>
      </w:r>
    </w:p>
    <w:p w14:paraId="42E74A44" w14:textId="77777777" w:rsidR="00746182" w:rsidRPr="00737AE5" w:rsidRDefault="00746182" w:rsidP="00746182">
      <w:pPr>
        <w:ind w:left="765"/>
        <w:rPr>
          <w:rFonts w:ascii="ＭＳ 明朝" w:hAnsi="ＭＳ 明朝"/>
          <w:sz w:val="24"/>
        </w:rPr>
      </w:pPr>
    </w:p>
    <w:p w14:paraId="0AF444E4" w14:textId="2CC887BB" w:rsidR="007F3A5A" w:rsidRDefault="007F3A5A" w:rsidP="007F3A5A">
      <w:pPr>
        <w:ind w:left="20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(3)　</w:t>
      </w:r>
      <w:r w:rsidR="00F70B73" w:rsidRPr="00737AE5">
        <w:rPr>
          <w:rFonts w:ascii="ＭＳ 明朝" w:hAnsi="ＭＳ 明朝" w:hint="eastAsia"/>
          <w:sz w:val="24"/>
        </w:rPr>
        <w:t>依頼を受けた関係機関は</w:t>
      </w:r>
      <w:r w:rsidR="00932BA2">
        <w:rPr>
          <w:rFonts w:ascii="ＭＳ 明朝" w:hAnsi="ＭＳ 明朝" w:hint="eastAsia"/>
          <w:sz w:val="24"/>
        </w:rPr>
        <w:t>、</w:t>
      </w:r>
      <w:r w:rsidR="00AE0414" w:rsidRPr="00737AE5">
        <w:rPr>
          <w:rFonts w:ascii="ＭＳ 明朝" w:hAnsi="ＭＳ 明朝" w:hint="eastAsia"/>
          <w:sz w:val="24"/>
        </w:rPr>
        <w:t>上記受付期間内に</w:t>
      </w:r>
      <w:r w:rsidR="006411FB" w:rsidRPr="00737AE5">
        <w:rPr>
          <w:rFonts w:ascii="ＭＳ 明朝" w:hAnsi="ＭＳ 明朝" w:hint="eastAsia"/>
          <w:sz w:val="24"/>
        </w:rPr>
        <w:t>ＦＡＸ等で</w:t>
      </w:r>
      <w:r w:rsidR="00AE0414" w:rsidRPr="002A5648">
        <w:rPr>
          <w:rFonts w:ascii="ＭＳ 明朝" w:hAnsi="ＭＳ 明朝" w:hint="eastAsia"/>
          <w:sz w:val="24"/>
        </w:rPr>
        <w:t>受講申込書</w:t>
      </w:r>
      <w:r w:rsidR="00AE0414" w:rsidRPr="00737AE5">
        <w:rPr>
          <w:rFonts w:ascii="ＭＳ 明朝" w:hAnsi="ＭＳ 明朝" w:hint="eastAsia"/>
          <w:sz w:val="24"/>
        </w:rPr>
        <w:t>を当センターへ</w:t>
      </w:r>
    </w:p>
    <w:p w14:paraId="6999DAEF" w14:textId="33E9516F" w:rsidR="00746182" w:rsidRPr="002A5648" w:rsidRDefault="006411FB" w:rsidP="00746182">
      <w:pPr>
        <w:ind w:left="208" w:firstLineChars="250" w:firstLine="600"/>
        <w:rPr>
          <w:rFonts w:ascii="ＭＳ 明朝" w:hAnsi="ＭＳ 明朝"/>
          <w:sz w:val="24"/>
          <w:u w:val="single"/>
        </w:rPr>
      </w:pPr>
      <w:r w:rsidRPr="00737AE5">
        <w:rPr>
          <w:rFonts w:ascii="ＭＳ 明朝" w:hAnsi="ＭＳ 明朝" w:hint="eastAsia"/>
          <w:sz w:val="24"/>
        </w:rPr>
        <w:t>提出</w:t>
      </w:r>
      <w:r w:rsidR="00021261" w:rsidRPr="00737AE5">
        <w:rPr>
          <w:rFonts w:ascii="ＭＳ 明朝" w:hAnsi="ＭＳ 明朝" w:hint="eastAsia"/>
          <w:sz w:val="24"/>
        </w:rPr>
        <w:t>し</w:t>
      </w:r>
      <w:r w:rsidR="00AE0414" w:rsidRPr="00737AE5">
        <w:rPr>
          <w:rFonts w:ascii="ＭＳ 明朝" w:hAnsi="ＭＳ 明朝" w:hint="eastAsia"/>
          <w:sz w:val="24"/>
        </w:rPr>
        <w:t>てください。</w:t>
      </w:r>
      <w:r w:rsidR="0079004E">
        <w:rPr>
          <w:rFonts w:ascii="ＭＳ 明朝" w:hAnsi="ＭＳ 明朝" w:hint="eastAsia"/>
          <w:sz w:val="24"/>
        </w:rPr>
        <w:t>また</w:t>
      </w:r>
      <w:r w:rsidR="007F3A5A">
        <w:rPr>
          <w:rFonts w:ascii="ＭＳ 明朝" w:hAnsi="ＭＳ 明朝" w:hint="eastAsia"/>
          <w:sz w:val="24"/>
        </w:rPr>
        <w:t>、</w:t>
      </w:r>
      <w:r w:rsidR="007F3A5A" w:rsidRPr="002A5648">
        <w:rPr>
          <w:rFonts w:ascii="ＭＳ 明朝" w:hAnsi="ＭＳ 明朝" w:hint="eastAsia"/>
          <w:sz w:val="24"/>
          <w:u w:val="single"/>
        </w:rPr>
        <w:t>関係機関は</w:t>
      </w:r>
      <w:r w:rsidR="002A5648" w:rsidRPr="002A5648">
        <w:rPr>
          <w:rFonts w:ascii="ＭＳ 明朝" w:hAnsi="ＭＳ 明朝" w:hint="eastAsia"/>
          <w:sz w:val="24"/>
          <w:u w:val="single"/>
        </w:rPr>
        <w:t>提出前</w:t>
      </w:r>
      <w:r w:rsidR="007F3A5A" w:rsidRPr="002A5648">
        <w:rPr>
          <w:rFonts w:ascii="ＭＳ 明朝" w:hAnsi="ＭＳ 明朝" w:hint="eastAsia"/>
          <w:sz w:val="24"/>
          <w:u w:val="single"/>
        </w:rPr>
        <w:t>に受講希望者が農業従事者であることを</w:t>
      </w:r>
    </w:p>
    <w:p w14:paraId="3162FF70" w14:textId="273CFBF0" w:rsidR="00575338" w:rsidRPr="002A5648" w:rsidRDefault="007F3A5A" w:rsidP="00746182">
      <w:pPr>
        <w:ind w:left="208" w:firstLineChars="250" w:firstLine="600"/>
        <w:rPr>
          <w:rFonts w:ascii="ＭＳ 明朝" w:hAnsi="ＭＳ 明朝"/>
          <w:sz w:val="24"/>
          <w:u w:val="single"/>
        </w:rPr>
      </w:pPr>
      <w:r w:rsidRPr="002A5648">
        <w:rPr>
          <w:rFonts w:ascii="ＭＳ 明朝" w:hAnsi="ＭＳ 明朝" w:hint="eastAsia"/>
          <w:sz w:val="24"/>
          <w:u w:val="single"/>
        </w:rPr>
        <w:t>確認してください。</w:t>
      </w:r>
    </w:p>
    <w:p w14:paraId="3DEE411B" w14:textId="3E18FBFA" w:rsidR="00575338" w:rsidRDefault="00AE0414" w:rsidP="00575338">
      <w:pPr>
        <w:ind w:left="563"/>
        <w:rPr>
          <w:rFonts w:ascii="ＭＳ 明朝" w:hAnsi="ＭＳ 明朝"/>
          <w:color w:val="000000" w:themeColor="text1"/>
          <w:sz w:val="24"/>
          <w:u w:val="single"/>
        </w:rPr>
      </w:pPr>
      <w:r w:rsidRPr="00737AE5">
        <w:rPr>
          <w:rFonts w:ascii="ＭＳ 明朝" w:hAnsi="ＭＳ 明朝" w:hint="eastAsia"/>
          <w:sz w:val="24"/>
        </w:rPr>
        <w:t xml:space="preserve">　</w:t>
      </w:r>
      <w:r w:rsidRPr="00737AE5">
        <w:rPr>
          <w:rFonts w:ascii="ＭＳ 明朝" w:hAnsi="ＭＳ 明朝" w:hint="eastAsia"/>
          <w:sz w:val="24"/>
          <w:u w:val="single"/>
        </w:rPr>
        <w:t>個人や営農団体・組織から</w:t>
      </w:r>
      <w:r w:rsidR="00CE0AE8" w:rsidRPr="00737AE5">
        <w:rPr>
          <w:rFonts w:ascii="ＭＳ 明朝" w:hAnsi="ＭＳ 明朝" w:hint="eastAsia"/>
          <w:sz w:val="24"/>
          <w:u w:val="single"/>
        </w:rPr>
        <w:t>当センターへ</w:t>
      </w:r>
      <w:r w:rsidRPr="00737AE5">
        <w:rPr>
          <w:rFonts w:ascii="ＭＳ 明朝" w:hAnsi="ＭＳ 明朝" w:hint="eastAsia"/>
          <w:sz w:val="24"/>
          <w:u w:val="single"/>
        </w:rPr>
        <w:t>の直接の申込は</w:t>
      </w:r>
      <w:r w:rsidR="00010EC5" w:rsidRPr="004407DE">
        <w:rPr>
          <w:rFonts w:ascii="ＭＳ 明朝" w:hAnsi="ＭＳ 明朝" w:hint="eastAsia"/>
          <w:color w:val="000000" w:themeColor="text1"/>
          <w:sz w:val="24"/>
          <w:u w:val="single"/>
        </w:rPr>
        <w:t>受け付けていません</w:t>
      </w:r>
      <w:r w:rsidRPr="004407DE">
        <w:rPr>
          <w:rFonts w:ascii="ＭＳ 明朝" w:hAnsi="ＭＳ 明朝" w:hint="eastAsia"/>
          <w:color w:val="000000" w:themeColor="text1"/>
          <w:sz w:val="24"/>
          <w:u w:val="single"/>
        </w:rPr>
        <w:t>。</w:t>
      </w:r>
    </w:p>
    <w:p w14:paraId="5F878786" w14:textId="1454C60A" w:rsidR="00746182" w:rsidRPr="00737AE5" w:rsidRDefault="00746182" w:rsidP="00575338">
      <w:pPr>
        <w:ind w:left="563"/>
        <w:rPr>
          <w:rFonts w:ascii="ＭＳ 明朝" w:hAnsi="ＭＳ 明朝"/>
          <w:sz w:val="24"/>
        </w:rPr>
      </w:pPr>
    </w:p>
    <w:p w14:paraId="78448558" w14:textId="52632DA2" w:rsidR="000B66C1" w:rsidRPr="00E013B2" w:rsidRDefault="007F3A5A" w:rsidP="00E013B2">
      <w:pPr>
        <w:ind w:leftChars="100" w:left="810" w:hangingChars="250" w:hanging="60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sz w:val="24"/>
        </w:rPr>
        <w:t xml:space="preserve">(4)　</w:t>
      </w:r>
      <w:r w:rsidR="00E013B2" w:rsidRPr="00E013B2">
        <w:rPr>
          <w:rFonts w:ascii="ＭＳ 明朝" w:hAnsi="ＭＳ 明朝" w:hint="eastAsia"/>
          <w:color w:val="000000" w:themeColor="text1"/>
          <w:sz w:val="24"/>
        </w:rPr>
        <w:t>受講者が決定しましたら、</w:t>
      </w:r>
      <w:r w:rsidR="004407DE" w:rsidRPr="00E013B2">
        <w:rPr>
          <w:rFonts w:ascii="ＭＳ 明朝" w:hAnsi="ＭＳ 明朝" w:hint="eastAsia"/>
          <w:color w:val="000000" w:themeColor="text1"/>
          <w:sz w:val="24"/>
        </w:rPr>
        <w:t>受講申込書を提出した</w:t>
      </w:r>
      <w:r w:rsidR="00AE0414" w:rsidRPr="00E013B2">
        <w:rPr>
          <w:rFonts w:ascii="ＭＳ 明朝" w:hAnsi="ＭＳ 明朝" w:hint="eastAsia"/>
          <w:color w:val="000000" w:themeColor="text1"/>
          <w:sz w:val="24"/>
        </w:rPr>
        <w:t>関係機関に連絡します。</w:t>
      </w:r>
      <w:r w:rsidR="00E013B2" w:rsidRPr="00E013B2">
        <w:rPr>
          <w:rFonts w:ascii="ＭＳ 明朝" w:hAnsi="ＭＳ 明朝" w:hint="eastAsia"/>
          <w:color w:val="000000" w:themeColor="text1"/>
          <w:sz w:val="24"/>
        </w:rPr>
        <w:t>申込者数が</w:t>
      </w:r>
      <w:r w:rsidR="00E013B2">
        <w:rPr>
          <w:rFonts w:ascii="ＭＳ 明朝" w:hAnsi="ＭＳ 明朝" w:hint="eastAsia"/>
          <w:color w:val="000000" w:themeColor="text1"/>
          <w:sz w:val="24"/>
        </w:rPr>
        <w:t>定員を上回った場合は、県と協議のうえ</w:t>
      </w:r>
      <w:r w:rsidR="00E013B2" w:rsidRPr="00E013B2">
        <w:rPr>
          <w:rFonts w:ascii="ＭＳ 明朝" w:hAnsi="ＭＳ 明朝" w:hint="eastAsia"/>
          <w:color w:val="000000" w:themeColor="text1"/>
          <w:sz w:val="24"/>
        </w:rPr>
        <w:t>決定し</w:t>
      </w:r>
      <w:r w:rsidR="00E013B2">
        <w:rPr>
          <w:rFonts w:ascii="ＭＳ 明朝" w:hAnsi="ＭＳ 明朝" w:hint="eastAsia"/>
          <w:color w:val="000000" w:themeColor="text1"/>
          <w:sz w:val="24"/>
        </w:rPr>
        <w:t>ます。</w:t>
      </w:r>
    </w:p>
    <w:p w14:paraId="276FFC16" w14:textId="77777777" w:rsidR="00746182" w:rsidRPr="00746182" w:rsidRDefault="00746182" w:rsidP="007F3A5A">
      <w:pPr>
        <w:ind w:leftChars="100" w:left="450" w:hangingChars="100" w:hanging="240"/>
        <w:rPr>
          <w:rFonts w:ascii="ＭＳ 明朝" w:hAnsi="ＭＳ 明朝"/>
          <w:color w:val="000000" w:themeColor="text1"/>
          <w:sz w:val="24"/>
        </w:rPr>
      </w:pPr>
    </w:p>
    <w:p w14:paraId="64F84F9D" w14:textId="77777777" w:rsidR="002873FF" w:rsidRDefault="007F3A5A" w:rsidP="00746182">
      <w:pPr>
        <w:ind w:leftChars="100" w:left="810" w:hangingChars="250" w:hanging="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(5)　</w:t>
      </w:r>
      <w:r w:rsidR="00BB33DF" w:rsidRPr="00737AE5">
        <w:rPr>
          <w:rFonts w:ascii="ＭＳ 明朝" w:hAnsi="ＭＳ 明朝" w:hint="eastAsia"/>
          <w:sz w:val="24"/>
        </w:rPr>
        <w:t>受講者決定後、関係機関は受講開始日の１か月前までに</w:t>
      </w:r>
      <w:r w:rsidR="00F3377C" w:rsidRPr="00737AE5">
        <w:rPr>
          <w:rFonts w:ascii="ＭＳ 明朝" w:hAnsi="ＭＳ 明朝" w:hint="eastAsia"/>
          <w:sz w:val="24"/>
        </w:rPr>
        <w:t>、</w:t>
      </w:r>
      <w:r w:rsidR="00487B0C" w:rsidRPr="00737AE5">
        <w:rPr>
          <w:rFonts w:ascii="ＭＳ 明朝" w:hAnsi="ＭＳ 明朝" w:hint="eastAsia"/>
          <w:sz w:val="24"/>
        </w:rPr>
        <w:t>受講申込書</w:t>
      </w:r>
      <w:r w:rsidR="002873FF">
        <w:rPr>
          <w:rFonts w:ascii="ＭＳ 明朝" w:hAnsi="ＭＳ 明朝" w:hint="eastAsia"/>
          <w:sz w:val="24"/>
        </w:rPr>
        <w:t>原本</w:t>
      </w:r>
      <w:r w:rsidR="00487B0C" w:rsidRPr="00737AE5">
        <w:rPr>
          <w:rFonts w:ascii="ＭＳ 明朝" w:hAnsi="ＭＳ 明朝" w:hint="eastAsia"/>
          <w:sz w:val="24"/>
        </w:rPr>
        <w:t>、推薦書</w:t>
      </w:r>
    </w:p>
    <w:p w14:paraId="77BC6751" w14:textId="6384492E" w:rsidR="0059458B" w:rsidRDefault="00487B0C" w:rsidP="002873FF">
      <w:pPr>
        <w:ind w:leftChars="300" w:left="750" w:hangingChars="50" w:hanging="120"/>
        <w:rPr>
          <w:rFonts w:ascii="ＭＳ 明朝" w:hAnsi="ＭＳ 明朝"/>
          <w:sz w:val="24"/>
        </w:rPr>
      </w:pPr>
      <w:r w:rsidRPr="00737AE5">
        <w:rPr>
          <w:rFonts w:ascii="ＭＳ 明朝" w:hAnsi="ＭＳ 明朝" w:hint="eastAsia"/>
          <w:sz w:val="24"/>
        </w:rPr>
        <w:t>（様式第２号）及び</w:t>
      </w:r>
      <w:r w:rsidR="00AE0414" w:rsidRPr="00737AE5">
        <w:rPr>
          <w:rFonts w:ascii="ＭＳ 明朝" w:hAnsi="ＭＳ 明朝" w:hint="eastAsia"/>
          <w:sz w:val="24"/>
        </w:rPr>
        <w:t>添付書類(受講申込書下欄に記載)</w:t>
      </w:r>
      <w:r w:rsidRPr="00737AE5">
        <w:rPr>
          <w:rFonts w:ascii="ＭＳ 明朝" w:hAnsi="ＭＳ 明朝" w:hint="eastAsia"/>
          <w:sz w:val="24"/>
        </w:rPr>
        <w:t>を</w:t>
      </w:r>
      <w:r w:rsidR="00BB33DF" w:rsidRPr="00737AE5">
        <w:rPr>
          <w:rFonts w:ascii="ＭＳ 明朝" w:hAnsi="ＭＳ 明朝" w:hint="eastAsia"/>
          <w:sz w:val="24"/>
        </w:rPr>
        <w:t>当センターへ提出してください。</w:t>
      </w:r>
    </w:p>
    <w:p w14:paraId="4F3806D3" w14:textId="1AFC317B" w:rsidR="004407DE" w:rsidRDefault="004407DE" w:rsidP="004407DE">
      <w:pPr>
        <w:ind w:left="56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なお、第１回目</w:t>
      </w:r>
      <w:r w:rsidR="009B79C6">
        <w:rPr>
          <w:rFonts w:ascii="ＭＳ 明朝" w:hAnsi="ＭＳ 明朝" w:hint="eastAsia"/>
          <w:sz w:val="24"/>
        </w:rPr>
        <w:t>（５月下旬を予定）</w:t>
      </w:r>
      <w:r>
        <w:rPr>
          <w:rFonts w:ascii="ＭＳ 明朝" w:hAnsi="ＭＳ 明朝" w:hint="eastAsia"/>
          <w:sz w:val="24"/>
        </w:rPr>
        <w:t>に受講される場合は、受講の２週間前までに提出</w:t>
      </w:r>
      <w:r w:rsidR="0079004E">
        <w:rPr>
          <w:rFonts w:ascii="ＭＳ 明朝" w:hAnsi="ＭＳ 明朝" w:hint="eastAsia"/>
          <w:sz w:val="24"/>
        </w:rPr>
        <w:t>をお願いします</w:t>
      </w:r>
      <w:r>
        <w:rPr>
          <w:rFonts w:ascii="ＭＳ 明朝" w:hAnsi="ＭＳ 明朝" w:hint="eastAsia"/>
          <w:sz w:val="24"/>
        </w:rPr>
        <w:t>。</w:t>
      </w:r>
    </w:p>
    <w:p w14:paraId="5BB41041" w14:textId="77777777" w:rsidR="00746182" w:rsidRPr="008107E2" w:rsidRDefault="00746182" w:rsidP="004407DE">
      <w:pPr>
        <w:ind w:left="563"/>
        <w:rPr>
          <w:rFonts w:ascii="ＭＳ 明朝" w:hAnsi="ＭＳ 明朝"/>
          <w:sz w:val="24"/>
        </w:rPr>
      </w:pPr>
    </w:p>
    <w:p w14:paraId="10B312C3" w14:textId="77777777" w:rsidR="006411FB" w:rsidRPr="005407C3" w:rsidRDefault="00AE0414" w:rsidP="006411FB">
      <w:pPr>
        <w:rPr>
          <w:rFonts w:ascii="ＭＳ 明朝" w:hAnsi="ＭＳ 明朝"/>
          <w:b/>
          <w:sz w:val="24"/>
        </w:rPr>
      </w:pPr>
      <w:r w:rsidRPr="000C3A44">
        <w:rPr>
          <w:rFonts w:ascii="ＭＳ 明朝" w:hAnsi="ＭＳ 明朝" w:hint="eastAsia"/>
          <w:sz w:val="24"/>
        </w:rPr>
        <w:t xml:space="preserve">３　</w:t>
      </w:r>
      <w:r w:rsidRPr="005407C3">
        <w:rPr>
          <w:rFonts w:ascii="ＭＳ 明朝" w:hAnsi="ＭＳ 明朝" w:hint="eastAsia"/>
          <w:b/>
          <w:sz w:val="24"/>
        </w:rPr>
        <w:t>研修修了者</w:t>
      </w:r>
    </w:p>
    <w:p w14:paraId="40E38AD9" w14:textId="77777777" w:rsidR="006411FB" w:rsidRDefault="00AE0414" w:rsidP="006411FB">
      <w:pPr>
        <w:ind w:left="480" w:hangingChars="200" w:hanging="480"/>
        <w:rPr>
          <w:rFonts w:ascii="ＭＳ 明朝" w:hAnsi="ＭＳ 明朝"/>
          <w:sz w:val="24"/>
        </w:rPr>
      </w:pPr>
      <w:r w:rsidRPr="000C3A44">
        <w:rPr>
          <w:rFonts w:ascii="ＭＳ 明朝" w:hAnsi="ＭＳ 明朝" w:hint="eastAsia"/>
          <w:sz w:val="24"/>
        </w:rPr>
        <w:t xml:space="preserve">　　　農業機械士養成研修受講者のうち、研修の総時間数の５分の４に相当する時間以上</w:t>
      </w:r>
    </w:p>
    <w:p w14:paraId="74526FA9" w14:textId="77777777" w:rsidR="006411FB" w:rsidRPr="000C3A44" w:rsidRDefault="00AE0414" w:rsidP="00746182">
      <w:pPr>
        <w:ind w:leftChars="228" w:left="479" w:firstLineChars="100" w:firstLine="240"/>
        <w:rPr>
          <w:rFonts w:ascii="ＭＳ 明朝" w:hAnsi="ＭＳ 明朝"/>
          <w:sz w:val="24"/>
        </w:rPr>
      </w:pPr>
      <w:r w:rsidRPr="000C3A44">
        <w:rPr>
          <w:rFonts w:ascii="ＭＳ 明朝" w:hAnsi="ＭＳ 明朝" w:hint="eastAsia"/>
          <w:sz w:val="24"/>
        </w:rPr>
        <w:t>出席し、かつ成績が良好であるもの</w:t>
      </w:r>
      <w:r>
        <w:rPr>
          <w:rFonts w:ascii="ＭＳ 明朝" w:hAnsi="ＭＳ 明朝" w:hint="eastAsia"/>
          <w:sz w:val="24"/>
        </w:rPr>
        <w:t>を</w:t>
      </w:r>
      <w:r w:rsidRPr="000C3A44">
        <w:rPr>
          <w:rFonts w:ascii="ＭＳ 明朝" w:hAnsi="ＭＳ 明朝" w:hint="eastAsia"/>
          <w:sz w:val="24"/>
        </w:rPr>
        <w:t>修了</w:t>
      </w:r>
      <w:r>
        <w:rPr>
          <w:rFonts w:ascii="ＭＳ 明朝" w:hAnsi="ＭＳ 明朝" w:hint="eastAsia"/>
          <w:sz w:val="24"/>
        </w:rPr>
        <w:t>者とみな</w:t>
      </w:r>
      <w:r w:rsidR="00F3377C">
        <w:rPr>
          <w:rFonts w:ascii="ＭＳ 明朝" w:hAnsi="ＭＳ 明朝" w:hint="eastAsia"/>
          <w:sz w:val="24"/>
        </w:rPr>
        <w:t>します</w:t>
      </w:r>
      <w:r w:rsidRPr="000C3A44">
        <w:rPr>
          <w:rFonts w:ascii="ＭＳ 明朝" w:hAnsi="ＭＳ 明朝" w:hint="eastAsia"/>
          <w:sz w:val="24"/>
        </w:rPr>
        <w:t>。</w:t>
      </w:r>
    </w:p>
    <w:p w14:paraId="19929584" w14:textId="77777777" w:rsidR="006411FB" w:rsidRPr="00F3377C" w:rsidRDefault="006411FB" w:rsidP="006411FB">
      <w:pPr>
        <w:ind w:left="480" w:hangingChars="200" w:hanging="480"/>
        <w:rPr>
          <w:rFonts w:ascii="ＭＳ 明朝" w:hAnsi="ＭＳ 明朝"/>
          <w:sz w:val="24"/>
        </w:rPr>
      </w:pPr>
    </w:p>
    <w:p w14:paraId="277EAAD1" w14:textId="77777777" w:rsidR="006411FB" w:rsidRPr="005407C3" w:rsidRDefault="00AE0414" w:rsidP="006411FB">
      <w:pPr>
        <w:ind w:left="480" w:hangingChars="200" w:hanging="480"/>
        <w:rPr>
          <w:rFonts w:ascii="ＭＳ 明朝" w:hAnsi="ＭＳ 明朝"/>
          <w:b/>
          <w:sz w:val="24"/>
        </w:rPr>
      </w:pPr>
      <w:r w:rsidRPr="000C3A44">
        <w:rPr>
          <w:rFonts w:ascii="ＭＳ 明朝" w:hAnsi="ＭＳ 明朝" w:hint="eastAsia"/>
          <w:sz w:val="24"/>
        </w:rPr>
        <w:t xml:space="preserve">４　</w:t>
      </w:r>
      <w:r w:rsidRPr="005407C3">
        <w:rPr>
          <w:rFonts w:ascii="ＭＳ 明朝" w:hAnsi="ＭＳ 明朝" w:hint="eastAsia"/>
          <w:b/>
          <w:sz w:val="24"/>
        </w:rPr>
        <w:t>その他</w:t>
      </w:r>
    </w:p>
    <w:p w14:paraId="416BE0CD" w14:textId="77777777" w:rsidR="006411FB" w:rsidRPr="000C3A44" w:rsidRDefault="00AE0414" w:rsidP="006411FB">
      <w:pPr>
        <w:numPr>
          <w:ilvl w:val="0"/>
          <w:numId w:val="5"/>
        </w:numPr>
        <w:rPr>
          <w:rFonts w:ascii="ＭＳ 明朝" w:hAnsi="ＭＳ 明朝"/>
          <w:sz w:val="24"/>
        </w:rPr>
      </w:pPr>
      <w:r w:rsidRPr="000C3A44">
        <w:rPr>
          <w:rFonts w:ascii="ＭＳ 明朝" w:hAnsi="ＭＳ 明朝" w:hint="eastAsia"/>
          <w:sz w:val="24"/>
        </w:rPr>
        <w:t>携行品</w:t>
      </w:r>
    </w:p>
    <w:p w14:paraId="629C003F" w14:textId="0E26A758" w:rsidR="006411FB" w:rsidRDefault="00AE0414" w:rsidP="006001CC">
      <w:pPr>
        <w:ind w:leftChars="114" w:left="719" w:hangingChars="200" w:hanging="480"/>
        <w:rPr>
          <w:rFonts w:ascii="ＭＳ 明朝" w:hAnsi="ＭＳ 明朝"/>
          <w:color w:val="000000"/>
          <w:sz w:val="24"/>
        </w:rPr>
      </w:pPr>
      <w:r w:rsidRPr="000C3A44">
        <w:rPr>
          <w:rFonts w:ascii="ＭＳ 明朝" w:hAnsi="ＭＳ 明朝" w:hint="eastAsia"/>
          <w:sz w:val="24"/>
        </w:rPr>
        <w:t xml:space="preserve">　　</w:t>
      </w:r>
      <w:r w:rsidR="008107E2" w:rsidRPr="000C3A44">
        <w:rPr>
          <w:rFonts w:ascii="ＭＳ 明朝" w:hAnsi="ＭＳ 明朝" w:hint="eastAsia"/>
          <w:sz w:val="24"/>
        </w:rPr>
        <w:t>運転免許証、</w:t>
      </w:r>
      <w:r w:rsidR="008107E2" w:rsidRPr="001221DD">
        <w:rPr>
          <w:rFonts w:ascii="ＭＳ 明朝" w:hAnsi="ＭＳ 明朝" w:hint="eastAsia"/>
          <w:color w:val="000000"/>
          <w:sz w:val="24"/>
        </w:rPr>
        <w:t>写真１枚（</w:t>
      </w:r>
      <w:r w:rsidR="007E15CF" w:rsidRPr="001221DD">
        <w:rPr>
          <w:rFonts w:ascii="ＭＳ 明朝" w:hAnsi="ＭＳ 明朝" w:hint="eastAsia"/>
          <w:color w:val="000000"/>
          <w:sz w:val="24"/>
        </w:rPr>
        <w:t>胸より上、無背景、３×2.4ｃｍ</w:t>
      </w:r>
      <w:r w:rsidR="006001CC">
        <w:rPr>
          <w:rFonts w:ascii="ＭＳ 明朝" w:hAnsi="ＭＳ 明朝" w:hint="eastAsia"/>
          <w:color w:val="000000"/>
          <w:sz w:val="24"/>
        </w:rPr>
        <w:t>、裏に名前を書いてください</w:t>
      </w:r>
      <w:r w:rsidR="007E15CF" w:rsidRPr="001221DD">
        <w:rPr>
          <w:rFonts w:ascii="ＭＳ 明朝" w:hAnsi="ＭＳ 明朝" w:hint="eastAsia"/>
          <w:color w:val="000000"/>
          <w:sz w:val="24"/>
        </w:rPr>
        <w:t>）、</w:t>
      </w:r>
      <w:r w:rsidRPr="001221DD">
        <w:rPr>
          <w:rFonts w:ascii="ＭＳ 明朝" w:hAnsi="ＭＳ 明朝" w:hint="eastAsia"/>
          <w:color w:val="000000"/>
          <w:sz w:val="24"/>
        </w:rPr>
        <w:t>筆記用具</w:t>
      </w:r>
      <w:r w:rsidR="009E74A1" w:rsidRPr="004407DE">
        <w:rPr>
          <w:rFonts w:ascii="ＭＳ 明朝" w:hAnsi="ＭＳ 明朝" w:hint="eastAsia"/>
          <w:color w:val="000000" w:themeColor="text1"/>
          <w:sz w:val="24"/>
        </w:rPr>
        <w:t>（黒ボールペン）</w:t>
      </w:r>
      <w:r w:rsidRPr="001221DD">
        <w:rPr>
          <w:rFonts w:ascii="ＭＳ 明朝" w:hAnsi="ＭＳ 明朝" w:hint="eastAsia"/>
          <w:color w:val="000000"/>
          <w:sz w:val="24"/>
        </w:rPr>
        <w:t>、</w:t>
      </w:r>
      <w:r w:rsidR="006E7C34" w:rsidRPr="001221DD">
        <w:rPr>
          <w:rFonts w:ascii="ＭＳ 明朝" w:hAnsi="ＭＳ 明朝" w:hint="eastAsia"/>
          <w:color w:val="000000"/>
          <w:sz w:val="24"/>
        </w:rPr>
        <w:t>作業服、</w:t>
      </w:r>
      <w:r w:rsidRPr="001221DD">
        <w:rPr>
          <w:rFonts w:ascii="ＭＳ 明朝" w:hAnsi="ＭＳ 明朝" w:hint="eastAsia"/>
          <w:color w:val="000000"/>
          <w:sz w:val="24"/>
        </w:rPr>
        <w:t>雨具</w:t>
      </w:r>
      <w:r w:rsidR="008107E2" w:rsidRPr="001221DD">
        <w:rPr>
          <w:rFonts w:ascii="ＭＳ 明朝" w:hAnsi="ＭＳ 明朝" w:hint="eastAsia"/>
          <w:color w:val="000000"/>
          <w:sz w:val="24"/>
        </w:rPr>
        <w:t>（傘等）</w:t>
      </w:r>
      <w:r w:rsidRPr="001221DD">
        <w:rPr>
          <w:rFonts w:ascii="ＭＳ 明朝" w:hAnsi="ＭＳ 明朝" w:hint="eastAsia"/>
          <w:color w:val="000000"/>
          <w:sz w:val="24"/>
        </w:rPr>
        <w:t>。</w:t>
      </w:r>
      <w:r w:rsidR="00AA4694" w:rsidRPr="001221DD">
        <w:rPr>
          <w:rFonts w:ascii="ＭＳ 明朝" w:hAnsi="ＭＳ 明朝" w:hint="eastAsia"/>
          <w:color w:val="000000"/>
          <w:sz w:val="24"/>
        </w:rPr>
        <w:t>なお、</w:t>
      </w:r>
      <w:r w:rsidR="006A67F1">
        <w:rPr>
          <w:rFonts w:ascii="ＭＳ 明朝" w:hAnsi="ＭＳ 明朝" w:hint="eastAsia"/>
          <w:color w:val="000000"/>
          <w:sz w:val="24"/>
        </w:rPr>
        <w:t>適性検査（</w:t>
      </w:r>
      <w:r w:rsidR="00AA4694" w:rsidRPr="001221DD">
        <w:rPr>
          <w:rFonts w:ascii="ＭＳ 明朝" w:hAnsi="ＭＳ 明朝" w:hint="eastAsia"/>
          <w:color w:val="000000"/>
          <w:sz w:val="24"/>
        </w:rPr>
        <w:t>視力</w:t>
      </w:r>
      <w:r w:rsidR="006A67F1">
        <w:rPr>
          <w:rFonts w:ascii="ＭＳ 明朝" w:hAnsi="ＭＳ 明朝" w:hint="eastAsia"/>
          <w:color w:val="000000"/>
          <w:sz w:val="24"/>
        </w:rPr>
        <w:t>）</w:t>
      </w:r>
      <w:r w:rsidR="009561AF" w:rsidRPr="001221DD">
        <w:rPr>
          <w:rFonts w:ascii="ＭＳ 明朝" w:hAnsi="ＭＳ 明朝" w:hint="eastAsia"/>
          <w:color w:val="000000"/>
          <w:sz w:val="24"/>
        </w:rPr>
        <w:t>を行いますので、</w:t>
      </w:r>
      <w:r w:rsidR="00AA4694" w:rsidRPr="001221DD">
        <w:rPr>
          <w:rFonts w:ascii="ＭＳ 明朝" w:hAnsi="ＭＳ 明朝" w:hint="eastAsia"/>
          <w:color w:val="000000"/>
          <w:sz w:val="24"/>
        </w:rPr>
        <w:t>眼鏡</w:t>
      </w:r>
      <w:r w:rsidR="009561AF" w:rsidRPr="001221DD">
        <w:rPr>
          <w:rFonts w:ascii="ＭＳ 明朝" w:hAnsi="ＭＳ 明朝" w:hint="eastAsia"/>
          <w:color w:val="000000"/>
          <w:sz w:val="24"/>
        </w:rPr>
        <w:t>等</w:t>
      </w:r>
      <w:r w:rsidR="00AA4694" w:rsidRPr="001221DD">
        <w:rPr>
          <w:rFonts w:ascii="ＭＳ 明朝" w:hAnsi="ＭＳ 明朝" w:hint="eastAsia"/>
          <w:color w:val="000000"/>
          <w:sz w:val="24"/>
        </w:rPr>
        <w:t>が必要な方は持参</w:t>
      </w:r>
      <w:r w:rsidR="00C402E9" w:rsidRPr="001221DD">
        <w:rPr>
          <w:rFonts w:ascii="ＭＳ 明朝" w:hAnsi="ＭＳ 明朝" w:hint="eastAsia"/>
          <w:color w:val="000000"/>
          <w:sz w:val="24"/>
        </w:rPr>
        <w:t>して</w:t>
      </w:r>
      <w:r w:rsidR="00AA4694" w:rsidRPr="001221DD">
        <w:rPr>
          <w:rFonts w:ascii="ＭＳ 明朝" w:hAnsi="ＭＳ 明朝" w:hint="eastAsia"/>
          <w:color w:val="000000"/>
          <w:sz w:val="24"/>
        </w:rPr>
        <w:t>ください。</w:t>
      </w:r>
    </w:p>
    <w:p w14:paraId="7BEE9C27" w14:textId="77777777" w:rsidR="00746182" w:rsidRPr="006001CC" w:rsidRDefault="00746182" w:rsidP="006001CC">
      <w:pPr>
        <w:ind w:leftChars="114" w:left="719" w:hangingChars="200" w:hanging="480"/>
        <w:rPr>
          <w:rFonts w:ascii="ＭＳ 明朝" w:hAnsi="ＭＳ 明朝"/>
          <w:color w:val="000000"/>
          <w:sz w:val="24"/>
        </w:rPr>
      </w:pPr>
    </w:p>
    <w:p w14:paraId="15C260AF" w14:textId="77777777" w:rsidR="006411FB" w:rsidRPr="000C3A44" w:rsidRDefault="00AE0414" w:rsidP="006411FB">
      <w:pPr>
        <w:numPr>
          <w:ilvl w:val="0"/>
          <w:numId w:val="5"/>
        </w:numPr>
        <w:rPr>
          <w:rFonts w:ascii="ＭＳ 明朝" w:hAnsi="ＭＳ 明朝"/>
          <w:sz w:val="24"/>
        </w:rPr>
      </w:pPr>
      <w:r w:rsidRPr="000C3A44">
        <w:rPr>
          <w:rFonts w:ascii="ＭＳ 明朝" w:hAnsi="ＭＳ 明朝" w:hint="eastAsia"/>
          <w:sz w:val="24"/>
        </w:rPr>
        <w:t>連絡先</w:t>
      </w:r>
    </w:p>
    <w:p w14:paraId="5D03CD59" w14:textId="77777777" w:rsidR="006411FB" w:rsidRPr="000C3A44" w:rsidRDefault="00AE0414" w:rsidP="006411FB">
      <w:pPr>
        <w:ind w:left="240"/>
        <w:rPr>
          <w:rFonts w:ascii="ＭＳ 明朝" w:hAnsi="ＭＳ 明朝"/>
          <w:sz w:val="24"/>
        </w:rPr>
      </w:pPr>
      <w:r w:rsidRPr="000C3A44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　</w:t>
      </w:r>
      <w:r w:rsidRPr="000C3A44">
        <w:rPr>
          <w:rFonts w:ascii="ＭＳ 明朝" w:hAnsi="ＭＳ 明朝" w:hint="eastAsia"/>
          <w:sz w:val="24"/>
        </w:rPr>
        <w:t xml:space="preserve">　(</w:t>
      </w:r>
      <w:r>
        <w:rPr>
          <w:rFonts w:ascii="ＭＳ 明朝" w:hAnsi="ＭＳ 明朝" w:hint="eastAsia"/>
          <w:sz w:val="24"/>
        </w:rPr>
        <w:t>公</w:t>
      </w:r>
      <w:r w:rsidRPr="000C3A44">
        <w:rPr>
          <w:rFonts w:ascii="ＭＳ 明朝" w:hAnsi="ＭＳ 明朝" w:hint="eastAsia"/>
          <w:sz w:val="24"/>
        </w:rPr>
        <w:t>社)富山県農</w:t>
      </w:r>
      <w:r w:rsidR="00DA056B">
        <w:rPr>
          <w:rFonts w:ascii="ＭＳ 明朝" w:hAnsi="ＭＳ 明朝" w:hint="eastAsia"/>
          <w:sz w:val="24"/>
        </w:rPr>
        <w:t>林水産公社　スマート農業普及</w:t>
      </w:r>
      <w:r w:rsidRPr="000C3A44">
        <w:rPr>
          <w:rFonts w:ascii="ＭＳ 明朝" w:hAnsi="ＭＳ 明朝" w:hint="eastAsia"/>
          <w:sz w:val="24"/>
        </w:rPr>
        <w:t>センター</w:t>
      </w:r>
    </w:p>
    <w:p w14:paraId="75E9BCE0" w14:textId="77777777" w:rsidR="006411FB" w:rsidRPr="000C3A44" w:rsidRDefault="00AE0414" w:rsidP="006411FB">
      <w:pPr>
        <w:ind w:left="240"/>
        <w:rPr>
          <w:rFonts w:ascii="ＭＳ 明朝" w:hAnsi="ＭＳ 明朝"/>
          <w:sz w:val="24"/>
        </w:rPr>
      </w:pPr>
      <w:r w:rsidRPr="000C3A44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 xml:space="preserve">　　　</w:t>
      </w:r>
      <w:r w:rsidRPr="000C3A44">
        <w:rPr>
          <w:rFonts w:ascii="ＭＳ 明朝" w:hAnsi="ＭＳ 明朝" w:hint="eastAsia"/>
          <w:sz w:val="24"/>
        </w:rPr>
        <w:t xml:space="preserve">　〒939-2707  富山市婦中町東本郷１０１</w:t>
      </w:r>
    </w:p>
    <w:p w14:paraId="22FFCCA5" w14:textId="77777777" w:rsidR="006411FB" w:rsidRPr="000C3A44" w:rsidRDefault="00AE0414" w:rsidP="006411FB">
      <w:pPr>
        <w:ind w:leftChars="-257" w:left="-540"/>
        <w:rPr>
          <w:rFonts w:ascii="ＭＳ 明朝" w:hAnsi="ＭＳ 明朝"/>
          <w:sz w:val="24"/>
        </w:rPr>
      </w:pPr>
      <w:r w:rsidRPr="000C3A44">
        <w:rPr>
          <w:rFonts w:ascii="ＭＳ 明朝" w:hAnsi="ＭＳ 明朝" w:hint="eastAsia"/>
          <w:sz w:val="24"/>
        </w:rPr>
        <w:t xml:space="preserve">　　　　　　　　　</w:t>
      </w:r>
      <w:r>
        <w:rPr>
          <w:rFonts w:ascii="ＭＳ 明朝" w:hAnsi="ＭＳ 明朝" w:hint="eastAsia"/>
          <w:sz w:val="24"/>
        </w:rPr>
        <w:t xml:space="preserve">　　　</w:t>
      </w:r>
      <w:r w:rsidRPr="000C3A44">
        <w:rPr>
          <w:rFonts w:ascii="ＭＳ 明朝" w:hAnsi="ＭＳ 明朝" w:hint="eastAsia"/>
          <w:sz w:val="24"/>
        </w:rPr>
        <w:t xml:space="preserve">　　　　　　TEL （076）465―4424</w:t>
      </w:r>
    </w:p>
    <w:p w14:paraId="4A5AA5BD" w14:textId="77777777" w:rsidR="00444010" w:rsidRPr="006411FB" w:rsidRDefault="00AE0414" w:rsidP="008A195E">
      <w:pPr>
        <w:ind w:leftChars="-257" w:left="-540"/>
        <w:rPr>
          <w:rFonts w:ascii="ＭＳ 明朝" w:hAnsi="ＭＳ 明朝"/>
          <w:sz w:val="24"/>
        </w:rPr>
      </w:pPr>
      <w:r w:rsidRPr="000C3A44">
        <w:rPr>
          <w:rFonts w:ascii="ＭＳ 明朝" w:hAnsi="ＭＳ 明朝" w:hint="eastAsia"/>
          <w:sz w:val="24"/>
        </w:rPr>
        <w:t xml:space="preserve">                       </w:t>
      </w:r>
      <w:r>
        <w:rPr>
          <w:rFonts w:ascii="ＭＳ 明朝" w:hAnsi="ＭＳ 明朝" w:hint="eastAsia"/>
          <w:sz w:val="24"/>
        </w:rPr>
        <w:t xml:space="preserve">　　　</w:t>
      </w:r>
      <w:r w:rsidRPr="000C3A44">
        <w:rPr>
          <w:rFonts w:ascii="ＭＳ 明朝" w:hAnsi="ＭＳ 明朝" w:hint="eastAsia"/>
          <w:sz w:val="24"/>
        </w:rPr>
        <w:t xml:space="preserve">  　   FAX （076）465―5481</w:t>
      </w:r>
    </w:p>
    <w:p w14:paraId="12952EA9" w14:textId="77777777" w:rsidR="00C574F6" w:rsidRPr="000C3A44" w:rsidRDefault="00241565" w:rsidP="00241565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426685" w:rsidRPr="000C3A44">
        <w:rPr>
          <w:rFonts w:ascii="ＭＳ 明朝" w:hAnsi="ＭＳ 明朝" w:hint="eastAsia"/>
          <w:sz w:val="24"/>
        </w:rPr>
        <w:lastRenderedPageBreak/>
        <w:t>様式第１号</w:t>
      </w:r>
    </w:p>
    <w:p w14:paraId="002BCB8F" w14:textId="77777777" w:rsidR="00C574F6" w:rsidRPr="001127D3" w:rsidRDefault="00426685" w:rsidP="00C574F6">
      <w:pPr>
        <w:ind w:left="240"/>
        <w:rPr>
          <w:rFonts w:ascii="ＭＳ 明朝" w:hAnsi="ＭＳ 明朝"/>
          <w:b/>
          <w:sz w:val="40"/>
          <w:szCs w:val="40"/>
        </w:rPr>
      </w:pPr>
      <w:r w:rsidRPr="000C3A44">
        <w:rPr>
          <w:rFonts w:ascii="ＭＳ 明朝" w:hAnsi="ＭＳ 明朝" w:hint="eastAsia"/>
          <w:sz w:val="24"/>
        </w:rPr>
        <w:t xml:space="preserve">　　　　　　　</w:t>
      </w:r>
      <w:r>
        <w:rPr>
          <w:rFonts w:ascii="ＭＳ 明朝" w:hAnsi="ＭＳ 明朝" w:hint="eastAsia"/>
          <w:sz w:val="24"/>
        </w:rPr>
        <w:t xml:space="preserve">   　　</w:t>
      </w:r>
      <w:r w:rsidRPr="000C3A44">
        <w:rPr>
          <w:rFonts w:ascii="ＭＳ 明朝" w:hAnsi="ＭＳ 明朝" w:hint="eastAsia"/>
          <w:sz w:val="24"/>
        </w:rPr>
        <w:t xml:space="preserve">　</w:t>
      </w:r>
      <w:r w:rsidRPr="000C3A44">
        <w:rPr>
          <w:rFonts w:ascii="ＭＳ 明朝" w:hAnsi="ＭＳ 明朝" w:hint="eastAsia"/>
          <w:b/>
          <w:sz w:val="40"/>
          <w:szCs w:val="40"/>
        </w:rPr>
        <w:t>受　講　申　込　書</w:t>
      </w:r>
    </w:p>
    <w:p w14:paraId="2B2CEF56" w14:textId="77777777" w:rsidR="00C574F6" w:rsidRPr="000C3A44" w:rsidRDefault="00426685" w:rsidP="00C574F6">
      <w:pPr>
        <w:ind w:firstLineChars="3300" w:firstLine="7920"/>
        <w:rPr>
          <w:rFonts w:ascii="ＭＳ 明朝" w:hAnsi="ＭＳ 明朝"/>
          <w:sz w:val="24"/>
        </w:rPr>
      </w:pPr>
      <w:r w:rsidRPr="000C3A44">
        <w:rPr>
          <w:rFonts w:ascii="ＭＳ 明朝" w:hAnsi="ＭＳ 明朝" w:hint="eastAsia"/>
          <w:sz w:val="24"/>
        </w:rPr>
        <w:t xml:space="preserve">年　 </w:t>
      </w:r>
      <w:r w:rsidR="00AA4694">
        <w:rPr>
          <w:rFonts w:ascii="ＭＳ 明朝" w:hAnsi="ＭＳ 明朝" w:hint="eastAsia"/>
          <w:sz w:val="24"/>
        </w:rPr>
        <w:t xml:space="preserve">　</w:t>
      </w:r>
      <w:r w:rsidRPr="000C3A44">
        <w:rPr>
          <w:rFonts w:ascii="ＭＳ 明朝" w:hAnsi="ＭＳ 明朝" w:hint="eastAsia"/>
          <w:sz w:val="24"/>
        </w:rPr>
        <w:t xml:space="preserve">月 　</w:t>
      </w:r>
      <w:r w:rsidR="00AA4694">
        <w:rPr>
          <w:rFonts w:ascii="ＭＳ 明朝" w:hAnsi="ＭＳ 明朝" w:hint="eastAsia"/>
          <w:sz w:val="24"/>
        </w:rPr>
        <w:t xml:space="preserve">　</w:t>
      </w:r>
      <w:r w:rsidRPr="000C3A44">
        <w:rPr>
          <w:rFonts w:ascii="ＭＳ 明朝" w:hAnsi="ＭＳ 明朝" w:hint="eastAsia"/>
          <w:sz w:val="24"/>
        </w:rPr>
        <w:t>日</w:t>
      </w:r>
    </w:p>
    <w:p w14:paraId="75E68D88" w14:textId="77777777" w:rsidR="00C574F6" w:rsidRPr="000C3A44" w:rsidRDefault="00426685" w:rsidP="00C574F6">
      <w:pPr>
        <w:ind w:left="240"/>
        <w:rPr>
          <w:rFonts w:ascii="ＭＳ 明朝" w:hAnsi="ＭＳ 明朝"/>
          <w:sz w:val="24"/>
        </w:rPr>
      </w:pPr>
      <w:r w:rsidRPr="000C3A44"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公</w:t>
      </w:r>
      <w:r w:rsidRPr="000C3A44">
        <w:rPr>
          <w:rFonts w:ascii="ＭＳ 明朝" w:hAnsi="ＭＳ 明朝" w:hint="eastAsia"/>
          <w:sz w:val="24"/>
        </w:rPr>
        <w:t>社)富山県農林水産公社</w:t>
      </w:r>
    </w:p>
    <w:p w14:paraId="28D09A16" w14:textId="77777777" w:rsidR="00C574F6" w:rsidRDefault="00DA056B" w:rsidP="00C574F6">
      <w:pPr>
        <w:ind w:firstLineChars="150" w:firstLine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スマート農業普及</w:t>
      </w:r>
      <w:r w:rsidR="00426685" w:rsidRPr="000C3A44">
        <w:rPr>
          <w:rFonts w:ascii="ＭＳ 明朝" w:hAnsi="ＭＳ 明朝" w:hint="eastAsia"/>
          <w:sz w:val="24"/>
        </w:rPr>
        <w:t>センター所長　殿</w:t>
      </w:r>
    </w:p>
    <w:p w14:paraId="65B4053F" w14:textId="77777777" w:rsidR="00C574F6" w:rsidRPr="00DA056B" w:rsidRDefault="00C574F6" w:rsidP="00C574F6">
      <w:pPr>
        <w:ind w:firstLineChars="150" w:firstLine="360"/>
        <w:rPr>
          <w:rFonts w:ascii="ＭＳ 明朝" w:hAnsi="ＭＳ 明朝"/>
          <w:sz w:val="24"/>
        </w:rPr>
      </w:pPr>
    </w:p>
    <w:p w14:paraId="463A3820" w14:textId="77777777" w:rsidR="00C574F6" w:rsidRDefault="00426685" w:rsidP="00C574F6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B94655">
        <w:rPr>
          <w:rFonts w:ascii="ＭＳ ゴシック" w:eastAsia="ＭＳ ゴシック" w:hAnsi="ＭＳ ゴシック" w:hint="eastAsia"/>
          <w:sz w:val="24"/>
        </w:rPr>
        <w:t>農業機械士養成研修</w:t>
      </w:r>
      <w:r>
        <w:rPr>
          <w:rFonts w:ascii="ＭＳ ゴシック" w:eastAsia="ＭＳ ゴシック" w:hAnsi="ＭＳ ゴシック" w:hint="eastAsia"/>
          <w:sz w:val="24"/>
        </w:rPr>
        <w:t>前期課程</w:t>
      </w:r>
      <w:r w:rsidRPr="00B94655">
        <w:rPr>
          <w:rFonts w:ascii="ＭＳ ゴシック" w:eastAsia="ＭＳ ゴシック" w:hAnsi="ＭＳ ゴシック" w:hint="eastAsia"/>
          <w:sz w:val="24"/>
        </w:rPr>
        <w:t xml:space="preserve">【 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B94655">
        <w:rPr>
          <w:rFonts w:ascii="ＭＳ ゴシック" w:eastAsia="ＭＳ ゴシック" w:hAnsi="ＭＳ ゴシック" w:hint="eastAsia"/>
          <w:szCs w:val="21"/>
        </w:rPr>
        <w:t>大特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94655">
        <w:rPr>
          <w:rFonts w:ascii="ＭＳ ゴシック" w:eastAsia="ＭＳ ゴシック" w:hAnsi="ＭＳ ゴシック" w:hint="eastAsia"/>
          <w:szCs w:val="21"/>
        </w:rPr>
        <w:t>・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94655">
        <w:rPr>
          <w:rFonts w:ascii="ＭＳ ゴシック" w:eastAsia="ＭＳ ゴシック" w:hAnsi="ＭＳ ゴシック" w:hint="eastAsia"/>
          <w:szCs w:val="21"/>
        </w:rPr>
        <w:t>けん引</w:t>
      </w:r>
      <w:r>
        <w:rPr>
          <w:rFonts w:ascii="ＭＳ ゴシック" w:eastAsia="ＭＳ ゴシック" w:hAnsi="ＭＳ ゴシック" w:hint="eastAsia"/>
          <w:szCs w:val="21"/>
        </w:rPr>
        <w:t xml:space="preserve">　 </w:t>
      </w:r>
      <w:r w:rsidRPr="00B94655">
        <w:rPr>
          <w:rFonts w:ascii="ＭＳ ゴシック" w:eastAsia="ＭＳ ゴシック" w:hAnsi="ＭＳ ゴシック" w:hint="eastAsia"/>
          <w:sz w:val="24"/>
        </w:rPr>
        <w:t>】を受講したいので、次のとおり</w:t>
      </w:r>
    </w:p>
    <w:p w14:paraId="4287EF3A" w14:textId="77777777" w:rsidR="00C574F6" w:rsidRPr="00B94655" w:rsidRDefault="00426685" w:rsidP="00C574F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94655">
        <w:rPr>
          <w:rFonts w:ascii="ＭＳ ゴシック" w:eastAsia="ＭＳ ゴシック" w:hAnsi="ＭＳ ゴシック" w:hint="eastAsia"/>
          <w:sz w:val="24"/>
        </w:rPr>
        <w:t>申し込みます。</w:t>
      </w:r>
    </w:p>
    <w:p w14:paraId="73F16879" w14:textId="77777777" w:rsidR="00C574F6" w:rsidRDefault="00C574F6" w:rsidP="00C574F6">
      <w:pPr>
        <w:rPr>
          <w:rFonts w:ascii="ＭＳ 明朝" w:hAnsi="ＭＳ 明朝"/>
          <w:sz w:val="24"/>
        </w:rPr>
      </w:pPr>
    </w:p>
    <w:p w14:paraId="0F41D316" w14:textId="77777777" w:rsidR="00C574F6" w:rsidRDefault="00426685" w:rsidP="00C574F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受講を希望する研修の回・日時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6521"/>
      </w:tblGrid>
      <w:tr w:rsidR="00AE0414" w14:paraId="03A7C1FE" w14:textId="77777777" w:rsidTr="00DF1BAA">
        <w:tc>
          <w:tcPr>
            <w:tcW w:w="1417" w:type="dxa"/>
          </w:tcPr>
          <w:p w14:paraId="6B4BA079" w14:textId="77777777" w:rsidR="00C574F6" w:rsidRPr="0063169C" w:rsidRDefault="00426685" w:rsidP="00DF1BAA">
            <w:pPr>
              <w:rPr>
                <w:rFonts w:ascii="ＭＳ 明朝" w:hAnsi="ＭＳ 明朝"/>
                <w:sz w:val="24"/>
              </w:rPr>
            </w:pPr>
            <w:r w:rsidRPr="0063169C">
              <w:rPr>
                <w:rFonts w:ascii="ＭＳ 明朝" w:hAnsi="ＭＳ 明朝" w:hint="eastAsia"/>
                <w:sz w:val="24"/>
              </w:rPr>
              <w:t>第１希望</w:t>
            </w:r>
          </w:p>
        </w:tc>
        <w:tc>
          <w:tcPr>
            <w:tcW w:w="6521" w:type="dxa"/>
          </w:tcPr>
          <w:p w14:paraId="4F58259C" w14:textId="77777777" w:rsidR="00C574F6" w:rsidRPr="0063169C" w:rsidRDefault="00426685" w:rsidP="00DF1BAA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63169C">
              <w:rPr>
                <w:rFonts w:ascii="ＭＳ 明朝" w:hAnsi="ＭＳ 明朝" w:hint="eastAsia"/>
                <w:sz w:val="24"/>
              </w:rPr>
              <w:t>第　　回　　令和　　年　　月　　日　～　　月　　日</w:t>
            </w:r>
          </w:p>
        </w:tc>
      </w:tr>
      <w:tr w:rsidR="00AE0414" w14:paraId="44D8E9FD" w14:textId="77777777" w:rsidTr="00DF1BAA">
        <w:tc>
          <w:tcPr>
            <w:tcW w:w="1417" w:type="dxa"/>
          </w:tcPr>
          <w:p w14:paraId="55C9EB77" w14:textId="77777777" w:rsidR="00C574F6" w:rsidRPr="0063169C" w:rsidRDefault="00426685" w:rsidP="00DF1BAA">
            <w:pPr>
              <w:rPr>
                <w:rFonts w:ascii="ＭＳ 明朝" w:hAnsi="ＭＳ 明朝"/>
                <w:sz w:val="24"/>
              </w:rPr>
            </w:pPr>
            <w:r w:rsidRPr="0063169C">
              <w:rPr>
                <w:rFonts w:ascii="ＭＳ 明朝" w:hAnsi="ＭＳ 明朝" w:hint="eastAsia"/>
                <w:sz w:val="24"/>
              </w:rPr>
              <w:t>第２希望</w:t>
            </w:r>
          </w:p>
        </w:tc>
        <w:tc>
          <w:tcPr>
            <w:tcW w:w="6521" w:type="dxa"/>
          </w:tcPr>
          <w:p w14:paraId="3E5B04EE" w14:textId="77777777" w:rsidR="00C574F6" w:rsidRPr="0063169C" w:rsidRDefault="00426685" w:rsidP="00DF1BAA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63169C">
              <w:rPr>
                <w:rFonts w:ascii="ＭＳ 明朝" w:hAnsi="ＭＳ 明朝" w:hint="eastAsia"/>
                <w:sz w:val="24"/>
              </w:rPr>
              <w:t>第　　回　　令和　　年　　月　　日　～　　月　　日</w:t>
            </w:r>
          </w:p>
        </w:tc>
      </w:tr>
      <w:tr w:rsidR="00AE0414" w14:paraId="7DED665F" w14:textId="77777777" w:rsidTr="00DF1BAA">
        <w:tc>
          <w:tcPr>
            <w:tcW w:w="1417" w:type="dxa"/>
          </w:tcPr>
          <w:p w14:paraId="50956C58" w14:textId="77777777" w:rsidR="00C574F6" w:rsidRPr="0063169C" w:rsidRDefault="00426685" w:rsidP="00DF1BAA">
            <w:pPr>
              <w:rPr>
                <w:rFonts w:ascii="ＭＳ 明朝" w:hAnsi="ＭＳ 明朝"/>
                <w:sz w:val="24"/>
              </w:rPr>
            </w:pPr>
            <w:r w:rsidRPr="0063169C">
              <w:rPr>
                <w:rFonts w:ascii="ＭＳ 明朝" w:hAnsi="ＭＳ 明朝" w:hint="eastAsia"/>
                <w:sz w:val="24"/>
              </w:rPr>
              <w:t>第３希望</w:t>
            </w:r>
          </w:p>
        </w:tc>
        <w:tc>
          <w:tcPr>
            <w:tcW w:w="6521" w:type="dxa"/>
          </w:tcPr>
          <w:p w14:paraId="0F6A5938" w14:textId="77777777" w:rsidR="00C574F6" w:rsidRPr="0063169C" w:rsidRDefault="00426685" w:rsidP="00DF1BAA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63169C">
              <w:rPr>
                <w:rFonts w:ascii="ＭＳ 明朝" w:hAnsi="ＭＳ 明朝" w:hint="eastAsia"/>
                <w:sz w:val="24"/>
              </w:rPr>
              <w:t>第　　回　　令和　　年　　月　　日　～　　月　　日</w:t>
            </w:r>
          </w:p>
        </w:tc>
      </w:tr>
    </w:tbl>
    <w:p w14:paraId="177D5116" w14:textId="77777777" w:rsidR="00783441" w:rsidRPr="00E16621" w:rsidRDefault="00783441" w:rsidP="00C574F6">
      <w:pPr>
        <w:rPr>
          <w:rFonts w:ascii="ＭＳ 明朝" w:hAnsi="ＭＳ 明朝"/>
          <w:sz w:val="24"/>
        </w:rPr>
      </w:pPr>
    </w:p>
    <w:p w14:paraId="3D9C7529" w14:textId="77777777" w:rsidR="00C574F6" w:rsidRPr="00060871" w:rsidRDefault="00845480" w:rsidP="00C574F6">
      <w:pPr>
        <w:ind w:left="240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426685" w:rsidRPr="000C3A44">
        <w:rPr>
          <w:rFonts w:ascii="ＭＳ 明朝" w:hAnsi="ＭＳ 明朝" w:hint="eastAsia"/>
          <w:sz w:val="24"/>
        </w:rPr>
        <w:t>住　　所</w:t>
      </w:r>
      <w:r w:rsidR="00426685">
        <w:rPr>
          <w:rFonts w:ascii="ＭＳ 明朝" w:hAnsi="ＭＳ 明朝" w:hint="eastAsia"/>
          <w:sz w:val="24"/>
        </w:rPr>
        <w:t xml:space="preserve">    〒</w:t>
      </w:r>
      <w:r w:rsidR="00426685" w:rsidRPr="00D87E81">
        <w:rPr>
          <w:rFonts w:ascii="ＭＳ 明朝" w:hAnsi="ＭＳ 明朝" w:hint="eastAsia"/>
          <w:sz w:val="24"/>
          <w:u w:val="single"/>
        </w:rPr>
        <w:t xml:space="preserve">                   </w:t>
      </w:r>
      <w:r w:rsidR="00426685">
        <w:rPr>
          <w:rFonts w:ascii="ＭＳ 明朝" w:hAnsi="ＭＳ 明朝" w:hint="eastAsia"/>
          <w:sz w:val="24"/>
          <w:u w:val="single"/>
        </w:rPr>
        <w:t xml:space="preserve">  </w:t>
      </w:r>
      <w:r w:rsidR="00426685" w:rsidRPr="00D87E81">
        <w:rPr>
          <w:rFonts w:ascii="ＭＳ 明朝" w:hAnsi="ＭＳ 明朝" w:hint="eastAsia"/>
          <w:sz w:val="24"/>
          <w:u w:val="single"/>
        </w:rPr>
        <w:t xml:space="preserve">   </w:t>
      </w:r>
      <w:r w:rsidR="00426685">
        <w:rPr>
          <w:rFonts w:ascii="ＭＳ 明朝" w:hAnsi="ＭＳ 明朝" w:hint="eastAsia"/>
          <w:sz w:val="24"/>
          <w:u w:val="single"/>
        </w:rPr>
        <w:t xml:space="preserve">　</w:t>
      </w:r>
      <w:r w:rsidR="00426685" w:rsidRPr="00E23EC8">
        <w:rPr>
          <w:rFonts w:ascii="ＭＳ 明朝" w:hAnsi="ＭＳ 明朝" w:hint="eastAsia"/>
          <w:sz w:val="24"/>
          <w:u w:val="single"/>
        </w:rPr>
        <w:t xml:space="preserve">　                       </w:t>
      </w:r>
      <w:r w:rsidR="00426685" w:rsidRPr="0089031D">
        <w:rPr>
          <w:rFonts w:ascii="ＭＳ 明朝" w:hAnsi="ＭＳ 明朝" w:hint="eastAsia"/>
          <w:sz w:val="22"/>
          <w:szCs w:val="22"/>
        </w:rPr>
        <w:t>番地</w:t>
      </w:r>
    </w:p>
    <w:p w14:paraId="36477A44" w14:textId="77777777" w:rsidR="007E15CF" w:rsidRDefault="007E15CF" w:rsidP="0059458B">
      <w:pPr>
        <w:rPr>
          <w:rFonts w:ascii="ＭＳ 明朝" w:hAnsi="ＭＳ 明朝"/>
          <w:sz w:val="22"/>
          <w:szCs w:val="22"/>
        </w:rPr>
      </w:pPr>
    </w:p>
    <w:p w14:paraId="6F2A4A68" w14:textId="77777777" w:rsidR="007E15CF" w:rsidRPr="00845480" w:rsidRDefault="007E15CF" w:rsidP="0059458B">
      <w:pPr>
        <w:rPr>
          <w:rFonts w:ascii="ＭＳ 明朝" w:hAnsi="ＭＳ 明朝"/>
          <w:sz w:val="22"/>
          <w:szCs w:val="22"/>
        </w:rPr>
      </w:pPr>
    </w:p>
    <w:p w14:paraId="44757177" w14:textId="77777777" w:rsidR="0059458B" w:rsidRDefault="00426685" w:rsidP="002B72B3">
      <w:pPr>
        <w:snapToGrid w:val="0"/>
        <w:ind w:left="238"/>
        <w:rPr>
          <w:rFonts w:ascii="ＭＳ 明朝" w:hAnsi="ＭＳ 明朝"/>
          <w:sz w:val="16"/>
          <w:szCs w:val="16"/>
        </w:rPr>
      </w:pPr>
      <w:r w:rsidRPr="000C3A44">
        <w:rPr>
          <w:rFonts w:ascii="ＭＳ 明朝" w:hAnsi="ＭＳ 明朝" w:hint="eastAsia"/>
          <w:sz w:val="24"/>
        </w:rPr>
        <w:t xml:space="preserve">　　　　　</w:t>
      </w:r>
      <w:r w:rsidRPr="0022004F">
        <w:rPr>
          <w:rFonts w:ascii="ＭＳ 明朝" w:hAnsi="ＭＳ 明朝" w:hint="eastAsia"/>
          <w:sz w:val="16"/>
          <w:szCs w:val="16"/>
        </w:rPr>
        <w:t>（ふりがな）</w:t>
      </w:r>
      <w:r>
        <w:rPr>
          <w:rFonts w:ascii="ＭＳ 明朝" w:hAnsi="ＭＳ 明朝" w:hint="eastAsia"/>
          <w:sz w:val="16"/>
          <w:szCs w:val="16"/>
        </w:rPr>
        <w:t xml:space="preserve">　　（　　　　　　　　　　　　　　　　　　　　　　</w:t>
      </w:r>
      <w:r w:rsidR="002B72B3">
        <w:rPr>
          <w:rFonts w:ascii="ＭＳ 明朝" w:hAnsi="ＭＳ 明朝" w:hint="eastAsia"/>
          <w:sz w:val="16"/>
          <w:szCs w:val="16"/>
        </w:rPr>
        <w:t xml:space="preserve">　　</w:t>
      </w:r>
      <w:r>
        <w:rPr>
          <w:rFonts w:ascii="ＭＳ 明朝" w:hAnsi="ＭＳ 明朝" w:hint="eastAsia"/>
          <w:sz w:val="16"/>
          <w:szCs w:val="16"/>
        </w:rPr>
        <w:t xml:space="preserve">　　　　　　）</w:t>
      </w:r>
    </w:p>
    <w:p w14:paraId="688EBB78" w14:textId="77777777" w:rsidR="007E15CF" w:rsidRPr="0059458B" w:rsidRDefault="007E15CF" w:rsidP="002B72B3">
      <w:pPr>
        <w:snapToGrid w:val="0"/>
        <w:ind w:left="238"/>
        <w:rPr>
          <w:rFonts w:ascii="ＭＳ 明朝" w:hAnsi="ＭＳ 明朝"/>
          <w:sz w:val="16"/>
          <w:szCs w:val="16"/>
        </w:rPr>
      </w:pPr>
    </w:p>
    <w:p w14:paraId="46BAD13F" w14:textId="77777777" w:rsidR="00C574F6" w:rsidRPr="006874FE" w:rsidRDefault="00845480" w:rsidP="002B72B3">
      <w:pPr>
        <w:snapToGrid w:val="0"/>
        <w:ind w:left="2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426685" w:rsidRPr="000C3A44">
        <w:rPr>
          <w:rFonts w:ascii="ＭＳ 明朝" w:hAnsi="ＭＳ 明朝" w:hint="eastAsia"/>
          <w:sz w:val="24"/>
        </w:rPr>
        <w:t xml:space="preserve">　　氏　　名</w:t>
      </w:r>
      <w:r w:rsidR="00426685" w:rsidRPr="00D87E81">
        <w:rPr>
          <w:rFonts w:ascii="ＭＳ 明朝" w:hAnsi="ＭＳ 明朝" w:hint="eastAsia"/>
          <w:sz w:val="22"/>
          <w:szCs w:val="22"/>
        </w:rPr>
        <w:t xml:space="preserve">　　</w:t>
      </w:r>
      <w:r w:rsidR="00426685" w:rsidRPr="00D87E81">
        <w:rPr>
          <w:rFonts w:ascii="ＭＳ 明朝" w:hAnsi="ＭＳ 明朝" w:hint="eastAsia"/>
          <w:sz w:val="28"/>
          <w:szCs w:val="28"/>
          <w:u w:val="single"/>
        </w:rPr>
        <w:t xml:space="preserve">　　　　　　</w:t>
      </w:r>
      <w:r w:rsidR="00426685" w:rsidRPr="00D87E81">
        <w:rPr>
          <w:rFonts w:ascii="ＭＳ 明朝" w:hAnsi="ＭＳ 明朝" w:hint="eastAsia"/>
          <w:sz w:val="24"/>
          <w:u w:val="single"/>
        </w:rPr>
        <w:t xml:space="preserve">　　　 　</w:t>
      </w:r>
      <w:r w:rsidR="00426685">
        <w:rPr>
          <w:rFonts w:ascii="ＭＳ 明朝" w:hAnsi="ＭＳ 明朝" w:hint="eastAsia"/>
          <w:sz w:val="24"/>
          <w:u w:val="single"/>
        </w:rPr>
        <w:t xml:space="preserve"> 　　　　　　　　</w:t>
      </w:r>
    </w:p>
    <w:p w14:paraId="07FA31E3" w14:textId="77777777" w:rsidR="00C574F6" w:rsidRPr="00845480" w:rsidRDefault="00C574F6" w:rsidP="00C574F6">
      <w:pPr>
        <w:ind w:left="240" w:firstLineChars="600" w:firstLine="1440"/>
        <w:rPr>
          <w:rFonts w:ascii="ＭＳ 明朝" w:hAnsi="ＭＳ 明朝"/>
          <w:sz w:val="24"/>
        </w:rPr>
      </w:pPr>
    </w:p>
    <w:p w14:paraId="24587655" w14:textId="77777777" w:rsidR="00C574F6" w:rsidRDefault="00426685" w:rsidP="00845480">
      <w:pPr>
        <w:ind w:firstLineChars="600" w:firstLine="1440"/>
        <w:rPr>
          <w:rFonts w:ascii="ＭＳ 明朝" w:hAnsi="ＭＳ 明朝"/>
          <w:sz w:val="20"/>
          <w:szCs w:val="20"/>
          <w:u w:val="single"/>
        </w:rPr>
      </w:pPr>
      <w:r w:rsidRPr="000C3A44">
        <w:rPr>
          <w:rFonts w:ascii="ＭＳ 明朝" w:hAnsi="ＭＳ 明朝" w:hint="eastAsia"/>
          <w:sz w:val="24"/>
        </w:rPr>
        <w:t>電話番号</w:t>
      </w:r>
      <w:r w:rsidRPr="00D87E81">
        <w:rPr>
          <w:rFonts w:ascii="ＭＳ 明朝" w:hAnsi="ＭＳ 明朝" w:hint="eastAsia"/>
          <w:sz w:val="22"/>
          <w:szCs w:val="22"/>
        </w:rPr>
        <w:t xml:space="preserve">　　</w:t>
      </w:r>
      <w:r w:rsidRPr="002B4620">
        <w:rPr>
          <w:rFonts w:ascii="ＭＳ 明朝" w:hAnsi="ＭＳ 明朝" w:hint="eastAsia"/>
          <w:sz w:val="24"/>
        </w:rPr>
        <w:t>自宅</w:t>
      </w:r>
      <w:r w:rsidRPr="006874FE">
        <w:rPr>
          <w:rFonts w:ascii="ＭＳ 明朝" w:hAnsi="ＭＳ 明朝" w:hint="eastAsia"/>
          <w:sz w:val="28"/>
          <w:szCs w:val="28"/>
          <w:u w:val="single"/>
        </w:rPr>
        <w:t xml:space="preserve">　 　  　</w:t>
      </w:r>
      <w:r>
        <w:rPr>
          <w:rFonts w:ascii="ＭＳ 明朝" w:hAnsi="ＭＳ 明朝" w:hint="eastAsia"/>
          <w:sz w:val="18"/>
          <w:szCs w:val="18"/>
        </w:rPr>
        <w:t>(</w:t>
      </w:r>
      <w:r w:rsidRPr="00D87E81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>
        <w:rPr>
          <w:rFonts w:ascii="ＭＳ 明朝" w:hAnsi="ＭＳ 明朝" w:hint="eastAsia"/>
          <w:sz w:val="18"/>
          <w:szCs w:val="18"/>
          <w:u w:val="single"/>
        </w:rPr>
        <w:t xml:space="preserve"> </w:t>
      </w:r>
      <w:r w:rsidRPr="00D87E81">
        <w:rPr>
          <w:rFonts w:ascii="ＭＳ 明朝" w:hAnsi="ＭＳ 明朝" w:hint="eastAsia"/>
          <w:sz w:val="18"/>
          <w:szCs w:val="18"/>
          <w:u w:val="single"/>
        </w:rPr>
        <w:t xml:space="preserve"> 　</w:t>
      </w:r>
      <w:r>
        <w:rPr>
          <w:rFonts w:ascii="ＭＳ 明朝" w:hAnsi="ＭＳ 明朝" w:hint="eastAsia"/>
          <w:sz w:val="18"/>
          <w:szCs w:val="18"/>
          <w:u w:val="single"/>
        </w:rPr>
        <w:t xml:space="preserve"> 　</w:t>
      </w:r>
      <w:r w:rsidRPr="00CD3021">
        <w:rPr>
          <w:rFonts w:ascii="ＭＳ 明朝" w:hAnsi="ＭＳ 明朝" w:hint="eastAsia"/>
          <w:sz w:val="18"/>
          <w:szCs w:val="18"/>
          <w:u w:val="single"/>
        </w:rPr>
        <w:t xml:space="preserve"> </w:t>
      </w:r>
      <w:r>
        <w:rPr>
          <w:rFonts w:ascii="ＭＳ 明朝" w:hAnsi="ＭＳ 明朝" w:hint="eastAsia"/>
          <w:sz w:val="18"/>
          <w:szCs w:val="18"/>
          <w:u w:val="single"/>
        </w:rPr>
        <w:t xml:space="preserve">　　　</w:t>
      </w:r>
      <w:r w:rsidRPr="00DD3901">
        <w:rPr>
          <w:rFonts w:ascii="ＭＳ 明朝" w:hAnsi="ＭＳ 明朝" w:hint="eastAsia"/>
          <w:sz w:val="18"/>
          <w:szCs w:val="18"/>
        </w:rPr>
        <w:t>)</w:t>
      </w:r>
      <w:r>
        <w:rPr>
          <w:rFonts w:ascii="ＭＳ 明朝" w:hAnsi="ＭＳ 明朝" w:hint="eastAsia"/>
          <w:sz w:val="18"/>
          <w:szCs w:val="18"/>
        </w:rPr>
        <w:t xml:space="preserve"> </w:t>
      </w:r>
      <w:r w:rsidRPr="00DD3901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Pr="00D87E81">
        <w:rPr>
          <w:rFonts w:ascii="ＭＳ 明朝" w:hAnsi="ＭＳ 明朝" w:hint="eastAsia"/>
          <w:sz w:val="20"/>
          <w:szCs w:val="20"/>
          <w:u w:val="single"/>
        </w:rPr>
        <w:t xml:space="preserve">　　　　</w:t>
      </w:r>
      <w:r>
        <w:rPr>
          <w:rFonts w:ascii="ＭＳ 明朝" w:hAnsi="ＭＳ 明朝" w:hint="eastAsia"/>
          <w:sz w:val="20"/>
          <w:szCs w:val="20"/>
          <w:u w:val="single"/>
        </w:rPr>
        <w:t xml:space="preserve">　 </w:t>
      </w:r>
    </w:p>
    <w:p w14:paraId="70C05C70" w14:textId="77777777" w:rsidR="00C574F6" w:rsidRPr="00464FC4" w:rsidRDefault="00C574F6" w:rsidP="00C574F6">
      <w:pPr>
        <w:ind w:left="240" w:firstLineChars="600" w:firstLine="1200"/>
        <w:rPr>
          <w:rFonts w:ascii="ＭＳ 明朝" w:hAnsi="ＭＳ 明朝"/>
          <w:sz w:val="20"/>
          <w:szCs w:val="20"/>
          <w:u w:val="single"/>
        </w:rPr>
      </w:pPr>
    </w:p>
    <w:p w14:paraId="1EA7326B" w14:textId="77777777" w:rsidR="00C574F6" w:rsidRDefault="002B4620" w:rsidP="007E15CF">
      <w:pPr>
        <w:ind w:left="240" w:firstLineChars="600" w:firstLine="1440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426685">
        <w:rPr>
          <w:rFonts w:ascii="ＭＳ 明朝" w:hAnsi="ＭＳ 明朝" w:hint="eastAsia"/>
          <w:sz w:val="24"/>
        </w:rPr>
        <w:t>携帯</w:t>
      </w:r>
      <w:r w:rsidR="00426685" w:rsidRPr="00D87E81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426685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426685" w:rsidRPr="00D87E81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426685">
        <w:rPr>
          <w:rFonts w:ascii="ＭＳ 明朝" w:hAnsi="ＭＳ 明朝" w:hint="eastAsia"/>
          <w:sz w:val="28"/>
          <w:szCs w:val="28"/>
          <w:u w:val="single"/>
        </w:rPr>
        <w:t xml:space="preserve">  　</w:t>
      </w:r>
      <w:r w:rsidR="00426685">
        <w:rPr>
          <w:rFonts w:ascii="ＭＳ 明朝" w:hAnsi="ＭＳ 明朝" w:hint="eastAsia"/>
          <w:sz w:val="18"/>
          <w:szCs w:val="18"/>
        </w:rPr>
        <w:t>(</w:t>
      </w:r>
      <w:r w:rsidR="00426685" w:rsidRPr="00D87E81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 w:rsidR="00426685">
        <w:rPr>
          <w:rFonts w:ascii="ＭＳ 明朝" w:hAnsi="ＭＳ 明朝" w:hint="eastAsia"/>
          <w:sz w:val="18"/>
          <w:szCs w:val="18"/>
          <w:u w:val="single"/>
        </w:rPr>
        <w:t xml:space="preserve"> </w:t>
      </w:r>
      <w:r w:rsidR="00426685" w:rsidRPr="00D87E81">
        <w:rPr>
          <w:rFonts w:ascii="ＭＳ 明朝" w:hAnsi="ＭＳ 明朝" w:hint="eastAsia"/>
          <w:sz w:val="18"/>
          <w:szCs w:val="18"/>
          <w:u w:val="single"/>
        </w:rPr>
        <w:t xml:space="preserve"> 　</w:t>
      </w:r>
      <w:r w:rsidR="00426685">
        <w:rPr>
          <w:rFonts w:ascii="ＭＳ 明朝" w:hAnsi="ＭＳ 明朝" w:hint="eastAsia"/>
          <w:sz w:val="18"/>
          <w:szCs w:val="18"/>
          <w:u w:val="single"/>
        </w:rPr>
        <w:t xml:space="preserve"> 　</w:t>
      </w:r>
      <w:r w:rsidR="00426685" w:rsidRPr="00CD3021">
        <w:rPr>
          <w:rFonts w:ascii="ＭＳ 明朝" w:hAnsi="ＭＳ 明朝" w:hint="eastAsia"/>
          <w:sz w:val="18"/>
          <w:szCs w:val="18"/>
          <w:u w:val="single"/>
        </w:rPr>
        <w:t xml:space="preserve"> </w:t>
      </w:r>
      <w:r w:rsidR="00426685">
        <w:rPr>
          <w:rFonts w:ascii="ＭＳ 明朝" w:hAnsi="ＭＳ 明朝" w:hint="eastAsia"/>
          <w:sz w:val="18"/>
          <w:szCs w:val="18"/>
          <w:u w:val="single"/>
        </w:rPr>
        <w:t xml:space="preserve">　　　</w:t>
      </w:r>
      <w:r w:rsidR="00426685" w:rsidRPr="00DD3901">
        <w:rPr>
          <w:rFonts w:ascii="ＭＳ 明朝" w:hAnsi="ＭＳ 明朝" w:hint="eastAsia"/>
          <w:sz w:val="18"/>
          <w:szCs w:val="18"/>
        </w:rPr>
        <w:t>)</w:t>
      </w:r>
      <w:r w:rsidR="00426685">
        <w:rPr>
          <w:rFonts w:ascii="ＭＳ 明朝" w:hAnsi="ＭＳ 明朝" w:hint="eastAsia"/>
          <w:sz w:val="18"/>
          <w:szCs w:val="18"/>
        </w:rPr>
        <w:t xml:space="preserve"> </w:t>
      </w:r>
      <w:r w:rsidR="00426685" w:rsidRPr="00DD3901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426685"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="00426685" w:rsidRPr="00D87E81">
        <w:rPr>
          <w:rFonts w:ascii="ＭＳ 明朝" w:hAnsi="ＭＳ 明朝" w:hint="eastAsia"/>
          <w:sz w:val="20"/>
          <w:szCs w:val="20"/>
          <w:u w:val="single"/>
        </w:rPr>
        <w:t xml:space="preserve">　　　　</w:t>
      </w:r>
      <w:r w:rsidR="00426685">
        <w:rPr>
          <w:rFonts w:ascii="ＭＳ 明朝" w:hAnsi="ＭＳ 明朝" w:hint="eastAsia"/>
          <w:sz w:val="20"/>
          <w:szCs w:val="20"/>
          <w:u w:val="single"/>
        </w:rPr>
        <w:t xml:space="preserve">　 </w:t>
      </w:r>
    </w:p>
    <w:p w14:paraId="0F4604EC" w14:textId="77777777" w:rsidR="007E15CF" w:rsidRPr="007E15CF" w:rsidRDefault="007E15CF" w:rsidP="007E15CF">
      <w:pPr>
        <w:ind w:left="240" w:firstLineChars="600" w:firstLine="1200"/>
        <w:rPr>
          <w:rFonts w:ascii="ＭＳ 明朝" w:hAnsi="ＭＳ 明朝"/>
          <w:sz w:val="20"/>
          <w:szCs w:val="20"/>
          <w:u w:val="single"/>
        </w:rPr>
      </w:pPr>
    </w:p>
    <w:p w14:paraId="0C37813E" w14:textId="77777777" w:rsidR="00C574F6" w:rsidRPr="000C3A44" w:rsidRDefault="00426685" w:rsidP="002B4620">
      <w:pPr>
        <w:ind w:firstLineChars="600" w:firstLine="1440"/>
        <w:rPr>
          <w:rFonts w:ascii="ＭＳ 明朝" w:hAnsi="ＭＳ 明朝"/>
          <w:sz w:val="24"/>
        </w:rPr>
      </w:pPr>
      <w:r w:rsidRPr="000C3A44">
        <w:rPr>
          <w:rFonts w:ascii="ＭＳ 明朝" w:hAnsi="ＭＳ 明朝" w:hint="eastAsia"/>
          <w:sz w:val="24"/>
        </w:rPr>
        <w:t>生年月日</w:t>
      </w:r>
      <w:r>
        <w:rPr>
          <w:rFonts w:ascii="ＭＳ 明朝" w:hAnsi="ＭＳ 明朝" w:hint="eastAsia"/>
          <w:sz w:val="24"/>
        </w:rPr>
        <w:t xml:space="preserve">　　</w:t>
      </w:r>
      <w:r w:rsidRPr="000D1117">
        <w:rPr>
          <w:rFonts w:ascii="ＭＳ 明朝" w:hAnsi="ＭＳ 明朝" w:hint="eastAsia"/>
          <w:sz w:val="24"/>
          <w:u w:val="single"/>
        </w:rPr>
        <w:t xml:space="preserve">　</w:t>
      </w:r>
      <w:r w:rsidRPr="000D1117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>
        <w:rPr>
          <w:rFonts w:ascii="ＭＳ 明朝" w:hAnsi="ＭＳ 明朝" w:hint="eastAsia"/>
          <w:sz w:val="20"/>
          <w:szCs w:val="20"/>
          <w:u w:val="single"/>
        </w:rPr>
        <w:t xml:space="preserve">  　 </w:t>
      </w:r>
      <w:r w:rsidRPr="0076414E">
        <w:rPr>
          <w:rFonts w:ascii="ＭＳ 明朝" w:hAnsi="ＭＳ 明朝" w:hint="eastAsia"/>
          <w:sz w:val="20"/>
          <w:szCs w:val="20"/>
        </w:rPr>
        <w:t xml:space="preserve"> </w:t>
      </w:r>
      <w:r w:rsidRPr="00D87E81">
        <w:rPr>
          <w:rFonts w:ascii="ＭＳ 明朝" w:hAnsi="ＭＳ 明朝" w:hint="eastAsia"/>
          <w:sz w:val="24"/>
          <w:u w:val="single"/>
        </w:rPr>
        <w:t xml:space="preserve">　 </w:t>
      </w:r>
      <w:r>
        <w:rPr>
          <w:rFonts w:ascii="ＭＳ 明朝" w:hAnsi="ＭＳ 明朝" w:hint="eastAsia"/>
          <w:sz w:val="24"/>
          <w:u w:val="single"/>
        </w:rPr>
        <w:t xml:space="preserve"> 　 </w:t>
      </w:r>
      <w:r w:rsidRPr="000D1117">
        <w:rPr>
          <w:rFonts w:ascii="ＭＳ 明朝" w:hAnsi="ＭＳ 明朝" w:hint="eastAsia"/>
          <w:szCs w:val="21"/>
        </w:rPr>
        <w:t>年</w:t>
      </w:r>
      <w:r w:rsidRPr="000D1117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 </w:t>
      </w:r>
      <w:r w:rsidRPr="000D1117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0D1117">
        <w:rPr>
          <w:rFonts w:ascii="ＭＳ 明朝" w:hAnsi="ＭＳ 明朝" w:hint="eastAsia"/>
          <w:szCs w:val="21"/>
        </w:rPr>
        <w:t>月</w:t>
      </w:r>
      <w:r w:rsidRPr="000D1117">
        <w:rPr>
          <w:rFonts w:ascii="ＭＳ 明朝" w:hAnsi="ＭＳ 明朝" w:hint="eastAsia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 　</w:t>
      </w:r>
      <w:r w:rsidRPr="000D1117">
        <w:rPr>
          <w:rFonts w:ascii="ＭＳ 明朝" w:hAnsi="ＭＳ 明朝" w:hint="eastAsia"/>
          <w:szCs w:val="21"/>
        </w:rPr>
        <w:t>日生</w:t>
      </w:r>
    </w:p>
    <w:p w14:paraId="4865E125" w14:textId="77777777" w:rsidR="00C574F6" w:rsidRPr="002B4620" w:rsidRDefault="00C574F6" w:rsidP="00C574F6">
      <w:pPr>
        <w:rPr>
          <w:rFonts w:ascii="ＭＳ ゴシック" w:eastAsia="ＭＳ ゴシック" w:hAnsi="ＭＳ ゴシック"/>
          <w:sz w:val="24"/>
        </w:rPr>
      </w:pPr>
    </w:p>
    <w:p w14:paraId="077B1612" w14:textId="77777777" w:rsidR="00C574F6" w:rsidRDefault="00426685" w:rsidP="00C574F6">
      <w:pPr>
        <w:ind w:left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・経営形態　</w:t>
      </w:r>
      <w:r w:rsidRPr="00B94655">
        <w:rPr>
          <w:rFonts w:ascii="ＭＳ ゴシック" w:eastAsia="ＭＳ ゴシック" w:hAnsi="ＭＳ ゴシック" w:hint="eastAsia"/>
          <w:sz w:val="24"/>
        </w:rPr>
        <w:t>【</w:t>
      </w:r>
      <w:r>
        <w:rPr>
          <w:rFonts w:ascii="ＭＳ ゴシック" w:eastAsia="ＭＳ ゴシック" w:hAnsi="ＭＳ ゴシック" w:hint="eastAsia"/>
          <w:sz w:val="24"/>
        </w:rPr>
        <w:t xml:space="preserve">　営農団体・組織、個人、その他　</w:t>
      </w:r>
      <w:r w:rsidRPr="00B94655">
        <w:rPr>
          <w:rFonts w:ascii="ＭＳ ゴシック" w:eastAsia="ＭＳ ゴシック" w:hAnsi="ＭＳ ゴシック" w:hint="eastAsia"/>
          <w:sz w:val="24"/>
        </w:rPr>
        <w:t>】</w:t>
      </w:r>
      <w:r>
        <w:rPr>
          <w:rFonts w:ascii="ＭＳ ゴシック" w:eastAsia="ＭＳ ゴシック" w:hAnsi="ＭＳ ゴシック" w:hint="eastAsia"/>
          <w:sz w:val="24"/>
        </w:rPr>
        <w:t xml:space="preserve">　＊いずれかを</w:t>
      </w:r>
      <w:r>
        <w:rPr>
          <w:rFonts w:ascii="Segoe UI Emoji" w:eastAsia="Segoe UI Emoji" w:hAnsi="Segoe UI Emoji" w:cs="Segoe UI Emoji" w:hint="eastAsia"/>
          <w:sz w:val="24"/>
        </w:rPr>
        <w:t>○</w:t>
      </w:r>
      <w:r>
        <w:rPr>
          <w:rFonts w:ascii="ＭＳ ゴシック" w:eastAsia="ＭＳ ゴシック" w:hAnsi="ＭＳ ゴシック" w:hint="eastAsia"/>
          <w:sz w:val="24"/>
        </w:rPr>
        <w:t>で囲んでください。</w:t>
      </w:r>
    </w:p>
    <w:p w14:paraId="180A6AE9" w14:textId="290F53A9" w:rsidR="00C574F6" w:rsidRPr="000C0DD3" w:rsidRDefault="00426685" w:rsidP="00C574F6">
      <w:pPr>
        <w:ind w:left="240" w:firstLineChars="100" w:firstLine="240"/>
        <w:rPr>
          <w:rFonts w:ascii="ＭＳ 明朝" w:hAnsi="ＭＳ ゴシック"/>
          <w:sz w:val="24"/>
        </w:rPr>
      </w:pPr>
      <w:r w:rsidRPr="000C0DD3">
        <w:rPr>
          <w:rFonts w:ascii="ＭＳ 明朝" w:hAnsi="ＭＳ ゴシック" w:hint="eastAsia"/>
          <w:sz w:val="24"/>
        </w:rPr>
        <w:t>営農団体・組織、その他の方は</w:t>
      </w:r>
      <w:r>
        <w:rPr>
          <w:rFonts w:ascii="ＭＳ 明朝" w:hAnsi="ＭＳ ゴシック" w:hint="eastAsia"/>
          <w:sz w:val="24"/>
        </w:rPr>
        <w:t>、</w:t>
      </w:r>
      <w:r w:rsidRPr="000C0DD3">
        <w:rPr>
          <w:rFonts w:ascii="ＭＳ 明朝" w:hAnsi="ＭＳ ゴシック" w:hint="eastAsia"/>
          <w:sz w:val="24"/>
        </w:rPr>
        <w:t>所属</w:t>
      </w:r>
      <w:r w:rsidR="00487D21">
        <w:rPr>
          <w:rFonts w:ascii="ＭＳ 明朝" w:hAnsi="ＭＳ ゴシック" w:hint="eastAsia"/>
          <w:sz w:val="24"/>
        </w:rPr>
        <w:t>の</w:t>
      </w:r>
      <w:r w:rsidRPr="000C0DD3">
        <w:rPr>
          <w:rFonts w:ascii="ＭＳ 明朝" w:hAnsi="ＭＳ ゴシック" w:hint="eastAsia"/>
          <w:sz w:val="24"/>
        </w:rPr>
        <w:t>（または所属しようとする）名称・連絡先</w:t>
      </w:r>
    </w:p>
    <w:p w14:paraId="62B4333A" w14:textId="77777777" w:rsidR="00C574F6" w:rsidRPr="00824CCC" w:rsidRDefault="00C574F6" w:rsidP="00C574F6">
      <w:pPr>
        <w:ind w:left="240" w:firstLineChars="100" w:firstLine="240"/>
        <w:rPr>
          <w:rFonts w:ascii="ＭＳ ゴシック" w:eastAsia="ＭＳ ゴシック" w:hAnsi="ＭＳ ゴシック"/>
          <w:sz w:val="24"/>
        </w:rPr>
      </w:pPr>
    </w:p>
    <w:p w14:paraId="361E15F5" w14:textId="77777777" w:rsidR="00C574F6" w:rsidRPr="002B72B3" w:rsidRDefault="00426685" w:rsidP="00C574F6">
      <w:pPr>
        <w:ind w:left="240"/>
        <w:rPr>
          <w:rFonts w:ascii="ＭＳ 明朝" w:hAnsi="ＭＳ 明朝"/>
          <w:sz w:val="24"/>
          <w:u w:val="single"/>
        </w:rPr>
      </w:pPr>
      <w:r w:rsidRPr="002B72B3">
        <w:rPr>
          <w:rFonts w:ascii="ＭＳ 明朝" w:hAnsi="ＭＳ 明朝" w:hint="eastAsia"/>
          <w:sz w:val="24"/>
        </w:rPr>
        <w:t xml:space="preserve">　　　　　団体・組織名等　　</w:t>
      </w:r>
      <w:r w:rsidR="00797609">
        <w:rPr>
          <w:rFonts w:ascii="ＭＳ 明朝" w:hAnsi="ＭＳ 明朝" w:hint="eastAsia"/>
          <w:sz w:val="24"/>
        </w:rPr>
        <w:t xml:space="preserve">　　</w:t>
      </w:r>
      <w:r w:rsidRPr="002B72B3">
        <w:rPr>
          <w:rFonts w:ascii="ＭＳ 明朝" w:hAnsi="ＭＳ 明朝" w:hint="eastAsia"/>
          <w:sz w:val="24"/>
        </w:rPr>
        <w:t xml:space="preserve">　</w:t>
      </w:r>
      <w:r w:rsidRPr="002B72B3">
        <w:rPr>
          <w:rFonts w:ascii="ＭＳ 明朝" w:hAnsi="ＭＳ 明朝" w:hint="eastAsia"/>
          <w:sz w:val="24"/>
          <w:u w:val="single"/>
        </w:rPr>
        <w:t xml:space="preserve">　　　　　　　　　　　　　　　　 　    　</w:t>
      </w:r>
      <w:r w:rsidR="00797609">
        <w:rPr>
          <w:rFonts w:ascii="ＭＳ 明朝" w:hAnsi="ＭＳ 明朝" w:hint="eastAsia"/>
          <w:sz w:val="24"/>
          <w:u w:val="single"/>
        </w:rPr>
        <w:t xml:space="preserve"> </w:t>
      </w:r>
    </w:p>
    <w:p w14:paraId="3B3D2255" w14:textId="77777777" w:rsidR="00C574F6" w:rsidRPr="002B72B3" w:rsidRDefault="00426685" w:rsidP="00C574F6">
      <w:pPr>
        <w:ind w:leftChars="114" w:left="239"/>
        <w:rPr>
          <w:rFonts w:ascii="ＭＳ 明朝" w:hAnsi="ＭＳ 明朝"/>
          <w:sz w:val="24"/>
          <w:u w:val="single"/>
        </w:rPr>
      </w:pPr>
      <w:r w:rsidRPr="002B72B3">
        <w:rPr>
          <w:rFonts w:ascii="ＭＳ 明朝" w:hAnsi="ＭＳ 明朝" w:hint="eastAsia"/>
          <w:sz w:val="24"/>
        </w:rPr>
        <w:t xml:space="preserve">　　　　　連 　</w:t>
      </w:r>
      <w:r w:rsidR="002B72B3">
        <w:rPr>
          <w:rFonts w:ascii="ＭＳ 明朝" w:hAnsi="ＭＳ 明朝" w:hint="eastAsia"/>
          <w:sz w:val="24"/>
        </w:rPr>
        <w:t xml:space="preserve"> </w:t>
      </w:r>
      <w:r w:rsidRPr="002B72B3">
        <w:rPr>
          <w:rFonts w:ascii="ＭＳ 明朝" w:hAnsi="ＭＳ 明朝" w:hint="eastAsia"/>
          <w:sz w:val="24"/>
        </w:rPr>
        <w:t>絡</w:t>
      </w:r>
      <w:r w:rsidR="002B72B3">
        <w:rPr>
          <w:rFonts w:ascii="ＭＳ 明朝" w:hAnsi="ＭＳ 明朝" w:hint="eastAsia"/>
          <w:sz w:val="24"/>
        </w:rPr>
        <w:t xml:space="preserve"> </w:t>
      </w:r>
      <w:r w:rsidRPr="002B72B3">
        <w:rPr>
          <w:rFonts w:ascii="ＭＳ 明朝" w:hAnsi="ＭＳ 明朝" w:hint="eastAsia"/>
          <w:sz w:val="24"/>
        </w:rPr>
        <w:t xml:space="preserve">　 先　 　 ℡　</w:t>
      </w:r>
      <w:r w:rsidRPr="002B72B3">
        <w:rPr>
          <w:rFonts w:ascii="ＭＳ 明朝" w:hAnsi="ＭＳ 明朝" w:hint="eastAsia"/>
          <w:sz w:val="24"/>
          <w:u w:val="single"/>
        </w:rPr>
        <w:t xml:space="preserve">　　</w:t>
      </w:r>
      <w:r w:rsidR="002B72B3">
        <w:rPr>
          <w:rFonts w:ascii="ＭＳ 明朝" w:hAnsi="ＭＳ 明朝" w:hint="eastAsia"/>
          <w:sz w:val="24"/>
          <w:u w:val="single"/>
        </w:rPr>
        <w:t xml:space="preserve">　　</w:t>
      </w:r>
      <w:r w:rsidRPr="002B72B3">
        <w:rPr>
          <w:rFonts w:ascii="ＭＳ 明朝" w:hAnsi="ＭＳ 明朝" w:hint="eastAsia"/>
          <w:sz w:val="24"/>
          <w:u w:val="single"/>
        </w:rPr>
        <w:t xml:space="preserve">　　</w:t>
      </w:r>
      <w:r w:rsidRPr="002B72B3">
        <w:rPr>
          <w:rFonts w:ascii="ＭＳ 明朝" w:hAnsi="ＭＳ 明朝" w:hint="eastAsia"/>
          <w:sz w:val="24"/>
        </w:rPr>
        <w:t xml:space="preserve"> ( </w:t>
      </w:r>
      <w:r w:rsidRPr="002B72B3">
        <w:rPr>
          <w:rFonts w:ascii="ＭＳ 明朝" w:hAnsi="ＭＳ 明朝" w:hint="eastAsia"/>
          <w:sz w:val="24"/>
          <w:u w:val="single"/>
        </w:rPr>
        <w:t xml:space="preserve">　　 　　　</w:t>
      </w:r>
      <w:r w:rsidRPr="002B72B3">
        <w:rPr>
          <w:rFonts w:ascii="ＭＳ 明朝" w:hAnsi="ＭＳ 明朝" w:hint="eastAsia"/>
          <w:sz w:val="24"/>
        </w:rPr>
        <w:t xml:space="preserve"> )</w:t>
      </w:r>
      <w:r w:rsidRPr="002B72B3">
        <w:rPr>
          <w:rFonts w:ascii="ＭＳ 明朝" w:hAnsi="ＭＳ 明朝" w:hint="eastAsia"/>
          <w:sz w:val="24"/>
          <w:u w:val="single"/>
        </w:rPr>
        <w:t xml:space="preserve">　　　　　 　 </w:t>
      </w:r>
    </w:p>
    <w:p w14:paraId="335AF7EA" w14:textId="77777777" w:rsidR="00783441" w:rsidRPr="002B72B3" w:rsidRDefault="00783441" w:rsidP="00C574F6">
      <w:pPr>
        <w:ind w:leftChars="114" w:left="239"/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9"/>
      </w:tblGrid>
      <w:tr w:rsidR="00AE0414" w14:paraId="1A8F8D1F" w14:textId="77777777" w:rsidTr="00A11D64">
        <w:trPr>
          <w:trHeight w:val="2085"/>
        </w:trPr>
        <w:tc>
          <w:tcPr>
            <w:tcW w:w="9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D065E" w14:textId="7FDDB237" w:rsidR="00C574F6" w:rsidRDefault="00426685" w:rsidP="00A11D64">
            <w:pPr>
              <w:spacing w:line="280" w:lineRule="exact"/>
              <w:ind w:leftChars="32" w:left="307" w:hangingChars="100" w:hanging="240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  <w:r w:rsidRPr="00E013B2">
              <w:rPr>
                <w:rFonts w:ascii="ＭＳ 明朝" w:hAnsi="ＭＳ 明朝" w:hint="eastAsia"/>
                <w:sz w:val="24"/>
                <w:u w:val="single"/>
              </w:rPr>
              <w:t>受講日決定後</w:t>
            </w:r>
            <w:r>
              <w:rPr>
                <w:rFonts w:ascii="ＭＳ 明朝" w:hAnsi="ＭＳ 明朝" w:hint="eastAsia"/>
                <w:sz w:val="24"/>
                <w:u w:val="single"/>
              </w:rPr>
              <w:t>、受講の</w:t>
            </w:r>
            <w:r w:rsidRPr="00A96A0D">
              <w:rPr>
                <w:rFonts w:ascii="ＭＳ 明朝" w:hAnsi="ＭＳ 明朝" w:hint="eastAsia"/>
                <w:sz w:val="24"/>
                <w:u w:val="single"/>
              </w:rPr>
              <w:t>１か月前ま</w:t>
            </w:r>
            <w:r>
              <w:rPr>
                <w:rFonts w:ascii="ＭＳ 明朝" w:hAnsi="ＭＳ 明朝" w:hint="eastAsia"/>
                <w:sz w:val="24"/>
                <w:u w:val="single"/>
              </w:rPr>
              <w:t>でに申</w:t>
            </w:r>
            <w:r w:rsidRPr="00B85E07">
              <w:rPr>
                <w:rFonts w:ascii="ＭＳ 明朝" w:hAnsi="ＭＳ 明朝" w:hint="eastAsia"/>
                <w:sz w:val="24"/>
                <w:u w:val="single"/>
              </w:rPr>
              <w:t>込書</w:t>
            </w:r>
            <w:r>
              <w:rPr>
                <w:rFonts w:ascii="ＭＳ 明朝" w:hAnsi="ＭＳ 明朝" w:hint="eastAsia"/>
                <w:sz w:val="24"/>
                <w:u w:val="single"/>
              </w:rPr>
              <w:t>原本（決定した研修の回を</w:t>
            </w:r>
            <w:r>
              <w:rPr>
                <w:rFonts w:ascii="Segoe UI Emoji" w:eastAsia="Segoe UI Emoji" w:hAnsi="Segoe UI Emoji" w:cs="Segoe UI Emoji" w:hint="eastAsia"/>
                <w:sz w:val="24"/>
                <w:u w:val="single"/>
              </w:rPr>
              <w:t>○</w:t>
            </w:r>
            <w:r>
              <w:rPr>
                <w:rFonts w:ascii="ＭＳ 明朝" w:hAnsi="ＭＳ 明朝" w:hint="eastAsia"/>
                <w:sz w:val="24"/>
                <w:u w:val="single"/>
              </w:rPr>
              <w:t>で囲</w:t>
            </w:r>
            <w:r w:rsidR="008F3D97">
              <w:rPr>
                <w:rFonts w:ascii="ＭＳ 明朝" w:hAnsi="ＭＳ 明朝" w:hint="eastAsia"/>
                <w:sz w:val="24"/>
                <w:u w:val="single"/>
              </w:rPr>
              <w:t>む</w:t>
            </w:r>
            <w:r>
              <w:rPr>
                <w:rFonts w:ascii="ＭＳ 明朝" w:hAnsi="ＭＳ 明朝" w:hint="eastAsia"/>
                <w:sz w:val="24"/>
                <w:u w:val="single"/>
              </w:rPr>
              <w:t>）を</w:t>
            </w:r>
            <w:r w:rsidRPr="00746182">
              <w:rPr>
                <w:rFonts w:ascii="ＭＳ 明朝" w:hAnsi="ＭＳ 明朝" w:hint="eastAsia"/>
                <w:color w:val="000000" w:themeColor="text1"/>
                <w:sz w:val="24"/>
                <w:u w:val="single"/>
              </w:rPr>
              <w:t>推薦書</w:t>
            </w:r>
            <w:r>
              <w:rPr>
                <w:rFonts w:ascii="ＭＳ 明朝" w:hAnsi="ＭＳ 明朝" w:hint="eastAsia"/>
                <w:sz w:val="24"/>
                <w:u w:val="single"/>
              </w:rPr>
              <w:t>及び添付書類</w:t>
            </w:r>
            <w:r w:rsidRPr="00B85E07">
              <w:rPr>
                <w:rFonts w:ascii="ＭＳ 明朝" w:hAnsi="ＭＳ 明朝" w:hint="eastAsia"/>
                <w:sz w:val="24"/>
                <w:u w:val="single"/>
              </w:rPr>
              <w:t>と併せてご提出</w:t>
            </w:r>
            <w:r>
              <w:rPr>
                <w:rFonts w:ascii="ＭＳ 明朝" w:hAnsi="ＭＳ 明朝" w:hint="eastAsia"/>
                <w:sz w:val="24"/>
                <w:u w:val="single"/>
              </w:rPr>
              <w:t>ください。</w:t>
            </w:r>
            <w:r w:rsidR="006001CC">
              <w:rPr>
                <w:rFonts w:ascii="ＭＳ 明朝" w:hAnsi="ＭＳ 明朝" w:hint="eastAsia"/>
                <w:sz w:val="24"/>
                <w:u w:val="single"/>
              </w:rPr>
              <w:t>なお、第1回目に</w:t>
            </w:r>
            <w:r w:rsidR="008F3D97">
              <w:rPr>
                <w:rFonts w:ascii="ＭＳ 明朝" w:hAnsi="ＭＳ 明朝" w:hint="eastAsia"/>
                <w:sz w:val="24"/>
                <w:u w:val="single"/>
              </w:rPr>
              <w:t>受講される場合</w:t>
            </w:r>
            <w:r w:rsidR="006001CC">
              <w:rPr>
                <w:rFonts w:ascii="ＭＳ 明朝" w:hAnsi="ＭＳ 明朝" w:hint="eastAsia"/>
                <w:sz w:val="24"/>
                <w:u w:val="single"/>
              </w:rPr>
              <w:t>は、受講の２週間前までに提出をお願いします。</w:t>
            </w:r>
          </w:p>
          <w:p w14:paraId="57406CBB" w14:textId="77777777" w:rsidR="008F3D97" w:rsidRDefault="008F3D97" w:rsidP="00A11D64">
            <w:pPr>
              <w:spacing w:line="28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＊添付書類</w:t>
            </w:r>
          </w:p>
          <w:p w14:paraId="5D982FA1" w14:textId="63DF9B56" w:rsidR="008F3D97" w:rsidRPr="00081661" w:rsidRDefault="008F3D97" w:rsidP="00A11D64">
            <w:pPr>
              <w:tabs>
                <w:tab w:val="center" w:pos="5069"/>
              </w:tabs>
              <w:spacing w:line="28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081661">
              <w:rPr>
                <w:rFonts w:ascii="ＭＳ ゴシック" w:eastAsia="ＭＳ ゴシック" w:hAnsi="ＭＳ ゴシック" w:hint="eastAsia"/>
                <w:sz w:val="24"/>
              </w:rPr>
              <w:t>１）</w:t>
            </w:r>
            <w:r w:rsidRPr="00081661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本籍地</w:t>
            </w:r>
            <w:r w:rsidRPr="00297540">
              <w:rPr>
                <w:rFonts w:ascii="ＭＳ ゴシック" w:eastAsia="ＭＳ ゴシック" w:hAnsi="ＭＳ ゴシック" w:hint="eastAsia"/>
                <w:b/>
                <w:color w:val="000000"/>
                <w:sz w:val="24"/>
                <w:u w:val="single"/>
              </w:rPr>
              <w:t>が記載された</w:t>
            </w:r>
            <w:r w:rsidRPr="00081661">
              <w:rPr>
                <w:rFonts w:ascii="ＭＳ ゴシック" w:eastAsia="ＭＳ ゴシック" w:hAnsi="ＭＳ ゴシック" w:hint="eastAsia"/>
                <w:sz w:val="24"/>
              </w:rPr>
              <w:t>住民票の写し</w:t>
            </w:r>
          </w:p>
          <w:p w14:paraId="32680A55" w14:textId="51656967" w:rsidR="008F3D97" w:rsidRDefault="008F3D97" w:rsidP="00A11D64">
            <w:pPr>
              <w:tabs>
                <w:tab w:val="center" w:pos="5069"/>
              </w:tabs>
              <w:spacing w:line="28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081661">
              <w:rPr>
                <w:rFonts w:ascii="ＭＳ ゴシック" w:eastAsia="ＭＳ ゴシック" w:hAnsi="ＭＳ ゴシック" w:hint="eastAsia"/>
                <w:sz w:val="24"/>
              </w:rPr>
              <w:t>２）免許証</w:t>
            </w:r>
            <w:r w:rsidRPr="00081661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（表</w:t>
            </w:r>
            <w:r w:rsidR="00437095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・</w:t>
            </w:r>
            <w:r w:rsidRPr="00081661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裏）</w:t>
            </w:r>
            <w:r w:rsidRPr="00081661">
              <w:rPr>
                <w:rFonts w:ascii="ＭＳ ゴシック" w:eastAsia="ＭＳ ゴシック" w:hAnsi="ＭＳ ゴシック" w:hint="eastAsia"/>
                <w:sz w:val="24"/>
              </w:rPr>
              <w:t>の写し</w:t>
            </w:r>
          </w:p>
          <w:p w14:paraId="1B284809" w14:textId="24DF2551" w:rsidR="00C574F6" w:rsidRDefault="00426685" w:rsidP="00A11D64">
            <w:pPr>
              <w:spacing w:line="280" w:lineRule="exac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  <w:r>
              <w:rPr>
                <w:rFonts w:ascii="ＭＳ 明朝" w:hAnsi="ＭＳ 明朝" w:hint="eastAsia"/>
                <w:sz w:val="24"/>
                <w:u w:val="single"/>
              </w:rPr>
              <w:t>受講までに住所、</w:t>
            </w:r>
            <w:r w:rsidR="006001CC" w:rsidRPr="00E9278D">
              <w:rPr>
                <w:rFonts w:ascii="ＭＳ 明朝" w:hAnsi="ＭＳ 明朝" w:hint="eastAsia"/>
                <w:color w:val="000000" w:themeColor="text1"/>
                <w:sz w:val="24"/>
                <w:u w:val="single"/>
              </w:rPr>
              <w:t>免許証の</w:t>
            </w:r>
            <w:r w:rsidR="00F57E50" w:rsidRPr="00E9278D">
              <w:rPr>
                <w:rFonts w:ascii="ＭＳ 明朝" w:hAnsi="ＭＳ 明朝" w:hint="eastAsia"/>
                <w:color w:val="000000" w:themeColor="text1"/>
                <w:sz w:val="24"/>
                <w:u w:val="single"/>
              </w:rPr>
              <w:t>記載事項に</w:t>
            </w:r>
            <w:r w:rsidRPr="00E9278D">
              <w:rPr>
                <w:rFonts w:ascii="ＭＳ 明朝" w:hAnsi="ＭＳ 明朝" w:hint="eastAsia"/>
                <w:color w:val="000000" w:themeColor="text1"/>
                <w:sz w:val="24"/>
                <w:u w:val="single"/>
              </w:rPr>
              <w:t>変更</w:t>
            </w:r>
            <w:r>
              <w:rPr>
                <w:rFonts w:ascii="ＭＳ 明朝" w:hAnsi="ＭＳ 明朝" w:hint="eastAsia"/>
                <w:sz w:val="24"/>
                <w:u w:val="single"/>
              </w:rPr>
              <w:t>があった場合は必ずご連絡ください。</w:t>
            </w:r>
          </w:p>
          <w:p w14:paraId="6AAA190A" w14:textId="1937A13F" w:rsidR="00487D21" w:rsidRPr="00487D21" w:rsidRDefault="00487D21" w:rsidP="00A11D64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487D21">
              <w:rPr>
                <w:rFonts w:ascii="ＭＳ 明朝" w:hAnsi="ＭＳ 明朝" w:hint="eastAsia"/>
                <w:sz w:val="24"/>
              </w:rPr>
              <w:t>・</w:t>
            </w:r>
            <w:r>
              <w:rPr>
                <w:rFonts w:ascii="ＭＳ 明朝" w:hAnsi="ＭＳ 明朝" w:hint="eastAsia"/>
                <w:sz w:val="24"/>
              </w:rPr>
              <w:t>個人情報は、他の用途には使用しません。</w:t>
            </w:r>
          </w:p>
        </w:tc>
      </w:tr>
    </w:tbl>
    <w:p w14:paraId="75FA6068" w14:textId="213A0B1B" w:rsidR="00977F85" w:rsidRPr="003C6B20" w:rsidRDefault="00977F85" w:rsidP="00A11D64">
      <w:pPr>
        <w:rPr>
          <w:rFonts w:ascii="ＭＳ 明朝" w:hAnsi="ＭＳ 明朝" w:hint="eastAsia"/>
          <w:sz w:val="28"/>
          <w:szCs w:val="28"/>
        </w:rPr>
      </w:pPr>
    </w:p>
    <w:sectPr w:rsidR="00977F85" w:rsidRPr="003C6B20" w:rsidSect="0055376C">
      <w:pgSz w:w="11906" w:h="16838"/>
      <w:pgMar w:top="720" w:right="746" w:bottom="90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8DEC" w14:textId="77777777" w:rsidR="004546D8" w:rsidRDefault="004546D8" w:rsidP="00CE0AE8">
      <w:r>
        <w:separator/>
      </w:r>
    </w:p>
  </w:endnote>
  <w:endnote w:type="continuationSeparator" w:id="0">
    <w:p w14:paraId="03B2CD6B" w14:textId="77777777" w:rsidR="004546D8" w:rsidRDefault="004546D8" w:rsidP="00CE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583B0" w14:textId="77777777" w:rsidR="004546D8" w:rsidRDefault="004546D8" w:rsidP="00CE0AE8">
      <w:r>
        <w:separator/>
      </w:r>
    </w:p>
  </w:footnote>
  <w:footnote w:type="continuationSeparator" w:id="0">
    <w:p w14:paraId="3FDDEE7A" w14:textId="77777777" w:rsidR="004546D8" w:rsidRDefault="004546D8" w:rsidP="00CE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71FF"/>
    <w:multiLevelType w:val="hybridMultilevel"/>
    <w:tmpl w:val="D09EBF4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B6B1387"/>
    <w:multiLevelType w:val="hybridMultilevel"/>
    <w:tmpl w:val="B52A9354"/>
    <w:lvl w:ilvl="0" w:tplc="FFFFFFFF">
      <w:start w:val="1"/>
      <w:numFmt w:val="decimalEnclosedCircle"/>
      <w:lvlText w:val="%1"/>
      <w:lvlJc w:val="left"/>
      <w:pPr>
        <w:tabs>
          <w:tab w:val="num" w:pos="899"/>
        </w:tabs>
        <w:ind w:left="899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59"/>
        </w:tabs>
        <w:ind w:left="125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79"/>
        </w:tabs>
        <w:ind w:left="167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99"/>
        </w:tabs>
        <w:ind w:left="209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19"/>
        </w:tabs>
        <w:ind w:left="251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39"/>
        </w:tabs>
        <w:ind w:left="293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59"/>
        </w:tabs>
        <w:ind w:left="335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79"/>
        </w:tabs>
        <w:ind w:left="377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99"/>
        </w:tabs>
        <w:ind w:left="4199" w:hanging="420"/>
      </w:pPr>
    </w:lvl>
  </w:abstractNum>
  <w:abstractNum w:abstractNumId="2" w15:restartNumberingAfterBreak="0">
    <w:nsid w:val="258D3B4F"/>
    <w:multiLevelType w:val="hybridMultilevel"/>
    <w:tmpl w:val="04547F12"/>
    <w:lvl w:ilvl="0" w:tplc="FFFFFFFF">
      <w:start w:val="1"/>
      <w:numFmt w:val="decimalEnclosedCircle"/>
      <w:lvlText w:val="%1"/>
      <w:lvlJc w:val="left"/>
      <w:pPr>
        <w:tabs>
          <w:tab w:val="num" w:pos="899"/>
        </w:tabs>
        <w:ind w:left="899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59"/>
        </w:tabs>
        <w:ind w:left="125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79"/>
        </w:tabs>
        <w:ind w:left="167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99"/>
        </w:tabs>
        <w:ind w:left="209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19"/>
        </w:tabs>
        <w:ind w:left="251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39"/>
        </w:tabs>
        <w:ind w:left="293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59"/>
        </w:tabs>
        <w:ind w:left="335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79"/>
        </w:tabs>
        <w:ind w:left="377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99"/>
        </w:tabs>
        <w:ind w:left="4199" w:hanging="420"/>
      </w:pPr>
    </w:lvl>
  </w:abstractNum>
  <w:abstractNum w:abstractNumId="3" w15:restartNumberingAfterBreak="0">
    <w:nsid w:val="2D6D68B5"/>
    <w:multiLevelType w:val="hybridMultilevel"/>
    <w:tmpl w:val="498C0CFE"/>
    <w:lvl w:ilvl="0" w:tplc="FFFFFFFF">
      <w:start w:val="1"/>
      <w:numFmt w:val="decimalFullWidth"/>
      <w:lvlText w:val="%1）"/>
      <w:lvlJc w:val="left"/>
      <w:pPr>
        <w:ind w:left="719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9" w:hanging="420"/>
      </w:pPr>
    </w:lvl>
    <w:lvl w:ilvl="2" w:tplc="FFFFFFFF" w:tentative="1">
      <w:start w:val="1"/>
      <w:numFmt w:val="decimalEnclosedCircle"/>
      <w:lvlText w:val="%3"/>
      <w:lvlJc w:val="left"/>
      <w:pPr>
        <w:ind w:left="1499" w:hanging="420"/>
      </w:pPr>
    </w:lvl>
    <w:lvl w:ilvl="3" w:tplc="FFFFFFFF" w:tentative="1">
      <w:start w:val="1"/>
      <w:numFmt w:val="decimal"/>
      <w:lvlText w:val="%4."/>
      <w:lvlJc w:val="left"/>
      <w:pPr>
        <w:ind w:left="1919" w:hanging="420"/>
      </w:pPr>
    </w:lvl>
    <w:lvl w:ilvl="4" w:tplc="FFFFFFFF" w:tentative="1">
      <w:start w:val="1"/>
      <w:numFmt w:val="aiueoFullWidth"/>
      <w:lvlText w:val="(%5)"/>
      <w:lvlJc w:val="left"/>
      <w:pPr>
        <w:ind w:left="2339" w:hanging="420"/>
      </w:pPr>
    </w:lvl>
    <w:lvl w:ilvl="5" w:tplc="FFFFFFFF" w:tentative="1">
      <w:start w:val="1"/>
      <w:numFmt w:val="decimalEnclosedCircle"/>
      <w:lvlText w:val="%6"/>
      <w:lvlJc w:val="left"/>
      <w:pPr>
        <w:ind w:left="2759" w:hanging="420"/>
      </w:pPr>
    </w:lvl>
    <w:lvl w:ilvl="6" w:tplc="FFFFFFFF" w:tentative="1">
      <w:start w:val="1"/>
      <w:numFmt w:val="decimal"/>
      <w:lvlText w:val="%7."/>
      <w:lvlJc w:val="left"/>
      <w:pPr>
        <w:ind w:left="3179" w:hanging="420"/>
      </w:pPr>
    </w:lvl>
    <w:lvl w:ilvl="7" w:tplc="FFFFFFFF" w:tentative="1">
      <w:start w:val="1"/>
      <w:numFmt w:val="aiueoFullWidth"/>
      <w:lvlText w:val="(%8)"/>
      <w:lvlJc w:val="left"/>
      <w:pPr>
        <w:ind w:left="3599" w:hanging="420"/>
      </w:pPr>
    </w:lvl>
    <w:lvl w:ilvl="8" w:tplc="FFFFFFFF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3C2F20C1"/>
    <w:multiLevelType w:val="hybridMultilevel"/>
    <w:tmpl w:val="9CC0091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031B95"/>
    <w:multiLevelType w:val="hybridMultilevel"/>
    <w:tmpl w:val="D76CFC54"/>
    <w:lvl w:ilvl="0" w:tplc="FFFFFFFF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7145D66"/>
    <w:multiLevelType w:val="hybridMultilevel"/>
    <w:tmpl w:val="86FE3F04"/>
    <w:lvl w:ilvl="0" w:tplc="FFFFFFFF">
      <w:start w:val="1"/>
      <w:numFmt w:val="decimal"/>
      <w:lvlText w:val="(%1)"/>
      <w:lvlJc w:val="left"/>
      <w:pPr>
        <w:tabs>
          <w:tab w:val="num" w:pos="704"/>
        </w:tabs>
        <w:ind w:left="704" w:hanging="52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</w:lvl>
  </w:abstractNum>
  <w:abstractNum w:abstractNumId="7" w15:restartNumberingAfterBreak="0">
    <w:nsid w:val="5ADB4FE2"/>
    <w:multiLevelType w:val="hybridMultilevel"/>
    <w:tmpl w:val="04A8E94A"/>
    <w:lvl w:ilvl="0" w:tplc="FFFFFFFF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800" w:hanging="420"/>
      </w:pPr>
    </w:lvl>
    <w:lvl w:ilvl="2" w:tplc="FFFFFFFF" w:tentative="1">
      <w:start w:val="1"/>
      <w:numFmt w:val="decimalEnclosedCircle"/>
      <w:lvlText w:val="%3"/>
      <w:lvlJc w:val="left"/>
      <w:pPr>
        <w:ind w:left="2220" w:hanging="420"/>
      </w:pPr>
    </w:lvl>
    <w:lvl w:ilvl="3" w:tplc="FFFFFFFF" w:tentative="1">
      <w:start w:val="1"/>
      <w:numFmt w:val="decimal"/>
      <w:lvlText w:val="%4."/>
      <w:lvlJc w:val="left"/>
      <w:pPr>
        <w:ind w:left="2640" w:hanging="420"/>
      </w:pPr>
    </w:lvl>
    <w:lvl w:ilvl="4" w:tplc="FFFFFFFF" w:tentative="1">
      <w:start w:val="1"/>
      <w:numFmt w:val="aiueoFullWidth"/>
      <w:lvlText w:val="(%5)"/>
      <w:lvlJc w:val="left"/>
      <w:pPr>
        <w:ind w:left="30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20"/>
      </w:pPr>
    </w:lvl>
    <w:lvl w:ilvl="6" w:tplc="FFFFFFFF" w:tentative="1">
      <w:start w:val="1"/>
      <w:numFmt w:val="decimal"/>
      <w:lvlText w:val="%7."/>
      <w:lvlJc w:val="left"/>
      <w:pPr>
        <w:ind w:left="3900" w:hanging="420"/>
      </w:pPr>
    </w:lvl>
    <w:lvl w:ilvl="7" w:tplc="FFFFFFFF" w:tentative="1">
      <w:start w:val="1"/>
      <w:numFmt w:val="aiueoFullWidth"/>
      <w:lvlText w:val="(%8)"/>
      <w:lvlJc w:val="left"/>
      <w:pPr>
        <w:ind w:left="43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5C3769AE"/>
    <w:multiLevelType w:val="hybridMultilevel"/>
    <w:tmpl w:val="B6845AF4"/>
    <w:lvl w:ilvl="0" w:tplc="FFFFFFFF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AE58F5B8">
      <w:numFmt w:val="bullet"/>
      <w:lvlText w:val="＊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F190C9F"/>
    <w:multiLevelType w:val="hybridMultilevel"/>
    <w:tmpl w:val="CE7847E4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6D762487"/>
    <w:multiLevelType w:val="hybridMultilevel"/>
    <w:tmpl w:val="24183520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7F0D6858"/>
    <w:multiLevelType w:val="hybridMultilevel"/>
    <w:tmpl w:val="844CEDF6"/>
    <w:lvl w:ilvl="0" w:tplc="FFFFFFFF">
      <w:start w:val="1"/>
      <w:numFmt w:val="decimalEnclosedCircle"/>
      <w:lvlText w:val="%1"/>
      <w:lvlJc w:val="left"/>
      <w:pPr>
        <w:ind w:left="1019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919" w:hanging="420"/>
      </w:pPr>
    </w:lvl>
    <w:lvl w:ilvl="3" w:tplc="FFFFFFFF" w:tentative="1">
      <w:start w:val="1"/>
      <w:numFmt w:val="decimal"/>
      <w:lvlText w:val="%4."/>
      <w:lvlJc w:val="left"/>
      <w:pPr>
        <w:ind w:left="2339" w:hanging="420"/>
      </w:pPr>
    </w:lvl>
    <w:lvl w:ilvl="4" w:tplc="FFFFFFFF" w:tentative="1">
      <w:start w:val="1"/>
      <w:numFmt w:val="aiueoFullWidth"/>
      <w:lvlText w:val="(%5)"/>
      <w:lvlJc w:val="left"/>
      <w:pPr>
        <w:ind w:left="2759" w:hanging="420"/>
      </w:pPr>
    </w:lvl>
    <w:lvl w:ilvl="5" w:tplc="FFFFFFFF" w:tentative="1">
      <w:start w:val="1"/>
      <w:numFmt w:val="decimalEnclosedCircle"/>
      <w:lvlText w:val="%6"/>
      <w:lvlJc w:val="left"/>
      <w:pPr>
        <w:ind w:left="3179" w:hanging="420"/>
      </w:pPr>
    </w:lvl>
    <w:lvl w:ilvl="6" w:tplc="FFFFFFFF" w:tentative="1">
      <w:start w:val="1"/>
      <w:numFmt w:val="decimal"/>
      <w:lvlText w:val="%7."/>
      <w:lvlJc w:val="left"/>
      <w:pPr>
        <w:ind w:left="3599" w:hanging="420"/>
      </w:pPr>
    </w:lvl>
    <w:lvl w:ilvl="7" w:tplc="FFFFFFFF" w:tentative="1">
      <w:start w:val="1"/>
      <w:numFmt w:val="aiueoFullWidth"/>
      <w:lvlText w:val="(%8)"/>
      <w:lvlJc w:val="left"/>
      <w:pPr>
        <w:ind w:left="40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439" w:hanging="420"/>
      </w:pPr>
    </w:lvl>
  </w:abstractNum>
  <w:num w:numId="1" w16cid:durableId="25260259">
    <w:abstractNumId w:val="6"/>
  </w:num>
  <w:num w:numId="2" w16cid:durableId="305820719">
    <w:abstractNumId w:val="1"/>
  </w:num>
  <w:num w:numId="3" w16cid:durableId="165830179">
    <w:abstractNumId w:val="2"/>
  </w:num>
  <w:num w:numId="4" w16cid:durableId="755059191">
    <w:abstractNumId w:val="8"/>
  </w:num>
  <w:num w:numId="5" w16cid:durableId="1505824953">
    <w:abstractNumId w:val="5"/>
  </w:num>
  <w:num w:numId="6" w16cid:durableId="2012486375">
    <w:abstractNumId w:val="11"/>
  </w:num>
  <w:num w:numId="7" w16cid:durableId="2053188600">
    <w:abstractNumId w:val="4"/>
  </w:num>
  <w:num w:numId="8" w16cid:durableId="304623012">
    <w:abstractNumId w:val="7"/>
  </w:num>
  <w:num w:numId="9" w16cid:durableId="129330036">
    <w:abstractNumId w:val="9"/>
  </w:num>
  <w:num w:numId="10" w16cid:durableId="708184090">
    <w:abstractNumId w:val="10"/>
  </w:num>
  <w:num w:numId="11" w16cid:durableId="1975137659">
    <w:abstractNumId w:val="3"/>
  </w:num>
  <w:num w:numId="12" w16cid:durableId="205942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854"/>
    <w:rsid w:val="000039E4"/>
    <w:rsid w:val="00010EC5"/>
    <w:rsid w:val="000178BD"/>
    <w:rsid w:val="00021261"/>
    <w:rsid w:val="000312FE"/>
    <w:rsid w:val="00035415"/>
    <w:rsid w:val="00060871"/>
    <w:rsid w:val="00062917"/>
    <w:rsid w:val="000633BC"/>
    <w:rsid w:val="0006752A"/>
    <w:rsid w:val="00072483"/>
    <w:rsid w:val="00077C7E"/>
    <w:rsid w:val="00080117"/>
    <w:rsid w:val="00081661"/>
    <w:rsid w:val="000A6A5C"/>
    <w:rsid w:val="000B0645"/>
    <w:rsid w:val="000B5084"/>
    <w:rsid w:val="000B66C1"/>
    <w:rsid w:val="000C0DD3"/>
    <w:rsid w:val="000C1B43"/>
    <w:rsid w:val="000C3A44"/>
    <w:rsid w:val="000D0EAF"/>
    <w:rsid w:val="000D1117"/>
    <w:rsid w:val="000D4FCA"/>
    <w:rsid w:val="000E2275"/>
    <w:rsid w:val="000E40C6"/>
    <w:rsid w:val="000E4E81"/>
    <w:rsid w:val="000E77A5"/>
    <w:rsid w:val="000F459B"/>
    <w:rsid w:val="000F4817"/>
    <w:rsid w:val="00100630"/>
    <w:rsid w:val="00102753"/>
    <w:rsid w:val="001071E8"/>
    <w:rsid w:val="001127D3"/>
    <w:rsid w:val="00112851"/>
    <w:rsid w:val="001151CE"/>
    <w:rsid w:val="001221DD"/>
    <w:rsid w:val="00122533"/>
    <w:rsid w:val="001359B9"/>
    <w:rsid w:val="0014662C"/>
    <w:rsid w:val="00154C87"/>
    <w:rsid w:val="0016506B"/>
    <w:rsid w:val="001736ED"/>
    <w:rsid w:val="00173BE1"/>
    <w:rsid w:val="001A46B9"/>
    <w:rsid w:val="001A5E84"/>
    <w:rsid w:val="001B42A2"/>
    <w:rsid w:val="001D72A3"/>
    <w:rsid w:val="001E5E20"/>
    <w:rsid w:val="001E5EB8"/>
    <w:rsid w:val="001F0448"/>
    <w:rsid w:val="001F1C0F"/>
    <w:rsid w:val="001F3537"/>
    <w:rsid w:val="0022004F"/>
    <w:rsid w:val="00222B58"/>
    <w:rsid w:val="00231AC2"/>
    <w:rsid w:val="00233985"/>
    <w:rsid w:val="00234B63"/>
    <w:rsid w:val="00241565"/>
    <w:rsid w:val="00243149"/>
    <w:rsid w:val="0026440B"/>
    <w:rsid w:val="00274068"/>
    <w:rsid w:val="00275858"/>
    <w:rsid w:val="00281303"/>
    <w:rsid w:val="00283790"/>
    <w:rsid w:val="002862CD"/>
    <w:rsid w:val="002873FF"/>
    <w:rsid w:val="00297540"/>
    <w:rsid w:val="002A1A5C"/>
    <w:rsid w:val="002A5648"/>
    <w:rsid w:val="002B4620"/>
    <w:rsid w:val="002B72B3"/>
    <w:rsid w:val="002C2F92"/>
    <w:rsid w:val="002C783D"/>
    <w:rsid w:val="002D6474"/>
    <w:rsid w:val="002D6E00"/>
    <w:rsid w:val="002E294E"/>
    <w:rsid w:val="002E567B"/>
    <w:rsid w:val="002F2113"/>
    <w:rsid w:val="00303083"/>
    <w:rsid w:val="00314728"/>
    <w:rsid w:val="00332BAE"/>
    <w:rsid w:val="00333750"/>
    <w:rsid w:val="0035102B"/>
    <w:rsid w:val="00356D6A"/>
    <w:rsid w:val="00372C8F"/>
    <w:rsid w:val="003937FE"/>
    <w:rsid w:val="00393878"/>
    <w:rsid w:val="00394925"/>
    <w:rsid w:val="003A1C1F"/>
    <w:rsid w:val="003A1D0E"/>
    <w:rsid w:val="003A3983"/>
    <w:rsid w:val="003B6683"/>
    <w:rsid w:val="003B760B"/>
    <w:rsid w:val="003C1F3B"/>
    <w:rsid w:val="003C3D19"/>
    <w:rsid w:val="003C61B1"/>
    <w:rsid w:val="003C6B20"/>
    <w:rsid w:val="003D62C1"/>
    <w:rsid w:val="003F46B9"/>
    <w:rsid w:val="004008E4"/>
    <w:rsid w:val="004026FA"/>
    <w:rsid w:val="00402BF4"/>
    <w:rsid w:val="00414D0E"/>
    <w:rsid w:val="00422A2E"/>
    <w:rsid w:val="00426685"/>
    <w:rsid w:val="004324DB"/>
    <w:rsid w:val="004330C8"/>
    <w:rsid w:val="00437095"/>
    <w:rsid w:val="004407DE"/>
    <w:rsid w:val="00444010"/>
    <w:rsid w:val="00445F88"/>
    <w:rsid w:val="00446096"/>
    <w:rsid w:val="00452906"/>
    <w:rsid w:val="004546D8"/>
    <w:rsid w:val="00456FC3"/>
    <w:rsid w:val="00461ABB"/>
    <w:rsid w:val="004643C7"/>
    <w:rsid w:val="00464FC4"/>
    <w:rsid w:val="00470E19"/>
    <w:rsid w:val="00481221"/>
    <w:rsid w:val="00485395"/>
    <w:rsid w:val="00487B0C"/>
    <w:rsid w:val="00487D21"/>
    <w:rsid w:val="0049650C"/>
    <w:rsid w:val="00497F6D"/>
    <w:rsid w:val="004B16E7"/>
    <w:rsid w:val="004C1B66"/>
    <w:rsid w:val="004C61AB"/>
    <w:rsid w:val="004E0F6A"/>
    <w:rsid w:val="004E306E"/>
    <w:rsid w:val="004E3606"/>
    <w:rsid w:val="004E6328"/>
    <w:rsid w:val="004F1A0C"/>
    <w:rsid w:val="004F433F"/>
    <w:rsid w:val="00503BAE"/>
    <w:rsid w:val="0050428D"/>
    <w:rsid w:val="00510732"/>
    <w:rsid w:val="00532ABC"/>
    <w:rsid w:val="005355D9"/>
    <w:rsid w:val="005407C3"/>
    <w:rsid w:val="00544281"/>
    <w:rsid w:val="00550A35"/>
    <w:rsid w:val="00552849"/>
    <w:rsid w:val="0055376C"/>
    <w:rsid w:val="005677B2"/>
    <w:rsid w:val="00575338"/>
    <w:rsid w:val="005767C8"/>
    <w:rsid w:val="00581DDB"/>
    <w:rsid w:val="00586FF4"/>
    <w:rsid w:val="00591686"/>
    <w:rsid w:val="0059458B"/>
    <w:rsid w:val="005A0714"/>
    <w:rsid w:val="005A1BFE"/>
    <w:rsid w:val="005B0B99"/>
    <w:rsid w:val="005B3F75"/>
    <w:rsid w:val="005B4320"/>
    <w:rsid w:val="005C641C"/>
    <w:rsid w:val="005D188D"/>
    <w:rsid w:val="005D6E7F"/>
    <w:rsid w:val="005F2110"/>
    <w:rsid w:val="006001CC"/>
    <w:rsid w:val="0060134F"/>
    <w:rsid w:val="00611170"/>
    <w:rsid w:val="0062259C"/>
    <w:rsid w:val="0063169C"/>
    <w:rsid w:val="00634C3D"/>
    <w:rsid w:val="006408F4"/>
    <w:rsid w:val="006411FB"/>
    <w:rsid w:val="006433C4"/>
    <w:rsid w:val="006621FE"/>
    <w:rsid w:val="006874FE"/>
    <w:rsid w:val="006A67F1"/>
    <w:rsid w:val="006B0711"/>
    <w:rsid w:val="006D6A18"/>
    <w:rsid w:val="006E7C34"/>
    <w:rsid w:val="006F148D"/>
    <w:rsid w:val="00706319"/>
    <w:rsid w:val="007115AF"/>
    <w:rsid w:val="00711B5D"/>
    <w:rsid w:val="0071306A"/>
    <w:rsid w:val="0071384B"/>
    <w:rsid w:val="00714457"/>
    <w:rsid w:val="00717E02"/>
    <w:rsid w:val="00731415"/>
    <w:rsid w:val="00737AE5"/>
    <w:rsid w:val="00742A58"/>
    <w:rsid w:val="007453F0"/>
    <w:rsid w:val="00746182"/>
    <w:rsid w:val="0074783D"/>
    <w:rsid w:val="00752B4C"/>
    <w:rsid w:val="0076303E"/>
    <w:rsid w:val="0076414E"/>
    <w:rsid w:val="0077408C"/>
    <w:rsid w:val="00781A2D"/>
    <w:rsid w:val="00783441"/>
    <w:rsid w:val="0079004E"/>
    <w:rsid w:val="007907E2"/>
    <w:rsid w:val="0079113F"/>
    <w:rsid w:val="00793CF9"/>
    <w:rsid w:val="00797609"/>
    <w:rsid w:val="007B2F0B"/>
    <w:rsid w:val="007C7854"/>
    <w:rsid w:val="007D0C26"/>
    <w:rsid w:val="007E0F43"/>
    <w:rsid w:val="007E15CF"/>
    <w:rsid w:val="007E7A37"/>
    <w:rsid w:val="007F312D"/>
    <w:rsid w:val="007F3A5A"/>
    <w:rsid w:val="007F5436"/>
    <w:rsid w:val="007F78E6"/>
    <w:rsid w:val="008107E2"/>
    <w:rsid w:val="00812B51"/>
    <w:rsid w:val="0082095D"/>
    <w:rsid w:val="008217DF"/>
    <w:rsid w:val="00821CF3"/>
    <w:rsid w:val="0082238F"/>
    <w:rsid w:val="00824798"/>
    <w:rsid w:val="00824CCC"/>
    <w:rsid w:val="00826E5D"/>
    <w:rsid w:val="00845480"/>
    <w:rsid w:val="0084598B"/>
    <w:rsid w:val="00861D0E"/>
    <w:rsid w:val="00862209"/>
    <w:rsid w:val="0086448F"/>
    <w:rsid w:val="00864660"/>
    <w:rsid w:val="0088489C"/>
    <w:rsid w:val="0089031D"/>
    <w:rsid w:val="008A195E"/>
    <w:rsid w:val="008A3D40"/>
    <w:rsid w:val="008A42E1"/>
    <w:rsid w:val="008B7F02"/>
    <w:rsid w:val="008D59B2"/>
    <w:rsid w:val="008D61D6"/>
    <w:rsid w:val="008E0D5F"/>
    <w:rsid w:val="008F01CF"/>
    <w:rsid w:val="008F2E72"/>
    <w:rsid w:val="008F3D97"/>
    <w:rsid w:val="008F56A4"/>
    <w:rsid w:val="00901030"/>
    <w:rsid w:val="009041B7"/>
    <w:rsid w:val="00906BD3"/>
    <w:rsid w:val="0091119E"/>
    <w:rsid w:val="009148F3"/>
    <w:rsid w:val="00926036"/>
    <w:rsid w:val="00932BA2"/>
    <w:rsid w:val="009561AF"/>
    <w:rsid w:val="00956487"/>
    <w:rsid w:val="00962AA4"/>
    <w:rsid w:val="00974336"/>
    <w:rsid w:val="0097767F"/>
    <w:rsid w:val="00977F85"/>
    <w:rsid w:val="00991808"/>
    <w:rsid w:val="009A1505"/>
    <w:rsid w:val="009A6F42"/>
    <w:rsid w:val="009B79C6"/>
    <w:rsid w:val="009D21A1"/>
    <w:rsid w:val="009D5F6D"/>
    <w:rsid w:val="009D7EC6"/>
    <w:rsid w:val="009E3683"/>
    <w:rsid w:val="009E7384"/>
    <w:rsid w:val="009E74A1"/>
    <w:rsid w:val="00A0408C"/>
    <w:rsid w:val="00A11D64"/>
    <w:rsid w:val="00A12173"/>
    <w:rsid w:val="00A17120"/>
    <w:rsid w:val="00A23BE7"/>
    <w:rsid w:val="00A26E61"/>
    <w:rsid w:val="00A3772C"/>
    <w:rsid w:val="00A4092B"/>
    <w:rsid w:val="00A47575"/>
    <w:rsid w:val="00A51BA3"/>
    <w:rsid w:val="00A526AB"/>
    <w:rsid w:val="00A5792C"/>
    <w:rsid w:val="00A77E11"/>
    <w:rsid w:val="00A81A50"/>
    <w:rsid w:val="00A82290"/>
    <w:rsid w:val="00A94D10"/>
    <w:rsid w:val="00A957A0"/>
    <w:rsid w:val="00A96A0D"/>
    <w:rsid w:val="00AA4694"/>
    <w:rsid w:val="00AB268D"/>
    <w:rsid w:val="00AC7432"/>
    <w:rsid w:val="00AE0414"/>
    <w:rsid w:val="00AF34C0"/>
    <w:rsid w:val="00B147B1"/>
    <w:rsid w:val="00B157AC"/>
    <w:rsid w:val="00B26936"/>
    <w:rsid w:val="00B31FA5"/>
    <w:rsid w:val="00B358B8"/>
    <w:rsid w:val="00B748FB"/>
    <w:rsid w:val="00B85478"/>
    <w:rsid w:val="00B85E07"/>
    <w:rsid w:val="00B919AC"/>
    <w:rsid w:val="00B94655"/>
    <w:rsid w:val="00BA321F"/>
    <w:rsid w:val="00BB33DF"/>
    <w:rsid w:val="00BB3AFE"/>
    <w:rsid w:val="00BB5722"/>
    <w:rsid w:val="00BC0ED1"/>
    <w:rsid w:val="00BC26D5"/>
    <w:rsid w:val="00BC2F3C"/>
    <w:rsid w:val="00BC3737"/>
    <w:rsid w:val="00BD14C8"/>
    <w:rsid w:val="00BD54AE"/>
    <w:rsid w:val="00BF20D6"/>
    <w:rsid w:val="00C03F6F"/>
    <w:rsid w:val="00C07C8B"/>
    <w:rsid w:val="00C25510"/>
    <w:rsid w:val="00C30D59"/>
    <w:rsid w:val="00C353E8"/>
    <w:rsid w:val="00C36102"/>
    <w:rsid w:val="00C402E9"/>
    <w:rsid w:val="00C55ECC"/>
    <w:rsid w:val="00C574F6"/>
    <w:rsid w:val="00C65FF5"/>
    <w:rsid w:val="00C90804"/>
    <w:rsid w:val="00C92FB9"/>
    <w:rsid w:val="00C95783"/>
    <w:rsid w:val="00CA52DC"/>
    <w:rsid w:val="00CB5DDE"/>
    <w:rsid w:val="00CC0950"/>
    <w:rsid w:val="00CD3021"/>
    <w:rsid w:val="00CE0AE8"/>
    <w:rsid w:val="00CF5220"/>
    <w:rsid w:val="00D0012A"/>
    <w:rsid w:val="00D1449D"/>
    <w:rsid w:val="00D15877"/>
    <w:rsid w:val="00D27F35"/>
    <w:rsid w:val="00D47FE8"/>
    <w:rsid w:val="00D6051F"/>
    <w:rsid w:val="00D67987"/>
    <w:rsid w:val="00D70B9A"/>
    <w:rsid w:val="00D76A5E"/>
    <w:rsid w:val="00D81399"/>
    <w:rsid w:val="00D87E81"/>
    <w:rsid w:val="00D948EA"/>
    <w:rsid w:val="00DA056B"/>
    <w:rsid w:val="00DA57CA"/>
    <w:rsid w:val="00DA7EFA"/>
    <w:rsid w:val="00DB2A84"/>
    <w:rsid w:val="00DB64D0"/>
    <w:rsid w:val="00DB7004"/>
    <w:rsid w:val="00DC064F"/>
    <w:rsid w:val="00DC4C33"/>
    <w:rsid w:val="00DD1509"/>
    <w:rsid w:val="00DD3901"/>
    <w:rsid w:val="00DF0A10"/>
    <w:rsid w:val="00DF0EE4"/>
    <w:rsid w:val="00DF1BAA"/>
    <w:rsid w:val="00DF3025"/>
    <w:rsid w:val="00DF377C"/>
    <w:rsid w:val="00DF7C2B"/>
    <w:rsid w:val="00E013B2"/>
    <w:rsid w:val="00E01873"/>
    <w:rsid w:val="00E04A6B"/>
    <w:rsid w:val="00E06252"/>
    <w:rsid w:val="00E150BE"/>
    <w:rsid w:val="00E16621"/>
    <w:rsid w:val="00E23EC8"/>
    <w:rsid w:val="00E2662C"/>
    <w:rsid w:val="00E31919"/>
    <w:rsid w:val="00E36ACB"/>
    <w:rsid w:val="00E3760D"/>
    <w:rsid w:val="00E42DB5"/>
    <w:rsid w:val="00E50939"/>
    <w:rsid w:val="00E60D07"/>
    <w:rsid w:val="00E72D0F"/>
    <w:rsid w:val="00E9273E"/>
    <w:rsid w:val="00E9278D"/>
    <w:rsid w:val="00EA0B52"/>
    <w:rsid w:val="00EB2E15"/>
    <w:rsid w:val="00EB4B6F"/>
    <w:rsid w:val="00EC1C8E"/>
    <w:rsid w:val="00EC26FA"/>
    <w:rsid w:val="00ED1EA7"/>
    <w:rsid w:val="00F04868"/>
    <w:rsid w:val="00F07FA5"/>
    <w:rsid w:val="00F204A6"/>
    <w:rsid w:val="00F26C47"/>
    <w:rsid w:val="00F2714C"/>
    <w:rsid w:val="00F331B7"/>
    <w:rsid w:val="00F3377C"/>
    <w:rsid w:val="00F41E91"/>
    <w:rsid w:val="00F426F1"/>
    <w:rsid w:val="00F4356F"/>
    <w:rsid w:val="00F43AB1"/>
    <w:rsid w:val="00F45A65"/>
    <w:rsid w:val="00F569E3"/>
    <w:rsid w:val="00F57E50"/>
    <w:rsid w:val="00F606EB"/>
    <w:rsid w:val="00F70B73"/>
    <w:rsid w:val="00F8132E"/>
    <w:rsid w:val="00F815A1"/>
    <w:rsid w:val="00F85B01"/>
    <w:rsid w:val="00F87513"/>
    <w:rsid w:val="00F94B33"/>
    <w:rsid w:val="00F972F1"/>
    <w:rsid w:val="00FB4098"/>
    <w:rsid w:val="00FB713C"/>
    <w:rsid w:val="00FD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C2838"/>
  <w15:chartTrackingRefBased/>
  <w15:docId w15:val="{22BA87AC-1016-4A11-8DCE-A2F31B5A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00630"/>
  </w:style>
  <w:style w:type="paragraph" w:styleId="a4">
    <w:name w:val="Note Heading"/>
    <w:basedOn w:val="a"/>
    <w:next w:val="a"/>
    <w:rsid w:val="00A17120"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rsid w:val="00A17120"/>
    <w:pPr>
      <w:jc w:val="right"/>
    </w:pPr>
    <w:rPr>
      <w:rFonts w:ascii="ＭＳ 明朝" w:hAnsi="ＭＳ 明朝"/>
      <w:sz w:val="24"/>
    </w:rPr>
  </w:style>
  <w:style w:type="paragraph" w:styleId="a6">
    <w:name w:val="header"/>
    <w:basedOn w:val="a"/>
    <w:link w:val="a7"/>
    <w:rsid w:val="009A15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1505"/>
    <w:rPr>
      <w:kern w:val="2"/>
      <w:sz w:val="21"/>
      <w:szCs w:val="24"/>
    </w:rPr>
  </w:style>
  <w:style w:type="paragraph" w:styleId="a8">
    <w:name w:val="footer"/>
    <w:basedOn w:val="a"/>
    <w:link w:val="a9"/>
    <w:rsid w:val="009A15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1505"/>
    <w:rPr>
      <w:kern w:val="2"/>
      <w:sz w:val="21"/>
      <w:szCs w:val="24"/>
    </w:rPr>
  </w:style>
  <w:style w:type="paragraph" w:styleId="aa">
    <w:name w:val="Balloon Text"/>
    <w:basedOn w:val="a"/>
    <w:link w:val="ab"/>
    <w:rsid w:val="0086448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6448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2670-AFB9-4047-AC7C-931B3E11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2067</Words>
  <Characters>678</Characters>
  <Application>Microsoft Office Word</Application>
  <DocSecurity>0</DocSecurity>
  <Lines>5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今堀　志朗</dc:creator>
  <cp:lastModifiedBy>今堀　志朗</cp:lastModifiedBy>
  <cp:revision>2</cp:revision>
  <dcterms:created xsi:type="dcterms:W3CDTF">2026-03-25T00:34:00Z</dcterms:created>
  <dcterms:modified xsi:type="dcterms:W3CDTF">2026-03-25T00:34:00Z</dcterms:modified>
</cp:coreProperties>
</file>