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CF2A" w14:textId="77777777" w:rsidR="00ED5B88" w:rsidRPr="00AD7314" w:rsidRDefault="00ED5B88" w:rsidP="00ED5B88">
      <w:pPr>
        <w:rPr>
          <w:rFonts w:ascii="ＭＳ Ｐゴシック" w:eastAsia="ＭＳ Ｐゴシック" w:hAnsi="ＭＳ Ｐゴシック"/>
          <w:sz w:val="24"/>
          <w:szCs w:val="24"/>
        </w:rPr>
      </w:pPr>
      <w:r w:rsidRPr="00AD7314">
        <w:rPr>
          <w:rFonts w:ascii="ＭＳ Ｐゴシック" w:eastAsia="ＭＳ Ｐゴシック" w:hAnsi="ＭＳ Ｐゴシック" w:hint="eastAsia"/>
          <w:sz w:val="24"/>
          <w:szCs w:val="24"/>
        </w:rPr>
        <w:t>様式第３号</w:t>
      </w:r>
    </w:p>
    <w:p w14:paraId="5E2956AC" w14:textId="77777777" w:rsidR="00ED5B88" w:rsidRPr="00AD7314" w:rsidRDefault="00ED5B88" w:rsidP="00ED5B88">
      <w:pPr>
        <w:rPr>
          <w:rFonts w:ascii="ＭＳ Ｐゴシック" w:eastAsia="ＭＳ Ｐゴシック" w:hAnsi="ＭＳ Ｐゴシック"/>
          <w:sz w:val="24"/>
          <w:szCs w:val="24"/>
        </w:rPr>
      </w:pPr>
    </w:p>
    <w:p w14:paraId="72EEEB35" w14:textId="7B851293" w:rsidR="00ED5B88" w:rsidRPr="00AD7314" w:rsidRDefault="0063484E" w:rsidP="003E2F41">
      <w:pPr>
        <w:jc w:val="center"/>
        <w:rPr>
          <w:rFonts w:ascii="ＭＳ Ｐゴシック" w:eastAsia="ＭＳ Ｐゴシック" w:hAnsi="ＭＳ Ｐゴシック"/>
          <w:sz w:val="24"/>
          <w:szCs w:val="24"/>
        </w:rPr>
      </w:pPr>
      <w:r w:rsidRPr="00AD7314">
        <w:rPr>
          <w:rFonts w:ascii="ＭＳ Ｐゴシック" w:eastAsia="ＭＳ Ｐゴシック" w:hAnsi="ＭＳ Ｐゴシック" w:hint="eastAsia"/>
          <w:color w:val="000000"/>
          <w:spacing w:val="-4"/>
          <w:sz w:val="24"/>
          <w:szCs w:val="24"/>
        </w:rPr>
        <w:t>輸出型地域商社育成・市場開拓業務</w:t>
      </w:r>
      <w:r w:rsidR="003E2F41" w:rsidRPr="00AD7314">
        <w:rPr>
          <w:rFonts w:ascii="ＭＳ Ｐゴシック" w:eastAsia="ＭＳ Ｐゴシック" w:hAnsi="ＭＳ Ｐゴシック" w:hint="eastAsia"/>
          <w:color w:val="000000"/>
          <w:spacing w:val="-4"/>
          <w:sz w:val="24"/>
          <w:szCs w:val="24"/>
        </w:rPr>
        <w:t>委託</w:t>
      </w:r>
      <w:r w:rsidR="0074080C" w:rsidRPr="00AD7314">
        <w:rPr>
          <w:rFonts w:ascii="ＭＳ Ｐゴシック" w:eastAsia="ＭＳ Ｐゴシック" w:hAnsi="ＭＳ Ｐゴシック" w:hint="eastAsia"/>
          <w:spacing w:val="-4"/>
          <w:sz w:val="24"/>
          <w:szCs w:val="24"/>
        </w:rPr>
        <w:t>公募型プロポーザル</w:t>
      </w:r>
      <w:r w:rsidR="00ED5B88" w:rsidRPr="00AD7314">
        <w:rPr>
          <w:rFonts w:ascii="ＭＳ Ｐゴシック" w:eastAsia="ＭＳ Ｐゴシック" w:hAnsi="ＭＳ Ｐゴシック" w:hint="eastAsia"/>
          <w:sz w:val="24"/>
          <w:szCs w:val="24"/>
        </w:rPr>
        <w:t>提案書</w:t>
      </w:r>
    </w:p>
    <w:p w14:paraId="03C08864" w14:textId="77777777" w:rsidR="00ED5B88" w:rsidRPr="00AD7314" w:rsidRDefault="00ED5B88" w:rsidP="00ED5B88">
      <w:pPr>
        <w:rPr>
          <w:rFonts w:ascii="ＭＳ Ｐ明朝" w:eastAsia="ＭＳ Ｐ明朝" w:hAnsi="ＭＳ Ｐ明朝"/>
          <w:sz w:val="24"/>
          <w:szCs w:val="24"/>
        </w:rPr>
      </w:pPr>
    </w:p>
    <w:p w14:paraId="0C3D0DD8" w14:textId="33D79A07" w:rsidR="00ED5B88" w:rsidRPr="00AD7314" w:rsidRDefault="003C4EF1" w:rsidP="00ED5B88">
      <w:pPr>
        <w:jc w:val="right"/>
        <w:rPr>
          <w:rFonts w:ascii="ＭＳ Ｐ明朝" w:eastAsia="ＭＳ Ｐ明朝" w:hAnsi="ＭＳ Ｐ明朝"/>
          <w:sz w:val="24"/>
          <w:szCs w:val="24"/>
        </w:rPr>
      </w:pPr>
      <w:r w:rsidRPr="00AD7314">
        <w:rPr>
          <w:rFonts w:ascii="ＭＳ Ｐ明朝" w:eastAsia="ＭＳ Ｐ明朝" w:hAnsi="ＭＳ Ｐ明朝" w:hint="eastAsia"/>
          <w:sz w:val="24"/>
          <w:szCs w:val="24"/>
        </w:rPr>
        <w:t>令和</w:t>
      </w:r>
      <w:r w:rsidR="00AD7314">
        <w:rPr>
          <w:rFonts w:ascii="ＭＳ Ｐ明朝" w:eastAsia="ＭＳ Ｐ明朝" w:hAnsi="ＭＳ Ｐ明朝" w:hint="eastAsia"/>
          <w:sz w:val="24"/>
          <w:szCs w:val="24"/>
        </w:rPr>
        <w:t>７</w:t>
      </w:r>
      <w:r w:rsidR="00ED5B88" w:rsidRPr="00AD7314">
        <w:rPr>
          <w:rFonts w:ascii="ＭＳ Ｐ明朝" w:eastAsia="ＭＳ Ｐ明朝" w:hAnsi="ＭＳ Ｐ明朝" w:hint="eastAsia"/>
          <w:sz w:val="24"/>
          <w:szCs w:val="24"/>
        </w:rPr>
        <w:t>年</w:t>
      </w:r>
      <w:r w:rsidR="00D17552" w:rsidRPr="00AD7314">
        <w:rPr>
          <w:rFonts w:ascii="ＭＳ Ｐ明朝" w:eastAsia="ＭＳ Ｐ明朝" w:hAnsi="ＭＳ Ｐ明朝" w:hint="eastAsia"/>
          <w:sz w:val="24"/>
          <w:szCs w:val="24"/>
        </w:rPr>
        <w:t xml:space="preserve">　</w:t>
      </w:r>
      <w:r w:rsidR="00ED5B88" w:rsidRPr="00AD7314">
        <w:rPr>
          <w:rFonts w:ascii="ＭＳ Ｐ明朝" w:eastAsia="ＭＳ Ｐ明朝" w:hAnsi="ＭＳ Ｐ明朝" w:hint="eastAsia"/>
          <w:sz w:val="24"/>
          <w:szCs w:val="24"/>
        </w:rPr>
        <w:t>月</w:t>
      </w:r>
      <w:r w:rsidR="00D17552" w:rsidRPr="00AD7314">
        <w:rPr>
          <w:rFonts w:ascii="ＭＳ Ｐ明朝" w:eastAsia="ＭＳ Ｐ明朝" w:hAnsi="ＭＳ Ｐ明朝" w:hint="eastAsia"/>
          <w:sz w:val="24"/>
          <w:szCs w:val="24"/>
        </w:rPr>
        <w:t xml:space="preserve">　</w:t>
      </w:r>
      <w:r w:rsidR="00ED5B88" w:rsidRPr="00AD7314">
        <w:rPr>
          <w:rFonts w:ascii="ＭＳ Ｐ明朝" w:eastAsia="ＭＳ Ｐ明朝" w:hAnsi="ＭＳ Ｐ明朝" w:hint="eastAsia"/>
          <w:sz w:val="24"/>
          <w:szCs w:val="24"/>
        </w:rPr>
        <w:t>日</w:t>
      </w:r>
    </w:p>
    <w:p w14:paraId="1D48BCB6" w14:textId="77777777" w:rsidR="00ED5B88" w:rsidRPr="00AD7314" w:rsidRDefault="00ED5B88" w:rsidP="00ED5B88">
      <w:pPr>
        <w:rPr>
          <w:rFonts w:ascii="ＭＳ Ｐ明朝" w:eastAsia="ＭＳ Ｐ明朝" w:hAnsi="ＭＳ Ｐ明朝"/>
          <w:sz w:val="24"/>
          <w:szCs w:val="24"/>
        </w:rPr>
      </w:pPr>
    </w:p>
    <w:p w14:paraId="0A7C5029" w14:textId="77777777" w:rsidR="00ED5B88" w:rsidRPr="00AD7314" w:rsidRDefault="00ED5B88" w:rsidP="00ED5B88">
      <w:pPr>
        <w:ind w:firstLineChars="100" w:firstLine="240"/>
        <w:rPr>
          <w:rFonts w:ascii="ＭＳ Ｐ明朝" w:eastAsia="ＭＳ Ｐ明朝" w:hAnsi="ＭＳ Ｐ明朝"/>
          <w:sz w:val="24"/>
          <w:szCs w:val="24"/>
        </w:rPr>
      </w:pPr>
      <w:r w:rsidRPr="00AD7314">
        <w:rPr>
          <w:rFonts w:ascii="ＭＳ Ｐ明朝" w:eastAsia="ＭＳ Ｐ明朝" w:hAnsi="ＭＳ Ｐ明朝" w:hint="eastAsia"/>
          <w:sz w:val="24"/>
          <w:szCs w:val="24"/>
        </w:rPr>
        <w:t>富山県知事</w:t>
      </w:r>
      <w:r w:rsidR="00D17552" w:rsidRPr="00AD7314">
        <w:rPr>
          <w:rFonts w:ascii="ＭＳ Ｐ明朝" w:eastAsia="ＭＳ Ｐ明朝" w:hAnsi="ＭＳ Ｐ明朝" w:hint="eastAsia"/>
          <w:sz w:val="24"/>
          <w:szCs w:val="24"/>
        </w:rPr>
        <w:t xml:space="preserve">　新田八朗</w:t>
      </w:r>
      <w:r w:rsidR="0074080C" w:rsidRPr="00AD7314">
        <w:rPr>
          <w:rFonts w:ascii="ＭＳ Ｐ明朝" w:eastAsia="ＭＳ Ｐ明朝" w:hAnsi="ＭＳ Ｐ明朝" w:hint="eastAsia"/>
          <w:sz w:val="24"/>
          <w:szCs w:val="24"/>
        </w:rPr>
        <w:t xml:space="preserve">　様</w:t>
      </w:r>
    </w:p>
    <w:p w14:paraId="71F8BBCC" w14:textId="77777777" w:rsidR="00ED5B88" w:rsidRPr="00AD7314" w:rsidRDefault="00ED5B88" w:rsidP="00ED5B88">
      <w:pPr>
        <w:rPr>
          <w:rFonts w:ascii="ＭＳ Ｐ明朝" w:eastAsia="ＭＳ Ｐ明朝" w:hAnsi="ＭＳ Ｐ明朝"/>
          <w:sz w:val="24"/>
          <w:szCs w:val="24"/>
        </w:rPr>
      </w:pPr>
    </w:p>
    <w:p w14:paraId="6E498428" w14:textId="01E9D0B0" w:rsidR="00ED5B88" w:rsidRPr="00AD7314" w:rsidRDefault="00ED5B88" w:rsidP="00ED5B88">
      <w:pPr>
        <w:tabs>
          <w:tab w:val="left" w:pos="3031"/>
        </w:tabs>
        <w:rPr>
          <w:rFonts w:ascii="ＭＳ Ｐ明朝" w:eastAsia="ＭＳ Ｐ明朝" w:hAnsi="ＭＳ Ｐ明朝"/>
          <w:sz w:val="24"/>
          <w:szCs w:val="24"/>
        </w:rPr>
      </w:pPr>
      <w:r w:rsidRPr="00AD7314">
        <w:rPr>
          <w:rFonts w:ascii="ＭＳ Ｐ明朝" w:eastAsia="ＭＳ Ｐ明朝" w:hAnsi="ＭＳ Ｐ明朝" w:hint="eastAsia"/>
          <w:sz w:val="24"/>
          <w:szCs w:val="24"/>
        </w:rPr>
        <w:tab/>
      </w:r>
      <w:r w:rsidRPr="00AD7314">
        <w:rPr>
          <w:rFonts w:ascii="ＭＳ Ｐ明朝" w:eastAsia="ＭＳ Ｐ明朝" w:hAnsi="ＭＳ Ｐ明朝" w:hint="eastAsia"/>
          <w:sz w:val="24"/>
          <w:szCs w:val="24"/>
        </w:rPr>
        <w:tab/>
      </w:r>
      <w:r w:rsidR="00AD7314">
        <w:rPr>
          <w:rFonts w:ascii="ＭＳ Ｐ明朝" w:eastAsia="ＭＳ Ｐ明朝" w:hAnsi="ＭＳ Ｐ明朝" w:hint="eastAsia"/>
          <w:sz w:val="24"/>
          <w:szCs w:val="24"/>
        </w:rPr>
        <w:t xml:space="preserve">　　　</w:t>
      </w:r>
      <w:r w:rsidRPr="00AD7314">
        <w:rPr>
          <w:rFonts w:ascii="ＭＳ Ｐ明朝" w:eastAsia="ＭＳ Ｐ明朝" w:hAnsi="ＭＳ Ｐ明朝" w:hint="eastAsia"/>
          <w:sz w:val="24"/>
          <w:szCs w:val="24"/>
        </w:rPr>
        <w:t>参加申込者</w:t>
      </w:r>
    </w:p>
    <w:p w14:paraId="155FE6E6" w14:textId="77777777" w:rsidR="00ED5B88" w:rsidRPr="00AD7314" w:rsidRDefault="00ED5B88" w:rsidP="00ED5B88">
      <w:pPr>
        <w:tabs>
          <w:tab w:val="left" w:pos="3031"/>
        </w:tabs>
        <w:ind w:firstLineChars="1700" w:firstLine="4080"/>
        <w:rPr>
          <w:rFonts w:ascii="ＭＳ Ｐ明朝" w:eastAsia="ＭＳ Ｐ明朝" w:hAnsi="ＭＳ Ｐ明朝"/>
          <w:sz w:val="24"/>
          <w:szCs w:val="24"/>
        </w:rPr>
      </w:pPr>
      <w:r w:rsidRPr="00AD7314">
        <w:rPr>
          <w:rFonts w:ascii="ＭＳ Ｐ明朝" w:eastAsia="ＭＳ Ｐ明朝" w:hAnsi="ＭＳ Ｐ明朝" w:hint="eastAsia"/>
          <w:sz w:val="24"/>
          <w:szCs w:val="24"/>
        </w:rPr>
        <w:t>住所又は所在地</w:t>
      </w:r>
    </w:p>
    <w:p w14:paraId="1B29BC7B" w14:textId="77777777" w:rsidR="00ED5B88" w:rsidRPr="00AD7314" w:rsidRDefault="00ED5B88" w:rsidP="00ED5B88">
      <w:pPr>
        <w:tabs>
          <w:tab w:val="left" w:pos="3031"/>
        </w:tabs>
        <w:ind w:firstLineChars="1700" w:firstLine="4080"/>
        <w:rPr>
          <w:rFonts w:ascii="ＭＳ Ｐ明朝" w:eastAsia="ＭＳ Ｐ明朝" w:hAnsi="ＭＳ Ｐ明朝"/>
          <w:sz w:val="24"/>
          <w:szCs w:val="24"/>
        </w:rPr>
      </w:pPr>
      <w:r w:rsidRPr="00AD7314">
        <w:rPr>
          <w:rFonts w:ascii="ＭＳ Ｐ明朝" w:eastAsia="ＭＳ Ｐ明朝" w:hAnsi="ＭＳ Ｐ明朝" w:hint="eastAsia"/>
          <w:sz w:val="24"/>
          <w:szCs w:val="24"/>
        </w:rPr>
        <w:t>氏名又は名称</w:t>
      </w:r>
    </w:p>
    <w:p w14:paraId="2B3073A1" w14:textId="77777777" w:rsidR="00ED5B88" w:rsidRPr="00AD7314" w:rsidRDefault="00ED5B88" w:rsidP="00ED5B88">
      <w:pPr>
        <w:ind w:firstLineChars="1700" w:firstLine="4080"/>
        <w:rPr>
          <w:rFonts w:ascii="ＭＳ Ｐ明朝" w:eastAsia="ＭＳ Ｐ明朝" w:hAnsi="ＭＳ Ｐ明朝"/>
          <w:sz w:val="24"/>
          <w:szCs w:val="24"/>
        </w:rPr>
      </w:pPr>
      <w:r w:rsidRPr="00AD7314">
        <w:rPr>
          <w:rFonts w:ascii="ＭＳ Ｐ明朝" w:eastAsia="ＭＳ Ｐ明朝" w:hAnsi="ＭＳ Ｐ明朝" w:hint="eastAsia"/>
          <w:sz w:val="24"/>
          <w:szCs w:val="24"/>
        </w:rPr>
        <w:t>代表者名</w:t>
      </w:r>
      <w:r w:rsidRPr="00AD7314">
        <w:rPr>
          <w:rFonts w:ascii="ＭＳ Ｐ明朝" w:eastAsia="ＭＳ Ｐ明朝" w:hAnsi="ＭＳ Ｐ明朝"/>
          <w:sz w:val="24"/>
          <w:szCs w:val="24"/>
        </w:rPr>
        <w:tab/>
      </w:r>
      <w:r w:rsidRPr="00AD7314">
        <w:rPr>
          <w:rFonts w:ascii="ＭＳ Ｐ明朝" w:eastAsia="ＭＳ Ｐ明朝" w:hAnsi="ＭＳ Ｐ明朝" w:hint="eastAsia"/>
          <w:sz w:val="24"/>
          <w:szCs w:val="24"/>
        </w:rPr>
        <w:t xml:space="preserve">　　　　　　　　　　　　　　　　</w:t>
      </w:r>
    </w:p>
    <w:p w14:paraId="7CD0C31F" w14:textId="77777777" w:rsidR="00ED5B88" w:rsidRPr="00AD7314" w:rsidRDefault="00ED5B88" w:rsidP="00ED5B88">
      <w:pPr>
        <w:ind w:firstLineChars="1700" w:firstLine="4080"/>
        <w:rPr>
          <w:rFonts w:ascii="ＭＳ Ｐ明朝" w:eastAsia="ＭＳ Ｐ明朝" w:hAnsi="ＭＳ Ｐ明朝"/>
          <w:sz w:val="24"/>
          <w:szCs w:val="24"/>
        </w:rPr>
      </w:pPr>
    </w:p>
    <w:p w14:paraId="6FDA8215" w14:textId="77777777" w:rsidR="00ED5B88" w:rsidRPr="00AD7314" w:rsidRDefault="00ED5B88" w:rsidP="00ED5B88">
      <w:pPr>
        <w:ind w:firstLineChars="1700" w:firstLine="4080"/>
        <w:rPr>
          <w:rFonts w:ascii="ＭＳ Ｐ明朝" w:eastAsia="ＭＳ Ｐ明朝" w:hAnsi="ＭＳ Ｐ明朝"/>
          <w:sz w:val="24"/>
          <w:szCs w:val="24"/>
        </w:rPr>
      </w:pPr>
      <w:r w:rsidRPr="00AD7314">
        <w:rPr>
          <w:rFonts w:ascii="ＭＳ Ｐ明朝" w:eastAsia="ＭＳ Ｐ明朝" w:hAnsi="ＭＳ Ｐ明朝" w:hint="eastAsia"/>
          <w:sz w:val="24"/>
          <w:szCs w:val="24"/>
        </w:rPr>
        <w:t>担当者　所属部署</w:t>
      </w:r>
    </w:p>
    <w:p w14:paraId="2CBD495B" w14:textId="77777777" w:rsidR="00ED5B88" w:rsidRPr="00AD7314" w:rsidRDefault="00ED5B88" w:rsidP="00ED5B88">
      <w:pPr>
        <w:ind w:firstLineChars="2100" w:firstLine="5040"/>
        <w:rPr>
          <w:rFonts w:ascii="ＭＳ Ｐ明朝" w:eastAsia="ＭＳ Ｐ明朝" w:hAnsi="ＭＳ Ｐ明朝"/>
          <w:sz w:val="24"/>
          <w:szCs w:val="24"/>
        </w:rPr>
      </w:pPr>
      <w:r w:rsidRPr="00AD7314">
        <w:rPr>
          <w:rFonts w:ascii="ＭＳ Ｐ明朝" w:eastAsia="ＭＳ Ｐ明朝" w:hAnsi="ＭＳ Ｐ明朝" w:hint="eastAsia"/>
          <w:sz w:val="24"/>
          <w:szCs w:val="24"/>
        </w:rPr>
        <w:t>氏　　名</w:t>
      </w:r>
    </w:p>
    <w:p w14:paraId="74B3E6EC" w14:textId="77777777" w:rsidR="00ED5B88" w:rsidRPr="00AD7314" w:rsidRDefault="00ED5B88" w:rsidP="00732619">
      <w:pPr>
        <w:ind w:firstLineChars="2100" w:firstLine="5040"/>
        <w:rPr>
          <w:rFonts w:ascii="ＭＳ Ｐ明朝" w:eastAsia="ＭＳ Ｐ明朝" w:hAnsi="ＭＳ Ｐ明朝"/>
          <w:sz w:val="24"/>
          <w:szCs w:val="24"/>
        </w:rPr>
      </w:pPr>
      <w:r w:rsidRPr="00AD7314">
        <w:rPr>
          <w:rFonts w:ascii="ＭＳ Ｐ明朝" w:eastAsia="ＭＳ Ｐ明朝" w:hAnsi="ＭＳ Ｐ明朝" w:hint="eastAsia"/>
          <w:sz w:val="24"/>
          <w:szCs w:val="24"/>
        </w:rPr>
        <w:t>電　　話</w:t>
      </w:r>
    </w:p>
    <w:p w14:paraId="34AED4C9" w14:textId="77777777" w:rsidR="00ED5B88" w:rsidRPr="00AD7314" w:rsidRDefault="00ED5B88" w:rsidP="00ED5B88">
      <w:pPr>
        <w:rPr>
          <w:rFonts w:ascii="ＭＳ Ｐ明朝" w:eastAsia="ＭＳ Ｐ明朝" w:hAnsi="ＭＳ Ｐ明朝"/>
          <w:sz w:val="24"/>
          <w:szCs w:val="24"/>
        </w:rPr>
      </w:pPr>
    </w:p>
    <w:p w14:paraId="3225EFF9" w14:textId="77777777" w:rsidR="00ED5B88" w:rsidRPr="00AD7314" w:rsidRDefault="00ED5B88" w:rsidP="00ED5B88">
      <w:pPr>
        <w:rPr>
          <w:rFonts w:ascii="ＭＳ Ｐ明朝" w:eastAsia="ＭＳ Ｐ明朝" w:hAnsi="ＭＳ Ｐ明朝"/>
          <w:sz w:val="24"/>
          <w:szCs w:val="24"/>
        </w:rPr>
      </w:pPr>
    </w:p>
    <w:p w14:paraId="7473EBD6" w14:textId="3029E445" w:rsidR="00ED5B88" w:rsidRPr="00AD7314" w:rsidRDefault="0063484E" w:rsidP="0063484E">
      <w:pPr>
        <w:ind w:firstLineChars="100" w:firstLine="232"/>
        <w:jc w:val="left"/>
        <w:rPr>
          <w:rFonts w:ascii="ＭＳ Ｐ明朝" w:eastAsia="ＭＳ Ｐ明朝" w:hAnsi="ＭＳ Ｐ明朝"/>
          <w:sz w:val="24"/>
          <w:szCs w:val="24"/>
        </w:rPr>
      </w:pPr>
      <w:r w:rsidRPr="00AD7314">
        <w:rPr>
          <w:rFonts w:ascii="ＭＳ Ｐ明朝" w:eastAsia="ＭＳ Ｐ明朝" w:hAnsi="ＭＳ Ｐ明朝" w:hint="eastAsia"/>
          <w:color w:val="000000"/>
          <w:spacing w:val="-4"/>
          <w:sz w:val="24"/>
          <w:szCs w:val="24"/>
        </w:rPr>
        <w:t>輸出型地域商社育成・市場開拓業務</w:t>
      </w:r>
      <w:r w:rsidR="003E2F41" w:rsidRPr="00AD7314">
        <w:rPr>
          <w:rFonts w:ascii="ＭＳ Ｐ明朝" w:eastAsia="ＭＳ Ｐ明朝" w:hAnsi="ＭＳ Ｐ明朝" w:hint="eastAsia"/>
          <w:color w:val="000000"/>
          <w:spacing w:val="-4"/>
          <w:sz w:val="24"/>
          <w:szCs w:val="24"/>
        </w:rPr>
        <w:t>委託</w:t>
      </w:r>
      <w:r w:rsidR="0074080C" w:rsidRPr="00AD7314">
        <w:rPr>
          <w:rFonts w:ascii="ＭＳ Ｐ明朝" w:eastAsia="ＭＳ Ｐ明朝" w:hAnsi="ＭＳ Ｐ明朝" w:hint="eastAsia"/>
          <w:spacing w:val="-4"/>
          <w:sz w:val="24"/>
          <w:szCs w:val="24"/>
        </w:rPr>
        <w:t>公募型プロポーザル</w:t>
      </w:r>
      <w:r w:rsidR="00ED5B88" w:rsidRPr="00AD7314">
        <w:rPr>
          <w:rFonts w:ascii="ＭＳ Ｐ明朝" w:eastAsia="ＭＳ Ｐ明朝" w:hAnsi="ＭＳ Ｐ明朝" w:hint="eastAsia"/>
          <w:sz w:val="24"/>
          <w:szCs w:val="24"/>
        </w:rPr>
        <w:t>に係る提案書を本書のとおり提出します。</w:t>
      </w:r>
    </w:p>
    <w:p w14:paraId="1E2B5C6B" w14:textId="07BED1C4" w:rsidR="003A7986" w:rsidRPr="00AD7314" w:rsidRDefault="003A7986" w:rsidP="00A9257A">
      <w:pPr>
        <w:widowControl/>
        <w:jc w:val="left"/>
        <w:rPr>
          <w:rFonts w:ascii="ＭＳ Ｐ明朝" w:eastAsia="ＭＳ Ｐ明朝" w:hAnsi="ＭＳ Ｐ明朝"/>
          <w:sz w:val="24"/>
          <w:szCs w:val="24"/>
        </w:rPr>
      </w:pPr>
    </w:p>
    <w:p w14:paraId="3E81F03E" w14:textId="19EA6287" w:rsidR="0063484E" w:rsidRPr="00AD7314" w:rsidRDefault="0063484E" w:rsidP="00A9257A">
      <w:pPr>
        <w:widowControl/>
        <w:jc w:val="left"/>
        <w:rPr>
          <w:rFonts w:ascii="ＭＳ Ｐ明朝" w:eastAsia="ＭＳ Ｐ明朝" w:hAnsi="ＭＳ Ｐ明朝"/>
          <w:sz w:val="24"/>
          <w:szCs w:val="24"/>
        </w:rPr>
      </w:pPr>
    </w:p>
    <w:p w14:paraId="3DA7BFBD" w14:textId="77777777" w:rsidR="0063484E" w:rsidRPr="00AD7314" w:rsidRDefault="0063484E" w:rsidP="00A9257A">
      <w:pPr>
        <w:widowControl/>
        <w:jc w:val="left"/>
        <w:rPr>
          <w:rFonts w:ascii="ＭＳ Ｐ明朝" w:eastAsia="ＭＳ Ｐ明朝" w:hAnsi="ＭＳ Ｐ明朝"/>
          <w:sz w:val="24"/>
          <w:szCs w:val="24"/>
        </w:rPr>
      </w:pPr>
    </w:p>
    <w:p w14:paraId="777F5288" w14:textId="511F4AB1" w:rsidR="0063484E" w:rsidRPr="00AD7314" w:rsidRDefault="0063484E" w:rsidP="00692CC0">
      <w:pPr>
        <w:widowControl/>
        <w:ind w:leftChars="100" w:left="210"/>
        <w:jc w:val="left"/>
        <w:rPr>
          <w:rFonts w:ascii="ＭＳ Ｐゴシック" w:eastAsia="ＭＳ Ｐゴシック" w:hAnsi="ＭＳ Ｐゴシック"/>
          <w:szCs w:val="21"/>
        </w:rPr>
      </w:pPr>
      <w:r w:rsidRPr="00AD7314">
        <w:rPr>
          <w:rFonts w:ascii="ＭＳ Ｐゴシック" w:eastAsia="ＭＳ Ｐゴシック" w:hAnsi="ＭＳ Ｐゴシック" w:hint="eastAsia"/>
          <w:szCs w:val="21"/>
        </w:rPr>
        <w:t>（備考）</w:t>
      </w:r>
    </w:p>
    <w:p w14:paraId="1C91EFE6" w14:textId="66668F1F" w:rsidR="0063484E" w:rsidRPr="00AD7314" w:rsidRDefault="0063484E" w:rsidP="00692CC0">
      <w:pPr>
        <w:widowControl/>
        <w:ind w:leftChars="200" w:left="420" w:rightChars="200" w:right="420" w:firstLineChars="100" w:firstLine="210"/>
        <w:jc w:val="left"/>
        <w:rPr>
          <w:rFonts w:ascii="ＭＳ Ｐ明朝" w:eastAsia="ＭＳ Ｐ明朝" w:hAnsi="ＭＳ Ｐ明朝"/>
          <w:szCs w:val="21"/>
        </w:rPr>
      </w:pPr>
      <w:r w:rsidRPr="00AD7314">
        <w:rPr>
          <w:rFonts w:ascii="ＭＳ Ｐ明朝" w:eastAsia="ＭＳ Ｐ明朝" w:hAnsi="ＭＳ Ｐ明朝" w:hint="eastAsia"/>
          <w:szCs w:val="21"/>
        </w:rPr>
        <w:t>本提案書には、以下の資料を添付してください。</w:t>
      </w:r>
    </w:p>
    <w:tbl>
      <w:tblPr>
        <w:tblStyle w:val="a4"/>
        <w:tblW w:w="0" w:type="auto"/>
        <w:tblInd w:w="420" w:type="dxa"/>
        <w:tblLook w:val="04A0" w:firstRow="1" w:lastRow="0" w:firstColumn="1" w:lastColumn="0" w:noHBand="0" w:noVBand="1"/>
      </w:tblPr>
      <w:tblGrid>
        <w:gridCol w:w="8640"/>
      </w:tblGrid>
      <w:tr w:rsidR="00AD7314" w:rsidRPr="00AD7314" w14:paraId="78C04458" w14:textId="77777777" w:rsidTr="00AD7314">
        <w:trPr>
          <w:trHeight w:val="3818"/>
        </w:trPr>
        <w:tc>
          <w:tcPr>
            <w:tcW w:w="8640" w:type="dxa"/>
          </w:tcPr>
          <w:p w14:paraId="51A382F4" w14:textId="77777777" w:rsidR="00AD7314" w:rsidRPr="00AD7314" w:rsidRDefault="00AD7314" w:rsidP="00AD7314">
            <w:pPr>
              <w:widowControl/>
              <w:snapToGrid w:val="0"/>
              <w:spacing w:afterLines="25" w:after="90"/>
              <w:jc w:val="left"/>
              <w:rPr>
                <w:rFonts w:ascii="ＭＳ Ｐゴシック" w:eastAsia="ＭＳ Ｐゴシック" w:hAnsi="ＭＳ Ｐゴシック"/>
                <w:szCs w:val="21"/>
              </w:rPr>
            </w:pPr>
            <w:r w:rsidRPr="00AD7314">
              <w:rPr>
                <w:rFonts w:ascii="ＭＳ Ｐゴシック" w:eastAsia="ＭＳ Ｐゴシック" w:hAnsi="ＭＳ Ｐゴシック" w:hint="eastAsia"/>
                <w:szCs w:val="21"/>
              </w:rPr>
              <w:t>①企画提案書</w:t>
            </w:r>
            <w:r w:rsidRPr="00AD7314">
              <w:rPr>
                <w:rFonts w:ascii="ＭＳ Ｐ明朝" w:eastAsia="ＭＳ Ｐ明朝" w:hAnsi="ＭＳ Ｐ明朝" w:hint="eastAsia"/>
                <w:szCs w:val="21"/>
              </w:rPr>
              <w:t>（様式任意）</w:t>
            </w:r>
          </w:p>
          <w:p w14:paraId="08E39ABE" w14:textId="77777777" w:rsidR="00AD7314" w:rsidRPr="00AD7314" w:rsidRDefault="00AD7314" w:rsidP="00AD7314">
            <w:pPr>
              <w:widowControl/>
              <w:snapToGrid w:val="0"/>
              <w:spacing w:afterLines="25" w:after="90"/>
              <w:ind w:firstLineChars="100" w:firstLine="210"/>
              <w:jc w:val="left"/>
              <w:rPr>
                <w:rFonts w:ascii="ＭＳ Ｐ明朝" w:eastAsia="ＭＳ Ｐ明朝" w:hAnsi="ＭＳ Ｐ明朝"/>
                <w:szCs w:val="21"/>
              </w:rPr>
            </w:pPr>
            <w:r w:rsidRPr="00AD7314">
              <w:rPr>
                <w:rFonts w:ascii="ＭＳ Ｐ明朝" w:eastAsia="ＭＳ Ｐ明朝" w:hAnsi="ＭＳ Ｐ明朝" w:hint="eastAsia"/>
                <w:szCs w:val="21"/>
              </w:rPr>
              <w:t>別紙仕様書に掲げる業務内容に関して次の事項を明確にして作成すること。</w:t>
            </w:r>
          </w:p>
          <w:p w14:paraId="1EB4252C" w14:textId="77777777" w:rsidR="00AD7314" w:rsidRPr="00AD7314" w:rsidRDefault="00AD7314" w:rsidP="00AD7314">
            <w:pPr>
              <w:widowControl/>
              <w:snapToGrid w:val="0"/>
              <w:spacing w:afterLines="25" w:after="90"/>
              <w:ind w:leftChars="100" w:left="210"/>
              <w:jc w:val="left"/>
              <w:rPr>
                <w:rFonts w:ascii="ＭＳ Ｐ明朝" w:eastAsia="ＭＳ Ｐ明朝" w:hAnsi="ＭＳ Ｐ明朝"/>
                <w:szCs w:val="21"/>
              </w:rPr>
            </w:pPr>
            <w:r w:rsidRPr="00AD7314">
              <w:rPr>
                <w:rFonts w:ascii="ＭＳ Ｐ明朝" w:eastAsia="ＭＳ Ｐ明朝" w:hAnsi="ＭＳ Ｐ明朝" w:hint="eastAsia"/>
                <w:szCs w:val="21"/>
              </w:rPr>
              <w:t>(ｱ)　具体的な実施内容及び実施方法</w:t>
            </w:r>
          </w:p>
          <w:p w14:paraId="0002BAAB" w14:textId="3138883C" w:rsidR="00AD7314" w:rsidRPr="00AD7314" w:rsidRDefault="00AD7314" w:rsidP="00AD7314">
            <w:pPr>
              <w:widowControl/>
              <w:snapToGrid w:val="0"/>
              <w:spacing w:afterLines="25" w:after="90"/>
              <w:ind w:leftChars="100" w:left="210"/>
              <w:jc w:val="left"/>
              <w:rPr>
                <w:rFonts w:ascii="ＭＳ Ｐ明朝" w:eastAsia="ＭＳ Ｐ明朝" w:hAnsi="ＭＳ Ｐ明朝"/>
                <w:szCs w:val="21"/>
              </w:rPr>
            </w:pPr>
            <w:r w:rsidRPr="00AD7314">
              <w:rPr>
                <w:rFonts w:ascii="ＭＳ Ｐ明朝" w:eastAsia="ＭＳ Ｐ明朝" w:hAnsi="ＭＳ Ｐ明朝" w:hint="eastAsia"/>
                <w:szCs w:val="21"/>
              </w:rPr>
              <w:t>(ｲ)　業務準備内容及び</w:t>
            </w:r>
            <w:r w:rsidR="00EE1B1E">
              <w:rPr>
                <w:rFonts w:ascii="ＭＳ Ｐ明朝" w:eastAsia="ＭＳ Ｐ明朝" w:hAnsi="ＭＳ Ｐ明朝" w:hint="eastAsia"/>
                <w:szCs w:val="21"/>
              </w:rPr>
              <w:t>年間</w:t>
            </w:r>
            <w:r w:rsidRPr="00AD7314">
              <w:rPr>
                <w:rFonts w:ascii="ＭＳ Ｐ明朝" w:eastAsia="ＭＳ Ｐ明朝" w:hAnsi="ＭＳ Ｐ明朝" w:hint="eastAsia"/>
                <w:szCs w:val="21"/>
              </w:rPr>
              <w:t>スケジュール</w:t>
            </w:r>
          </w:p>
          <w:p w14:paraId="03BFCFA6" w14:textId="77777777" w:rsidR="00AD7314" w:rsidRPr="00AD7314" w:rsidRDefault="00AD7314" w:rsidP="00AD7314">
            <w:pPr>
              <w:widowControl/>
              <w:snapToGrid w:val="0"/>
              <w:spacing w:afterLines="25" w:after="90"/>
              <w:ind w:leftChars="100" w:left="210"/>
              <w:jc w:val="left"/>
              <w:rPr>
                <w:rFonts w:ascii="ＭＳ Ｐ明朝" w:eastAsia="ＭＳ Ｐ明朝" w:hAnsi="ＭＳ Ｐ明朝"/>
                <w:szCs w:val="21"/>
              </w:rPr>
            </w:pPr>
            <w:r w:rsidRPr="00AD7314">
              <w:rPr>
                <w:rFonts w:ascii="ＭＳ Ｐ明朝" w:eastAsia="ＭＳ Ｐ明朝" w:hAnsi="ＭＳ Ｐ明朝" w:hint="eastAsia"/>
                <w:szCs w:val="21"/>
              </w:rPr>
              <w:t>(ｳ)　業務実施体制</w:t>
            </w:r>
          </w:p>
          <w:p w14:paraId="708DB625" w14:textId="77777777" w:rsidR="00AD7314" w:rsidRPr="00AD7314" w:rsidRDefault="00AD7314" w:rsidP="00AD7314">
            <w:pPr>
              <w:widowControl/>
              <w:snapToGrid w:val="0"/>
              <w:spacing w:afterLines="25" w:after="90"/>
              <w:ind w:leftChars="100" w:left="210"/>
              <w:jc w:val="left"/>
              <w:rPr>
                <w:rFonts w:ascii="ＭＳ Ｐ明朝" w:eastAsia="ＭＳ Ｐ明朝" w:hAnsi="ＭＳ Ｐ明朝"/>
                <w:szCs w:val="21"/>
              </w:rPr>
            </w:pPr>
            <w:r w:rsidRPr="00AD7314">
              <w:rPr>
                <w:rFonts w:ascii="ＭＳ Ｐ明朝" w:eastAsia="ＭＳ Ｐ明朝" w:hAnsi="ＭＳ Ｐ明朝" w:hint="eastAsia"/>
                <w:szCs w:val="21"/>
              </w:rPr>
              <w:t>(ｴ)　再委託等の有無及び予定</w:t>
            </w:r>
          </w:p>
          <w:p w14:paraId="0791A2E0" w14:textId="77777777" w:rsidR="00AD7314" w:rsidRPr="00AD7314" w:rsidRDefault="00AD7314" w:rsidP="00AD7314">
            <w:pPr>
              <w:widowControl/>
              <w:snapToGrid w:val="0"/>
              <w:spacing w:afterLines="25" w:after="90"/>
              <w:jc w:val="left"/>
              <w:rPr>
                <w:rFonts w:ascii="ＭＳ Ｐ明朝" w:eastAsia="ＭＳ Ｐ明朝" w:hAnsi="ＭＳ Ｐ明朝"/>
                <w:szCs w:val="21"/>
              </w:rPr>
            </w:pPr>
            <w:r w:rsidRPr="00AD7314">
              <w:rPr>
                <w:rFonts w:ascii="ＭＳ Ｐゴシック" w:eastAsia="ＭＳ Ｐゴシック" w:hAnsi="ＭＳ Ｐゴシック" w:hint="eastAsia"/>
                <w:szCs w:val="21"/>
              </w:rPr>
              <w:t>②積算内訳書</w:t>
            </w:r>
            <w:r w:rsidRPr="00AD7314">
              <w:rPr>
                <w:rFonts w:ascii="ＭＳ Ｐ明朝" w:eastAsia="ＭＳ Ｐ明朝" w:hAnsi="ＭＳ Ｐ明朝" w:hint="eastAsia"/>
                <w:szCs w:val="21"/>
              </w:rPr>
              <w:t>（様式任意）</w:t>
            </w:r>
          </w:p>
          <w:p w14:paraId="79222870" w14:textId="77777777" w:rsidR="00AD7314" w:rsidRPr="00AD7314" w:rsidRDefault="00AD7314" w:rsidP="00AD7314">
            <w:pPr>
              <w:widowControl/>
              <w:snapToGrid w:val="0"/>
              <w:spacing w:afterLines="25" w:after="90"/>
              <w:ind w:firstLineChars="100" w:firstLine="210"/>
              <w:jc w:val="left"/>
              <w:rPr>
                <w:rFonts w:ascii="ＭＳ Ｐ明朝" w:eastAsia="ＭＳ Ｐ明朝" w:hAnsi="ＭＳ Ｐ明朝"/>
                <w:szCs w:val="21"/>
              </w:rPr>
            </w:pPr>
            <w:r w:rsidRPr="00AD7314">
              <w:rPr>
                <w:rFonts w:ascii="ＭＳ Ｐ明朝" w:eastAsia="ＭＳ Ｐ明朝" w:hAnsi="ＭＳ Ｐ明朝" w:hint="eastAsia"/>
                <w:szCs w:val="21"/>
              </w:rPr>
              <w:t>本業務の実施に要する経費の内訳（項目、数量、単価、金額等）を明らかにした積算内訳書を作成すること。なお、提案に係る費用の総額は上記「４ 委託費の上限額」に定める委託費の上限額を超えないこと。</w:t>
            </w:r>
          </w:p>
          <w:p w14:paraId="2E765251" w14:textId="77777777" w:rsidR="00AD7314" w:rsidRPr="00AD7314" w:rsidRDefault="00AD7314" w:rsidP="00AD7314">
            <w:pPr>
              <w:widowControl/>
              <w:snapToGrid w:val="0"/>
              <w:spacing w:afterLines="25" w:after="90"/>
              <w:jc w:val="left"/>
              <w:rPr>
                <w:rFonts w:ascii="ＭＳ Ｐ明朝" w:eastAsia="ＭＳ Ｐ明朝" w:hAnsi="ＭＳ Ｐ明朝"/>
                <w:szCs w:val="21"/>
              </w:rPr>
            </w:pPr>
            <w:r w:rsidRPr="00AD7314">
              <w:rPr>
                <w:rFonts w:ascii="ＭＳ Ｐゴシック" w:eastAsia="ＭＳ Ｐゴシック" w:hAnsi="ＭＳ Ｐゴシック" w:hint="eastAsia"/>
                <w:szCs w:val="21"/>
              </w:rPr>
              <w:t>③会社概要</w:t>
            </w:r>
            <w:r w:rsidRPr="00AD7314">
              <w:rPr>
                <w:rFonts w:ascii="ＭＳ Ｐ明朝" w:eastAsia="ＭＳ Ｐ明朝" w:hAnsi="ＭＳ Ｐ明朝" w:hint="eastAsia"/>
                <w:szCs w:val="21"/>
              </w:rPr>
              <w:t>（様式任意、パンフレット可）</w:t>
            </w:r>
          </w:p>
          <w:p w14:paraId="0C40AA32" w14:textId="3441CE09" w:rsidR="00AD7314" w:rsidRPr="00AD7314" w:rsidRDefault="00AD7314" w:rsidP="00AD7314">
            <w:pPr>
              <w:widowControl/>
              <w:snapToGrid w:val="0"/>
              <w:spacing w:afterLines="25" w:after="90"/>
              <w:jc w:val="left"/>
              <w:rPr>
                <w:rFonts w:ascii="ＭＳ Ｐ明朝" w:eastAsia="ＭＳ Ｐ明朝" w:hAnsi="ＭＳ Ｐ明朝"/>
                <w:szCs w:val="21"/>
              </w:rPr>
            </w:pPr>
            <w:r w:rsidRPr="00AD7314">
              <w:rPr>
                <w:rFonts w:ascii="ＭＳ Ｐゴシック" w:eastAsia="ＭＳ Ｐゴシック" w:hAnsi="ＭＳ Ｐゴシック" w:hint="eastAsia"/>
                <w:szCs w:val="21"/>
              </w:rPr>
              <w:t>④</w:t>
            </w:r>
            <w:r>
              <w:rPr>
                <w:rFonts w:ascii="ＭＳ Ｐゴシック" w:eastAsia="ＭＳ Ｐゴシック" w:hAnsi="ＭＳ Ｐゴシック" w:hint="eastAsia"/>
                <w:szCs w:val="21"/>
              </w:rPr>
              <w:t>財務</w:t>
            </w:r>
            <w:r w:rsidRPr="00AD7314">
              <w:rPr>
                <w:rFonts w:ascii="ＭＳ Ｐゴシック" w:eastAsia="ＭＳ Ｐゴシック" w:hAnsi="ＭＳ Ｐゴシック" w:hint="eastAsia"/>
                <w:szCs w:val="21"/>
              </w:rPr>
              <w:t>状況が分かる資料</w:t>
            </w:r>
            <w:r w:rsidRPr="00AD7314">
              <w:rPr>
                <w:rFonts w:ascii="ＭＳ Ｐ明朝" w:eastAsia="ＭＳ Ｐ明朝" w:hAnsi="ＭＳ Ｐ明朝" w:hint="eastAsia"/>
                <w:szCs w:val="21"/>
              </w:rPr>
              <w:t>（貸借対照表、損益計算書（直近１年分）等）</w:t>
            </w:r>
          </w:p>
          <w:p w14:paraId="4969BE8F" w14:textId="5070EBD0" w:rsidR="00AD7314" w:rsidRPr="00AD7314" w:rsidRDefault="00AD7314" w:rsidP="00AD7314">
            <w:pPr>
              <w:snapToGrid w:val="0"/>
              <w:spacing w:afterLines="25" w:after="90"/>
              <w:jc w:val="left"/>
              <w:rPr>
                <w:rFonts w:ascii="ＭＳ Ｐゴシック" w:eastAsia="ＭＳ Ｐゴシック" w:hAnsi="ＭＳ Ｐゴシック"/>
                <w:szCs w:val="21"/>
              </w:rPr>
            </w:pPr>
            <w:r w:rsidRPr="00AD7314">
              <w:rPr>
                <w:rFonts w:ascii="ＭＳ Ｐゴシック" w:eastAsia="ＭＳ Ｐゴシック" w:hAnsi="ＭＳ Ｐゴシック" w:hint="eastAsia"/>
                <w:szCs w:val="21"/>
              </w:rPr>
              <w:t>⑤その他参考となる書類</w:t>
            </w:r>
            <w:r w:rsidRPr="00AD7314">
              <w:rPr>
                <w:rFonts w:ascii="ＭＳ Ｐ明朝" w:eastAsia="ＭＳ Ｐ明朝" w:hAnsi="ＭＳ Ｐ明朝" w:hint="eastAsia"/>
                <w:szCs w:val="21"/>
              </w:rPr>
              <w:t>（過去に行った類似業務の事例</w:t>
            </w:r>
            <w:r>
              <w:rPr>
                <w:rFonts w:ascii="ＭＳ Ｐ明朝" w:eastAsia="ＭＳ Ｐ明朝" w:hAnsi="ＭＳ Ｐ明朝" w:hint="eastAsia"/>
                <w:szCs w:val="21"/>
              </w:rPr>
              <w:t>等）</w:t>
            </w:r>
          </w:p>
        </w:tc>
      </w:tr>
    </w:tbl>
    <w:p w14:paraId="6737FEF0" w14:textId="6848BC39" w:rsidR="0063484E" w:rsidRPr="0063484E" w:rsidRDefault="0063484E" w:rsidP="00AD7314">
      <w:pPr>
        <w:widowControl/>
        <w:ind w:rightChars="200" w:right="420"/>
        <w:jc w:val="left"/>
        <w:rPr>
          <w:rFonts w:asciiTheme="minorEastAsia" w:hAnsiTheme="minorEastAsia"/>
          <w:szCs w:val="21"/>
        </w:rPr>
      </w:pPr>
    </w:p>
    <w:sectPr w:rsidR="0063484E" w:rsidRPr="0063484E" w:rsidSect="0087694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4063" w14:textId="77777777" w:rsidR="00AF2CEB" w:rsidRDefault="00AF2CEB" w:rsidP="00F832F2">
      <w:r>
        <w:separator/>
      </w:r>
    </w:p>
  </w:endnote>
  <w:endnote w:type="continuationSeparator" w:id="0">
    <w:p w14:paraId="1C09031B" w14:textId="77777777" w:rsidR="00AF2CEB" w:rsidRDefault="00AF2CEB" w:rsidP="00F8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DF7E" w14:textId="77777777" w:rsidR="00AF2CEB" w:rsidRDefault="00AF2CEB" w:rsidP="00F832F2">
      <w:r>
        <w:separator/>
      </w:r>
    </w:p>
  </w:footnote>
  <w:footnote w:type="continuationSeparator" w:id="0">
    <w:p w14:paraId="163D7384" w14:textId="77777777" w:rsidR="00AF2CEB" w:rsidRDefault="00AF2CEB" w:rsidP="00F83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83EE4"/>
    <w:multiLevelType w:val="hybridMultilevel"/>
    <w:tmpl w:val="89FAC156"/>
    <w:lvl w:ilvl="0" w:tplc="042422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385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2B"/>
    <w:rsid w:val="00005EC9"/>
    <w:rsid w:val="000270EE"/>
    <w:rsid w:val="00041A03"/>
    <w:rsid w:val="00076F57"/>
    <w:rsid w:val="000829DF"/>
    <w:rsid w:val="00090359"/>
    <w:rsid w:val="00095F32"/>
    <w:rsid w:val="00097157"/>
    <w:rsid w:val="000C72BA"/>
    <w:rsid w:val="00133D77"/>
    <w:rsid w:val="001625C0"/>
    <w:rsid w:val="00185C79"/>
    <w:rsid w:val="001C404C"/>
    <w:rsid w:val="001D191D"/>
    <w:rsid w:val="001D4208"/>
    <w:rsid w:val="001F3CD7"/>
    <w:rsid w:val="00213874"/>
    <w:rsid w:val="002176B1"/>
    <w:rsid w:val="00223F6E"/>
    <w:rsid w:val="00276C0E"/>
    <w:rsid w:val="00281184"/>
    <w:rsid w:val="002A2414"/>
    <w:rsid w:val="002C41FB"/>
    <w:rsid w:val="002C7112"/>
    <w:rsid w:val="00302778"/>
    <w:rsid w:val="00334FBA"/>
    <w:rsid w:val="003547E8"/>
    <w:rsid w:val="00363CAE"/>
    <w:rsid w:val="00374B2A"/>
    <w:rsid w:val="00384C88"/>
    <w:rsid w:val="00390D2B"/>
    <w:rsid w:val="0039345F"/>
    <w:rsid w:val="00395100"/>
    <w:rsid w:val="003A0A8C"/>
    <w:rsid w:val="003A5A12"/>
    <w:rsid w:val="003A7986"/>
    <w:rsid w:val="003B2D7B"/>
    <w:rsid w:val="003B3CED"/>
    <w:rsid w:val="003B6139"/>
    <w:rsid w:val="003C4EF1"/>
    <w:rsid w:val="003D0163"/>
    <w:rsid w:val="003E2F41"/>
    <w:rsid w:val="004513CA"/>
    <w:rsid w:val="004608AC"/>
    <w:rsid w:val="004761A0"/>
    <w:rsid w:val="00485862"/>
    <w:rsid w:val="00493B2C"/>
    <w:rsid w:val="004B7A4B"/>
    <w:rsid w:val="005318D0"/>
    <w:rsid w:val="0056336E"/>
    <w:rsid w:val="00564707"/>
    <w:rsid w:val="005874C7"/>
    <w:rsid w:val="005C35DD"/>
    <w:rsid w:val="005E4108"/>
    <w:rsid w:val="005E74D8"/>
    <w:rsid w:val="0060209D"/>
    <w:rsid w:val="00615AB1"/>
    <w:rsid w:val="0063484E"/>
    <w:rsid w:val="00636D01"/>
    <w:rsid w:val="00644D0C"/>
    <w:rsid w:val="00656EFE"/>
    <w:rsid w:val="00667318"/>
    <w:rsid w:val="006755AA"/>
    <w:rsid w:val="00686077"/>
    <w:rsid w:val="00692CC0"/>
    <w:rsid w:val="006A1034"/>
    <w:rsid w:val="006A3FB3"/>
    <w:rsid w:val="006E2DB1"/>
    <w:rsid w:val="00732619"/>
    <w:rsid w:val="0074080C"/>
    <w:rsid w:val="007A6BC4"/>
    <w:rsid w:val="007B4C6E"/>
    <w:rsid w:val="007D021B"/>
    <w:rsid w:val="007E4FCE"/>
    <w:rsid w:val="007F28C4"/>
    <w:rsid w:val="0080040E"/>
    <w:rsid w:val="00852152"/>
    <w:rsid w:val="00856BFB"/>
    <w:rsid w:val="008672D8"/>
    <w:rsid w:val="0087694E"/>
    <w:rsid w:val="008B1940"/>
    <w:rsid w:val="008B20C0"/>
    <w:rsid w:val="008C1919"/>
    <w:rsid w:val="008C4AFB"/>
    <w:rsid w:val="008D6750"/>
    <w:rsid w:val="00923BB9"/>
    <w:rsid w:val="00944D32"/>
    <w:rsid w:val="00954C97"/>
    <w:rsid w:val="0097566B"/>
    <w:rsid w:val="009876F7"/>
    <w:rsid w:val="00994091"/>
    <w:rsid w:val="009C424D"/>
    <w:rsid w:val="009E7364"/>
    <w:rsid w:val="009F2326"/>
    <w:rsid w:val="009F6BC0"/>
    <w:rsid w:val="009F7477"/>
    <w:rsid w:val="00A565DA"/>
    <w:rsid w:val="00A9257A"/>
    <w:rsid w:val="00AA525E"/>
    <w:rsid w:val="00AD7314"/>
    <w:rsid w:val="00AF2CEB"/>
    <w:rsid w:val="00B10BCA"/>
    <w:rsid w:val="00B24DE2"/>
    <w:rsid w:val="00B5369A"/>
    <w:rsid w:val="00B55367"/>
    <w:rsid w:val="00B9322D"/>
    <w:rsid w:val="00B93AC7"/>
    <w:rsid w:val="00BB76C5"/>
    <w:rsid w:val="00C0155E"/>
    <w:rsid w:val="00C068AA"/>
    <w:rsid w:val="00C21CCE"/>
    <w:rsid w:val="00C5634A"/>
    <w:rsid w:val="00C6397A"/>
    <w:rsid w:val="00C70148"/>
    <w:rsid w:val="00C709E2"/>
    <w:rsid w:val="00C8240B"/>
    <w:rsid w:val="00CA23C1"/>
    <w:rsid w:val="00CA7F65"/>
    <w:rsid w:val="00CB5F9E"/>
    <w:rsid w:val="00CB630C"/>
    <w:rsid w:val="00CE15AD"/>
    <w:rsid w:val="00D0616E"/>
    <w:rsid w:val="00D17552"/>
    <w:rsid w:val="00D1771E"/>
    <w:rsid w:val="00D2348D"/>
    <w:rsid w:val="00D3231D"/>
    <w:rsid w:val="00D409F3"/>
    <w:rsid w:val="00D45096"/>
    <w:rsid w:val="00D876A6"/>
    <w:rsid w:val="00E009BD"/>
    <w:rsid w:val="00E047DC"/>
    <w:rsid w:val="00E14996"/>
    <w:rsid w:val="00E264A0"/>
    <w:rsid w:val="00E42207"/>
    <w:rsid w:val="00E44802"/>
    <w:rsid w:val="00E67A68"/>
    <w:rsid w:val="00EB12DB"/>
    <w:rsid w:val="00EC026F"/>
    <w:rsid w:val="00ED5B88"/>
    <w:rsid w:val="00EE1611"/>
    <w:rsid w:val="00EE1B1E"/>
    <w:rsid w:val="00EF44DC"/>
    <w:rsid w:val="00F021A8"/>
    <w:rsid w:val="00F23A7E"/>
    <w:rsid w:val="00F414E3"/>
    <w:rsid w:val="00F47059"/>
    <w:rsid w:val="00F703A9"/>
    <w:rsid w:val="00F806B5"/>
    <w:rsid w:val="00F832F2"/>
    <w:rsid w:val="00FB2E65"/>
    <w:rsid w:val="00FC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A17C6"/>
  <w15:docId w15:val="{CEB5F47A-F688-4BD2-A928-D318CAB4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091"/>
    <w:rPr>
      <w:color w:val="0563C1" w:themeColor="hyperlink"/>
      <w:u w:val="single"/>
    </w:rPr>
  </w:style>
  <w:style w:type="table" w:styleId="a4">
    <w:name w:val="Table Grid"/>
    <w:basedOn w:val="a1"/>
    <w:uiPriority w:val="39"/>
    <w:rsid w:val="00ED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1A03"/>
    <w:pPr>
      <w:ind w:leftChars="400" w:left="840"/>
    </w:pPr>
  </w:style>
  <w:style w:type="paragraph" w:styleId="a6">
    <w:name w:val="header"/>
    <w:basedOn w:val="a"/>
    <w:link w:val="a7"/>
    <w:uiPriority w:val="99"/>
    <w:unhideWhenUsed/>
    <w:rsid w:val="00F832F2"/>
    <w:pPr>
      <w:tabs>
        <w:tab w:val="center" w:pos="4252"/>
        <w:tab w:val="right" w:pos="8504"/>
      </w:tabs>
      <w:snapToGrid w:val="0"/>
    </w:pPr>
  </w:style>
  <w:style w:type="character" w:customStyle="1" w:styleId="a7">
    <w:name w:val="ヘッダー (文字)"/>
    <w:basedOn w:val="a0"/>
    <w:link w:val="a6"/>
    <w:uiPriority w:val="99"/>
    <w:rsid w:val="00F832F2"/>
  </w:style>
  <w:style w:type="paragraph" w:styleId="a8">
    <w:name w:val="footer"/>
    <w:basedOn w:val="a"/>
    <w:link w:val="a9"/>
    <w:uiPriority w:val="99"/>
    <w:unhideWhenUsed/>
    <w:rsid w:val="00F832F2"/>
    <w:pPr>
      <w:tabs>
        <w:tab w:val="center" w:pos="4252"/>
        <w:tab w:val="right" w:pos="8504"/>
      </w:tabs>
      <w:snapToGrid w:val="0"/>
    </w:pPr>
  </w:style>
  <w:style w:type="character" w:customStyle="1" w:styleId="a9">
    <w:name w:val="フッター (文字)"/>
    <w:basedOn w:val="a0"/>
    <w:link w:val="a8"/>
    <w:uiPriority w:val="99"/>
    <w:rsid w:val="00F832F2"/>
  </w:style>
  <w:style w:type="paragraph" w:styleId="aa">
    <w:name w:val="Body Text"/>
    <w:basedOn w:val="a"/>
    <w:link w:val="ab"/>
    <w:uiPriority w:val="1"/>
    <w:qFormat/>
    <w:rsid w:val="001625C0"/>
    <w:pPr>
      <w:widowControl/>
      <w:autoSpaceDE w:val="0"/>
      <w:autoSpaceDN w:val="0"/>
      <w:spacing w:before="58" w:line="290" w:lineRule="auto"/>
      <w:ind w:left="75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1625C0"/>
    <w:rPr>
      <w:rFonts w:ascii="ＭＳ 明朝" w:eastAsia="ＭＳ 明朝" w:hAnsi="ＭＳ 明朝" w:cs="ＭＳ 明朝"/>
      <w:kern w:val="0"/>
      <w:szCs w:val="21"/>
      <w:lang w:eastAsia="en-US"/>
    </w:rPr>
  </w:style>
  <w:style w:type="paragraph" w:styleId="ac">
    <w:name w:val="Balloon Text"/>
    <w:basedOn w:val="a"/>
    <w:link w:val="ad"/>
    <w:uiPriority w:val="99"/>
    <w:semiHidden/>
    <w:unhideWhenUsed/>
    <w:rsid w:val="008B20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0C0"/>
    <w:rPr>
      <w:rFonts w:asciiTheme="majorHAnsi" w:eastAsiaTheme="majorEastAsia" w:hAnsiTheme="majorHAnsi" w:cstheme="majorBidi"/>
      <w:sz w:val="18"/>
      <w:szCs w:val="18"/>
    </w:rPr>
  </w:style>
  <w:style w:type="paragraph" w:customStyle="1" w:styleId="ae">
    <w:name w:val="一太郎"/>
    <w:rsid w:val="001D191D"/>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Web">
    <w:name w:val="Normal (Web)"/>
    <w:basedOn w:val="a"/>
    <w:uiPriority w:val="99"/>
    <w:semiHidden/>
    <w:unhideWhenUsed/>
    <w:rsid w:val="009E73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枝里子</dc:creator>
  <cp:lastModifiedBy>井上　勝義</cp:lastModifiedBy>
  <cp:revision>3</cp:revision>
  <cp:lastPrinted>2025-03-19T06:54:00Z</cp:lastPrinted>
  <dcterms:created xsi:type="dcterms:W3CDTF">2025-02-14T04:29:00Z</dcterms:created>
  <dcterms:modified xsi:type="dcterms:W3CDTF">2025-03-19T08:51:00Z</dcterms:modified>
</cp:coreProperties>
</file>