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359B" w14:textId="77777777" w:rsidR="00BC24C0" w:rsidRDefault="00BC24C0" w:rsidP="00BC24C0">
      <w:pPr>
        <w:adjustRightInd w:val="0"/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E75013">
        <w:rPr>
          <w:rFonts w:hint="eastAsia"/>
          <w:b/>
          <w:sz w:val="24"/>
        </w:rPr>
        <w:t>８</w:t>
      </w:r>
      <w:r w:rsidR="00D37DB8" w:rsidRPr="00534910">
        <w:rPr>
          <w:rFonts w:hint="eastAsia"/>
          <w:b/>
          <w:sz w:val="24"/>
        </w:rPr>
        <w:t>年度</w:t>
      </w:r>
      <w:r w:rsidR="002E4023" w:rsidRPr="00534910">
        <w:rPr>
          <w:rFonts w:hint="eastAsia"/>
          <w:b/>
          <w:sz w:val="24"/>
        </w:rPr>
        <w:t>富山県サービス管理責任者</w:t>
      </w:r>
      <w:r w:rsidR="00684886">
        <w:rPr>
          <w:rFonts w:hint="eastAsia"/>
          <w:b/>
          <w:sz w:val="24"/>
        </w:rPr>
        <w:t>及び児童発達支援管理責任者</w:t>
      </w:r>
      <w:r w:rsidR="00EF2FB5">
        <w:rPr>
          <w:rFonts w:hint="eastAsia"/>
          <w:b/>
          <w:sz w:val="24"/>
        </w:rPr>
        <w:t>更新</w:t>
      </w:r>
      <w:r w:rsidR="002E4023" w:rsidRPr="00534910">
        <w:rPr>
          <w:rFonts w:hint="eastAsia"/>
          <w:b/>
          <w:sz w:val="24"/>
        </w:rPr>
        <w:t>研修</w:t>
      </w:r>
    </w:p>
    <w:p w14:paraId="6B5C7451" w14:textId="77777777" w:rsidR="001345CA" w:rsidRPr="00534910" w:rsidRDefault="00BC24C0" w:rsidP="00BC24C0">
      <w:pPr>
        <w:adjustRightInd w:val="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講義部分レポート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956"/>
        <w:gridCol w:w="869"/>
        <w:gridCol w:w="2353"/>
      </w:tblGrid>
      <w:tr w:rsidR="00BC24C0" w:rsidRPr="003D21F5" w14:paraId="464C91D6" w14:textId="77777777" w:rsidTr="003D21F5">
        <w:tc>
          <w:tcPr>
            <w:tcW w:w="1418" w:type="dxa"/>
            <w:shd w:val="clear" w:color="auto" w:fill="auto"/>
          </w:tcPr>
          <w:p w14:paraId="54E72EC0" w14:textId="77777777" w:rsidR="00BC24C0" w:rsidRPr="003D21F5" w:rsidRDefault="00BC24C0" w:rsidP="003D21F5">
            <w:pPr>
              <w:jc w:val="left"/>
              <w:rPr>
                <w:sz w:val="24"/>
              </w:rPr>
            </w:pPr>
            <w:r w:rsidRPr="003D21F5">
              <w:rPr>
                <w:rFonts w:hint="eastAsia"/>
                <w:sz w:val="24"/>
              </w:rPr>
              <w:t>受講番号</w:t>
            </w:r>
          </w:p>
        </w:tc>
        <w:tc>
          <w:tcPr>
            <w:tcW w:w="992" w:type="dxa"/>
            <w:shd w:val="clear" w:color="auto" w:fill="auto"/>
          </w:tcPr>
          <w:p w14:paraId="43F9682C" w14:textId="77777777" w:rsidR="00BC24C0" w:rsidRPr="003D21F5" w:rsidRDefault="00BC24C0" w:rsidP="003D21F5">
            <w:pPr>
              <w:jc w:val="left"/>
              <w:rPr>
                <w:sz w:val="24"/>
              </w:rPr>
            </w:pPr>
          </w:p>
        </w:tc>
        <w:tc>
          <w:tcPr>
            <w:tcW w:w="890" w:type="dxa"/>
            <w:shd w:val="clear" w:color="auto" w:fill="auto"/>
          </w:tcPr>
          <w:p w14:paraId="521E3374" w14:textId="77777777" w:rsidR="00BC24C0" w:rsidRPr="003D21F5" w:rsidRDefault="00BC24C0" w:rsidP="003D21F5">
            <w:pPr>
              <w:jc w:val="left"/>
              <w:rPr>
                <w:sz w:val="24"/>
              </w:rPr>
            </w:pPr>
            <w:r w:rsidRPr="003D21F5">
              <w:rPr>
                <w:rFonts w:hint="eastAsia"/>
                <w:sz w:val="24"/>
              </w:rPr>
              <w:t>氏名</w:t>
            </w:r>
          </w:p>
        </w:tc>
        <w:tc>
          <w:tcPr>
            <w:tcW w:w="2459" w:type="dxa"/>
            <w:shd w:val="clear" w:color="auto" w:fill="auto"/>
          </w:tcPr>
          <w:p w14:paraId="6BA8D051" w14:textId="77777777" w:rsidR="00BC24C0" w:rsidRPr="003D21F5" w:rsidRDefault="00BC24C0" w:rsidP="003D21F5">
            <w:pPr>
              <w:jc w:val="left"/>
              <w:rPr>
                <w:sz w:val="24"/>
              </w:rPr>
            </w:pPr>
          </w:p>
        </w:tc>
      </w:tr>
    </w:tbl>
    <w:p w14:paraId="0283937D" w14:textId="77777777" w:rsidR="00A06687" w:rsidRDefault="00EF2FB5" w:rsidP="000C339E">
      <w:r>
        <w:rPr>
          <w:rFonts w:hint="eastAsia"/>
        </w:rPr>
        <w:t xml:space="preserve">　更新</w:t>
      </w:r>
      <w:r w:rsidR="00A06687">
        <w:rPr>
          <w:rFonts w:hint="eastAsia"/>
        </w:rPr>
        <w:t>研修講義部分の内容について、動画視聴後、</w:t>
      </w:r>
      <w:r w:rsidR="00A06687" w:rsidRPr="00A06687">
        <w:rPr>
          <w:rFonts w:hint="eastAsia"/>
        </w:rPr>
        <w:t>必要事項を記入し、</w:t>
      </w:r>
      <w:r>
        <w:rPr>
          <w:rFonts w:hint="eastAsia"/>
        </w:rPr>
        <w:t>演習部分受講当日に</w:t>
      </w:r>
      <w:r w:rsidR="00A06687" w:rsidRPr="00A06687">
        <w:rPr>
          <w:rFonts w:hint="eastAsia"/>
        </w:rPr>
        <w:t>提出してください。</w:t>
      </w:r>
    </w:p>
    <w:p w14:paraId="0CBDE699" w14:textId="77777777" w:rsidR="00F11CC0" w:rsidRDefault="00A06687" w:rsidP="000C339E">
      <w:pPr>
        <w:rPr>
          <w:rFonts w:hint="eastAsia"/>
        </w:rPr>
      </w:pPr>
      <w:r>
        <w:rPr>
          <w:rFonts w:hint="eastAsia"/>
        </w:rPr>
        <w:t xml:space="preserve">　「評価」の欄については、</w:t>
      </w:r>
      <w:r w:rsidR="00F92EC4">
        <w:rPr>
          <w:rFonts w:hint="eastAsia"/>
        </w:rPr>
        <w:t>どのくらい理解できたと思うか、講義内容</w:t>
      </w:r>
      <w:r w:rsidR="000C339E">
        <w:rPr>
          <w:rFonts w:hint="eastAsia"/>
        </w:rPr>
        <w:t>ごとに、１から４</w:t>
      </w:r>
      <w:r w:rsidR="00F11CC0">
        <w:rPr>
          <w:rFonts w:hint="eastAsia"/>
        </w:rPr>
        <w:t>の4段階で、評価欄に記入してください。</w:t>
      </w:r>
    </w:p>
    <w:p w14:paraId="6C443A4C" w14:textId="5D685F30" w:rsidR="00A06687" w:rsidRDefault="00D36932" w:rsidP="000C339E">
      <w:pPr>
        <w:ind w:left="210"/>
        <w:rPr>
          <w:rFonts w:hint="eastAsia"/>
        </w:rPr>
      </w:pPr>
      <w:r>
        <w:rPr>
          <w:rFonts w:hint="eastAsia"/>
          <w:b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B8B693" wp14:editId="75A1DB56">
                <wp:simplePos x="0" y="0"/>
                <wp:positionH relativeFrom="column">
                  <wp:posOffset>5095875</wp:posOffset>
                </wp:positionH>
                <wp:positionV relativeFrom="paragraph">
                  <wp:posOffset>7644765</wp:posOffset>
                </wp:positionV>
                <wp:extent cx="1009650" cy="266700"/>
                <wp:effectExtent l="5715" t="9525" r="13335" b="9525"/>
                <wp:wrapNone/>
                <wp:docPr id="2145163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48590" w14:textId="77777777" w:rsidR="005666E0" w:rsidRDefault="005666E0" w:rsidP="005666E0">
                            <w:pPr>
                              <w:rPr>
                                <w:rFonts w:hint="eastAsia"/>
                              </w:rPr>
                            </w:pPr>
                            <w:r w:rsidRPr="000012F3">
                              <w:rPr>
                                <w:rFonts w:hint="eastAsia"/>
                                <w:sz w:val="20"/>
                              </w:rPr>
                              <w:t>裏もありま</w:t>
                            </w:r>
                            <w:r>
                              <w:rPr>
                                <w:rFonts w:hint="eastAsia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8B6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25pt;margin-top:601.95pt;width:79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">
                <v:textbox inset="5.85pt,.7pt,5.85pt,.7pt">
                  <w:txbxContent>
                    <w:p w14:paraId="1F048590" w14:textId="77777777" w:rsidR="005666E0" w:rsidRDefault="005666E0" w:rsidP="005666E0">
                      <w:pPr>
                        <w:rPr>
                          <w:rFonts w:hint="eastAsia"/>
                        </w:rPr>
                      </w:pPr>
                      <w:r w:rsidRPr="000012F3">
                        <w:rPr>
                          <w:rFonts w:hint="eastAsia"/>
                          <w:sz w:val="20"/>
                        </w:rPr>
                        <w:t>裏もありま</w:t>
                      </w:r>
                      <w:r>
                        <w:rPr>
                          <w:rFonts w:hint="eastAsia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  <w:r w:rsidR="000C339E">
        <w:rPr>
          <w:rFonts w:hint="eastAsia"/>
        </w:rPr>
        <w:t>１　理解できた、２　大体理解できた、３　あまり理解できなかった、４</w:t>
      </w:r>
      <w:r w:rsidR="00F11CC0">
        <w:rPr>
          <w:rFonts w:hint="eastAsia"/>
        </w:rPr>
        <w:t xml:space="preserve">　理解できなかった</w:t>
      </w:r>
    </w:p>
    <w:tbl>
      <w:tblPr>
        <w:tblW w:w="10206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2617"/>
        <w:gridCol w:w="850"/>
        <w:gridCol w:w="6095"/>
      </w:tblGrid>
      <w:tr w:rsidR="00AD74B9" w14:paraId="06459B59" w14:textId="77777777" w:rsidTr="00DC5BB0">
        <w:trPr>
          <w:trHeight w:val="283"/>
        </w:trPr>
        <w:tc>
          <w:tcPr>
            <w:tcW w:w="644" w:type="dxa"/>
            <w:shd w:val="clear" w:color="auto" w:fill="D9D9D9"/>
            <w:vAlign w:val="center"/>
          </w:tcPr>
          <w:p w14:paraId="107D67B8" w14:textId="77777777" w:rsidR="00AD74B9" w:rsidRPr="000C339E" w:rsidRDefault="00AD74B9" w:rsidP="00AD74B9">
            <w:pPr>
              <w:jc w:val="center"/>
              <w:rPr>
                <w:rFonts w:hAnsi="HG丸ｺﾞｼｯｸM-PRO"/>
              </w:rPr>
            </w:pPr>
          </w:p>
        </w:tc>
        <w:tc>
          <w:tcPr>
            <w:tcW w:w="2617" w:type="dxa"/>
            <w:shd w:val="clear" w:color="auto" w:fill="D9D9D9"/>
            <w:vAlign w:val="center"/>
          </w:tcPr>
          <w:p w14:paraId="3600BA9D" w14:textId="77777777" w:rsidR="00AD74B9" w:rsidRPr="000C339E" w:rsidRDefault="00AD74B9" w:rsidP="003D21F5">
            <w:pPr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講義内容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503D86C" w14:textId="77777777" w:rsidR="00AD74B9" w:rsidRPr="000C339E" w:rsidRDefault="00AD74B9" w:rsidP="003D21F5">
            <w:pPr>
              <w:jc w:val="center"/>
              <w:rPr>
                <w:rFonts w:hAnsi="HG丸ｺﾞｼｯｸM-PRO" w:hint="eastAsia"/>
              </w:rPr>
            </w:pPr>
            <w:r w:rsidRPr="000C339E">
              <w:rPr>
                <w:rFonts w:hAnsi="HG丸ｺﾞｼｯｸM-PRO" w:hint="eastAsia"/>
              </w:rPr>
              <w:t>評価</w:t>
            </w:r>
          </w:p>
        </w:tc>
        <w:tc>
          <w:tcPr>
            <w:tcW w:w="6095" w:type="dxa"/>
            <w:shd w:val="clear" w:color="auto" w:fill="D9D9D9"/>
            <w:vAlign w:val="center"/>
          </w:tcPr>
          <w:p w14:paraId="0F929AB4" w14:textId="77777777" w:rsidR="00AD74B9" w:rsidRPr="000C339E" w:rsidRDefault="00AD74B9" w:rsidP="00A06687">
            <w:pPr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気づきや理解した点等</w:t>
            </w:r>
          </w:p>
        </w:tc>
      </w:tr>
      <w:tr w:rsidR="00E05249" w14:paraId="5A98C7ED" w14:textId="77777777" w:rsidTr="00890875">
        <w:trPr>
          <w:cantSplit/>
          <w:trHeight w:val="1239"/>
        </w:trPr>
        <w:tc>
          <w:tcPr>
            <w:tcW w:w="644" w:type="dxa"/>
            <w:vMerge w:val="restart"/>
            <w:textDirection w:val="tbRlV"/>
            <w:vAlign w:val="center"/>
          </w:tcPr>
          <w:p w14:paraId="37656266" w14:textId="77777777" w:rsidR="00E05249" w:rsidRPr="00F92EC4" w:rsidRDefault="00E05249" w:rsidP="00E05249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講義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477CBE51" w14:textId="77777777" w:rsidR="00E05249" w:rsidRPr="00F92EC4" w:rsidRDefault="00E05249" w:rsidP="000C339E"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Ⅰ　</w:t>
            </w:r>
            <w:r w:rsidRPr="00F92EC4">
              <w:rPr>
                <w:rFonts w:hint="eastAsia"/>
                <w:szCs w:val="21"/>
              </w:rPr>
              <w:t>研修制度の見直し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79E0C69" w14:textId="77777777" w:rsidR="00E05249" w:rsidRPr="00A06687" w:rsidRDefault="00E05249" w:rsidP="00FB2D6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54EC999" w14:textId="77777777" w:rsidR="00E05249" w:rsidRPr="00A06687" w:rsidRDefault="00E05249" w:rsidP="003D2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5249" w14:paraId="41FECD8B" w14:textId="77777777" w:rsidTr="00E05249">
        <w:trPr>
          <w:cantSplit/>
          <w:trHeight w:val="562"/>
        </w:trPr>
        <w:tc>
          <w:tcPr>
            <w:tcW w:w="644" w:type="dxa"/>
            <w:vMerge/>
            <w:textDirection w:val="tbRlV"/>
            <w:vAlign w:val="center"/>
          </w:tcPr>
          <w:p w14:paraId="323AA4AB" w14:textId="77777777" w:rsidR="00E05249" w:rsidRPr="00FC7D73" w:rsidRDefault="00E05249" w:rsidP="00DC5BB0">
            <w:pPr>
              <w:ind w:left="113" w:right="113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BF83C" w14:textId="77777777" w:rsidR="00E05249" w:rsidRPr="00A06687" w:rsidRDefault="00E05249" w:rsidP="003D21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color w:val="000000"/>
                <w:szCs w:val="21"/>
              </w:rPr>
              <w:t>Ⅱ　障害福祉施策等の動向等について</w:t>
            </w:r>
          </w:p>
        </w:tc>
      </w:tr>
      <w:tr w:rsidR="00E05249" w14:paraId="4464987A" w14:textId="77777777" w:rsidTr="00890875">
        <w:trPr>
          <w:cantSplit/>
          <w:trHeight w:val="1273"/>
        </w:trPr>
        <w:tc>
          <w:tcPr>
            <w:tcW w:w="644" w:type="dxa"/>
            <w:vMerge/>
            <w:textDirection w:val="tbRlV"/>
            <w:vAlign w:val="center"/>
          </w:tcPr>
          <w:p w14:paraId="67202CBA" w14:textId="77777777" w:rsidR="00E05249" w:rsidRPr="00FC7D73" w:rsidRDefault="00E05249" w:rsidP="00DC5BB0">
            <w:pPr>
              <w:ind w:left="113" w:right="113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0D69A" w14:textId="77777777" w:rsidR="00E05249" w:rsidRPr="00FC7D73" w:rsidRDefault="00E05249" w:rsidP="000C339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①　</w:t>
            </w:r>
            <w:r w:rsidRPr="00AD74B9">
              <w:rPr>
                <w:rFonts w:hint="eastAsia"/>
                <w:color w:val="000000"/>
                <w:szCs w:val="21"/>
              </w:rPr>
              <w:t>障害者・障害福祉サービス利用者の推移等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5B587" w14:textId="77777777" w:rsidR="00E05249" w:rsidRPr="00A06687" w:rsidRDefault="00E05249" w:rsidP="00FB2D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9E1BEE1" w14:textId="77777777" w:rsidR="00E05249" w:rsidRPr="00A06687" w:rsidRDefault="00E05249" w:rsidP="003D2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5249" w14:paraId="09AB178E" w14:textId="77777777" w:rsidTr="00DC5BB0">
        <w:trPr>
          <w:trHeight w:val="1701"/>
        </w:trPr>
        <w:tc>
          <w:tcPr>
            <w:tcW w:w="644" w:type="dxa"/>
            <w:vMerge/>
            <w:vAlign w:val="center"/>
          </w:tcPr>
          <w:p w14:paraId="623A58E2" w14:textId="77777777" w:rsidR="00E05249" w:rsidRPr="00D30D55" w:rsidRDefault="00E05249" w:rsidP="000C339E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0CAC3" w14:textId="77777777" w:rsidR="00E05249" w:rsidRDefault="00E05249" w:rsidP="000C339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 w:rsidRPr="00FC7D73"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Cs w:val="21"/>
              </w:rPr>
              <w:t>制度の変遷や法の目的など</w:t>
            </w:r>
          </w:p>
          <w:p w14:paraId="491F93EC" w14:textId="77777777" w:rsidR="00E05249" w:rsidRPr="00FC7D73" w:rsidRDefault="00E05249" w:rsidP="000C339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③</w:t>
            </w:r>
            <w:r w:rsidRPr="00FC7D73"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Cs w:val="21"/>
              </w:rPr>
              <w:t>国と県の障害福祉関係予算について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AB2F4" w14:textId="77777777" w:rsidR="00E05249" w:rsidRPr="00A06687" w:rsidRDefault="00E05249" w:rsidP="00FB2D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D301BE7" w14:textId="77777777" w:rsidR="00E05249" w:rsidRPr="00A06687" w:rsidRDefault="00E05249" w:rsidP="003D2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5249" w14:paraId="4716478C" w14:textId="77777777" w:rsidTr="00DC5BB0">
        <w:trPr>
          <w:trHeight w:val="1701"/>
        </w:trPr>
        <w:tc>
          <w:tcPr>
            <w:tcW w:w="644" w:type="dxa"/>
            <w:vMerge/>
            <w:vAlign w:val="center"/>
          </w:tcPr>
          <w:p w14:paraId="03B363A1" w14:textId="77777777" w:rsidR="00E05249" w:rsidRPr="00D30D55" w:rsidRDefault="00E05249" w:rsidP="000C339E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1BE14" w14:textId="77777777" w:rsidR="00E05249" w:rsidRPr="00FC7D73" w:rsidRDefault="00E05249" w:rsidP="000C339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④</w:t>
            </w:r>
            <w:r w:rsidRPr="00FC7D73">
              <w:rPr>
                <w:rFonts w:hint="eastAsia"/>
                <w:color w:val="000000"/>
                <w:szCs w:val="21"/>
              </w:rPr>
              <w:t xml:space="preserve">　障害福祉サービス等報酬改定等（主なもの）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CDA6" w14:textId="77777777" w:rsidR="00E05249" w:rsidRPr="00A06687" w:rsidRDefault="00E05249" w:rsidP="00FB2D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80F1E9E" w14:textId="77777777" w:rsidR="00E05249" w:rsidRPr="00A06687" w:rsidRDefault="00E05249" w:rsidP="003D2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5249" w14:paraId="20E06C8A" w14:textId="77777777" w:rsidTr="00DC5BB0">
        <w:trPr>
          <w:trHeight w:val="1471"/>
        </w:trPr>
        <w:tc>
          <w:tcPr>
            <w:tcW w:w="644" w:type="dxa"/>
            <w:vMerge/>
            <w:vAlign w:val="center"/>
          </w:tcPr>
          <w:p w14:paraId="3CC3AFE2" w14:textId="77777777" w:rsidR="00E05249" w:rsidRPr="00D30D55" w:rsidRDefault="00E05249" w:rsidP="000C339E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F4BC4" w14:textId="77777777" w:rsidR="00E05249" w:rsidRPr="00FC7D73" w:rsidRDefault="00E05249" w:rsidP="000C339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⑤</w:t>
            </w:r>
            <w:r w:rsidRPr="00FC7D73"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Cs w:val="21"/>
              </w:rPr>
              <w:t>自立支援協議会と</w:t>
            </w:r>
            <w:r w:rsidRPr="00FC7D73">
              <w:rPr>
                <w:rFonts w:hint="eastAsia"/>
                <w:color w:val="000000"/>
                <w:szCs w:val="21"/>
              </w:rPr>
              <w:t>地域生活支援拠点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A6FCD" w14:textId="77777777" w:rsidR="00E05249" w:rsidRPr="00A06687" w:rsidRDefault="00E05249" w:rsidP="00FB2D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7AFDDE5" w14:textId="77777777" w:rsidR="00E05249" w:rsidRPr="00A06687" w:rsidRDefault="00E05249" w:rsidP="003D2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5249" w14:paraId="3FDB34C5" w14:textId="77777777" w:rsidTr="00DC5BB0">
        <w:trPr>
          <w:trHeight w:val="1549"/>
        </w:trPr>
        <w:tc>
          <w:tcPr>
            <w:tcW w:w="644" w:type="dxa"/>
            <w:vMerge/>
            <w:vAlign w:val="center"/>
          </w:tcPr>
          <w:p w14:paraId="5CB0B582" w14:textId="77777777" w:rsidR="00E05249" w:rsidRPr="00D30D55" w:rsidRDefault="00E05249" w:rsidP="000C339E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03218" w14:textId="77777777" w:rsidR="00E05249" w:rsidRPr="00FC7D73" w:rsidRDefault="00E05249" w:rsidP="000C339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⑥</w:t>
            </w:r>
            <w:r w:rsidRPr="00FC7D73">
              <w:rPr>
                <w:rFonts w:hint="eastAsia"/>
                <w:color w:val="000000"/>
                <w:szCs w:val="21"/>
              </w:rPr>
              <w:t xml:space="preserve">　医療的ケア児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FC7D73">
              <w:rPr>
                <w:rFonts w:hint="eastAsia"/>
                <w:color w:val="000000"/>
                <w:szCs w:val="21"/>
              </w:rPr>
              <w:t>発達障害</w:t>
            </w:r>
            <w:r>
              <w:rPr>
                <w:rFonts w:hint="eastAsia"/>
                <w:color w:val="000000"/>
                <w:szCs w:val="21"/>
              </w:rPr>
              <w:t>者</w:t>
            </w:r>
            <w:r w:rsidRPr="00FC7D73">
              <w:rPr>
                <w:rFonts w:hint="eastAsia"/>
                <w:color w:val="000000"/>
                <w:szCs w:val="21"/>
              </w:rPr>
              <w:t>支援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E6B7C" w14:textId="77777777" w:rsidR="00E05249" w:rsidRPr="00A06687" w:rsidRDefault="00E05249" w:rsidP="00FB2D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46E2054" w14:textId="77777777" w:rsidR="00E05249" w:rsidRPr="00A06687" w:rsidRDefault="00E05249" w:rsidP="003D2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5249" w14:paraId="0CCAC927" w14:textId="77777777" w:rsidTr="00890875">
        <w:trPr>
          <w:trHeight w:val="1411"/>
        </w:trPr>
        <w:tc>
          <w:tcPr>
            <w:tcW w:w="644" w:type="dxa"/>
            <w:vMerge/>
            <w:vAlign w:val="center"/>
          </w:tcPr>
          <w:p w14:paraId="578445F4" w14:textId="77777777" w:rsidR="00E05249" w:rsidRPr="00D30D55" w:rsidRDefault="00E05249" w:rsidP="000C339E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C7A0F" w14:textId="77777777" w:rsidR="00E05249" w:rsidRPr="00FC7D73" w:rsidRDefault="00E05249" w:rsidP="000C339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⑦</w:t>
            </w:r>
            <w:r w:rsidRPr="00DC5BB0">
              <w:rPr>
                <w:rFonts w:hint="eastAsia"/>
                <w:color w:val="000000"/>
                <w:szCs w:val="21"/>
              </w:rPr>
              <w:t xml:space="preserve">　障害者虐待</w:t>
            </w:r>
            <w:r>
              <w:rPr>
                <w:rFonts w:hint="eastAsia"/>
                <w:color w:val="000000"/>
                <w:szCs w:val="21"/>
              </w:rPr>
              <w:t>について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351D0" w14:textId="77777777" w:rsidR="00E05249" w:rsidRPr="00A06687" w:rsidRDefault="00E05249" w:rsidP="00FB2D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F467387" w14:textId="77777777" w:rsidR="00E05249" w:rsidRPr="00A06687" w:rsidRDefault="00E05249" w:rsidP="003D2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5249" w14:paraId="5067E65D" w14:textId="77777777" w:rsidTr="00DC5BB0">
        <w:trPr>
          <w:trHeight w:val="849"/>
        </w:trPr>
        <w:tc>
          <w:tcPr>
            <w:tcW w:w="644" w:type="dxa"/>
            <w:vMerge/>
            <w:tcBorders>
              <w:bottom w:val="single" w:sz="4" w:space="0" w:color="auto"/>
            </w:tcBorders>
            <w:vAlign w:val="center"/>
          </w:tcPr>
          <w:p w14:paraId="5A939F1B" w14:textId="77777777" w:rsidR="00E05249" w:rsidRPr="00D30D55" w:rsidRDefault="00E05249" w:rsidP="000C339E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BA2A7" w14:textId="77777777" w:rsidR="00E05249" w:rsidRPr="00FC7D73" w:rsidRDefault="00E05249" w:rsidP="000C339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⑧</w:t>
            </w:r>
            <w:r w:rsidRPr="00FC7D73"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Cs w:val="21"/>
              </w:rPr>
              <w:t>工賃向上の取り組みについて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BC453" w14:textId="77777777" w:rsidR="00E05249" w:rsidRPr="00A06687" w:rsidRDefault="00E05249" w:rsidP="00FB2D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4976E1B" w14:textId="77777777" w:rsidR="00E05249" w:rsidRPr="00A06687" w:rsidRDefault="00E05249" w:rsidP="003D21F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CFD4E7C" w14:textId="77777777" w:rsidR="00DB2652" w:rsidRPr="00DB2652" w:rsidRDefault="00DB2652" w:rsidP="000C339E">
      <w:pPr>
        <w:ind w:right="1200"/>
        <w:rPr>
          <w:rFonts w:hint="eastAsia"/>
          <w:szCs w:val="21"/>
        </w:rPr>
      </w:pPr>
    </w:p>
    <w:sectPr w:rsidR="00DB2652" w:rsidRPr="00DB2652" w:rsidSect="00F11CC0">
      <w:pgSz w:w="11906" w:h="16838" w:code="9"/>
      <w:pgMar w:top="851" w:right="1134" w:bottom="284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4FFA" w14:textId="77777777" w:rsidR="00A60EE4" w:rsidRDefault="00A60EE4" w:rsidP="001345CA">
      <w:r>
        <w:separator/>
      </w:r>
    </w:p>
  </w:endnote>
  <w:endnote w:type="continuationSeparator" w:id="0">
    <w:p w14:paraId="522C9F80" w14:textId="77777777" w:rsidR="00A60EE4" w:rsidRDefault="00A60EE4" w:rsidP="0013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2052" w14:textId="77777777" w:rsidR="00A60EE4" w:rsidRDefault="00A60EE4" w:rsidP="001345CA">
      <w:r>
        <w:separator/>
      </w:r>
    </w:p>
  </w:footnote>
  <w:footnote w:type="continuationSeparator" w:id="0">
    <w:p w14:paraId="1846DFDE" w14:textId="77777777" w:rsidR="00A60EE4" w:rsidRDefault="00A60EE4" w:rsidP="0013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F23"/>
    <w:multiLevelType w:val="hybridMultilevel"/>
    <w:tmpl w:val="A5B0E566"/>
    <w:lvl w:ilvl="0" w:tplc="003C695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7B65BC3"/>
    <w:multiLevelType w:val="hybridMultilevel"/>
    <w:tmpl w:val="D07CD2B8"/>
    <w:lvl w:ilvl="0" w:tplc="53488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94EB8"/>
    <w:multiLevelType w:val="hybridMultilevel"/>
    <w:tmpl w:val="9AE01C7A"/>
    <w:lvl w:ilvl="0" w:tplc="B73E4800">
      <w:start w:val="4"/>
      <w:numFmt w:val="decimalFullWidth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2F00F8"/>
    <w:multiLevelType w:val="hybridMultilevel"/>
    <w:tmpl w:val="2A44EE40"/>
    <w:lvl w:ilvl="0" w:tplc="655ABE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44C1597"/>
    <w:multiLevelType w:val="hybridMultilevel"/>
    <w:tmpl w:val="9528947A"/>
    <w:lvl w:ilvl="0" w:tplc="EF3E9D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18251D"/>
    <w:multiLevelType w:val="hybridMultilevel"/>
    <w:tmpl w:val="AC2C98E4"/>
    <w:lvl w:ilvl="0" w:tplc="0B3085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62589912">
    <w:abstractNumId w:val="2"/>
  </w:num>
  <w:num w:numId="2" w16cid:durableId="1434591185">
    <w:abstractNumId w:val="0"/>
  </w:num>
  <w:num w:numId="3" w16cid:durableId="1265305916">
    <w:abstractNumId w:val="3"/>
  </w:num>
  <w:num w:numId="4" w16cid:durableId="1829975999">
    <w:abstractNumId w:val="5"/>
  </w:num>
  <w:num w:numId="5" w16cid:durableId="1625497921">
    <w:abstractNumId w:val="1"/>
  </w:num>
  <w:num w:numId="6" w16cid:durableId="1983536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23"/>
    <w:rsid w:val="000954A8"/>
    <w:rsid w:val="000A5389"/>
    <w:rsid w:val="000C339E"/>
    <w:rsid w:val="000D6ABC"/>
    <w:rsid w:val="000E1889"/>
    <w:rsid w:val="001345CA"/>
    <w:rsid w:val="00151305"/>
    <w:rsid w:val="001A6D6B"/>
    <w:rsid w:val="001D4B2C"/>
    <w:rsid w:val="00264B73"/>
    <w:rsid w:val="002A2C7A"/>
    <w:rsid w:val="002E4023"/>
    <w:rsid w:val="003153BD"/>
    <w:rsid w:val="003541C2"/>
    <w:rsid w:val="003C4811"/>
    <w:rsid w:val="003D0CF3"/>
    <w:rsid w:val="003D21F5"/>
    <w:rsid w:val="00477DB5"/>
    <w:rsid w:val="004A1937"/>
    <w:rsid w:val="004B28B6"/>
    <w:rsid w:val="004D657E"/>
    <w:rsid w:val="004E3BF5"/>
    <w:rsid w:val="00521ECC"/>
    <w:rsid w:val="00534910"/>
    <w:rsid w:val="005666E0"/>
    <w:rsid w:val="00586799"/>
    <w:rsid w:val="00611863"/>
    <w:rsid w:val="00684886"/>
    <w:rsid w:val="006E1B0C"/>
    <w:rsid w:val="006F6AB2"/>
    <w:rsid w:val="00724E0B"/>
    <w:rsid w:val="007353BC"/>
    <w:rsid w:val="00752952"/>
    <w:rsid w:val="007A06EC"/>
    <w:rsid w:val="00876FD4"/>
    <w:rsid w:val="00887B42"/>
    <w:rsid w:val="00890875"/>
    <w:rsid w:val="00895E08"/>
    <w:rsid w:val="008D2D95"/>
    <w:rsid w:val="00951E43"/>
    <w:rsid w:val="00956E6C"/>
    <w:rsid w:val="009624C0"/>
    <w:rsid w:val="0097788B"/>
    <w:rsid w:val="009A57FE"/>
    <w:rsid w:val="009C3B9B"/>
    <w:rsid w:val="00A06687"/>
    <w:rsid w:val="00A429C3"/>
    <w:rsid w:val="00A545F2"/>
    <w:rsid w:val="00A60EE4"/>
    <w:rsid w:val="00AD74B9"/>
    <w:rsid w:val="00B006AC"/>
    <w:rsid w:val="00B01CE5"/>
    <w:rsid w:val="00B069EC"/>
    <w:rsid w:val="00B25609"/>
    <w:rsid w:val="00B408EB"/>
    <w:rsid w:val="00B41492"/>
    <w:rsid w:val="00B60080"/>
    <w:rsid w:val="00B94413"/>
    <w:rsid w:val="00BC24C0"/>
    <w:rsid w:val="00C00F2C"/>
    <w:rsid w:val="00C62328"/>
    <w:rsid w:val="00CF33C7"/>
    <w:rsid w:val="00D30D55"/>
    <w:rsid w:val="00D36932"/>
    <w:rsid w:val="00D37DB8"/>
    <w:rsid w:val="00D568C5"/>
    <w:rsid w:val="00D806AC"/>
    <w:rsid w:val="00DB06FF"/>
    <w:rsid w:val="00DB2652"/>
    <w:rsid w:val="00DC5BB0"/>
    <w:rsid w:val="00DE35D8"/>
    <w:rsid w:val="00DF2ED3"/>
    <w:rsid w:val="00E05249"/>
    <w:rsid w:val="00E41014"/>
    <w:rsid w:val="00E67DE6"/>
    <w:rsid w:val="00E75013"/>
    <w:rsid w:val="00EA50BF"/>
    <w:rsid w:val="00EF2FB5"/>
    <w:rsid w:val="00EF4196"/>
    <w:rsid w:val="00F11CC0"/>
    <w:rsid w:val="00F254A8"/>
    <w:rsid w:val="00F44DDF"/>
    <w:rsid w:val="00F92EC4"/>
    <w:rsid w:val="00FB2D63"/>
    <w:rsid w:val="00FC7D73"/>
    <w:rsid w:val="00FE1B76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F57F9"/>
  <w15:chartTrackingRefBased/>
  <w15:docId w15:val="{ADF1DAD3-A6E1-4E10-85E2-55693608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02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7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345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45CA"/>
    <w:rPr>
      <w:rFonts w:ascii="HG丸ｺﾞｼｯｸM-PRO" w:eastAsia="HG丸ｺﾞｼｯｸM-PRO"/>
      <w:kern w:val="2"/>
      <w:sz w:val="21"/>
      <w:szCs w:val="24"/>
    </w:rPr>
  </w:style>
  <w:style w:type="paragraph" w:styleId="a6">
    <w:name w:val="footer"/>
    <w:basedOn w:val="a"/>
    <w:link w:val="a7"/>
    <w:rsid w:val="00134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45CA"/>
    <w:rPr>
      <w:rFonts w:ascii="HG丸ｺﾞｼｯｸM-PRO" w:eastAsia="HG丸ｺﾞｼｯｸM-PRO"/>
      <w:kern w:val="2"/>
      <w:sz w:val="21"/>
      <w:szCs w:val="24"/>
    </w:rPr>
  </w:style>
  <w:style w:type="paragraph" w:styleId="a8">
    <w:name w:val="Balloon Text"/>
    <w:basedOn w:val="a"/>
    <w:link w:val="a9"/>
    <w:rsid w:val="0068488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848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6D63-C680-42A0-8D9E-6CDD504C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平成１９年度富山県サービス管理責任者研修アンケート</vt:lpstr>
      <vt:lpstr>平成１９年度富山県サービス管理責任者研修アンケート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平成１９年度富山県サービス管理責任者研修アンケート</dc:title>
  <dc:subject/>
  <dc:creator>自立支援係</dc:creator>
  <cp:keywords/>
  <cp:lastModifiedBy>吉波　直哉</cp:lastModifiedBy>
  <cp:revision>2</cp:revision>
  <cp:lastPrinted>2023-06-15T08:56:00Z</cp:lastPrinted>
  <dcterms:created xsi:type="dcterms:W3CDTF">2026-06-09T06:44:00Z</dcterms:created>
  <dcterms:modified xsi:type="dcterms:W3CDTF">2026-06-09T06:44:00Z</dcterms:modified>
</cp:coreProperties>
</file>