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210B0" w14:textId="77777777" w:rsidR="0055383D" w:rsidRPr="00040047" w:rsidRDefault="0055383D" w:rsidP="00877F81">
      <w:pPr>
        <w:rPr>
          <w:rFonts w:asciiTheme="majorEastAsia" w:eastAsiaTheme="majorEastAsia" w:hAnsiTheme="majorEastAsia"/>
          <w:sz w:val="22"/>
        </w:rPr>
      </w:pPr>
      <w:r w:rsidRPr="00040047">
        <w:rPr>
          <w:rFonts w:asciiTheme="majorEastAsia" w:eastAsiaTheme="majorEastAsia" w:hAnsiTheme="majorEastAsia" w:hint="eastAsia"/>
          <w:sz w:val="22"/>
        </w:rPr>
        <w:t>e-Learning</w:t>
      </w:r>
    </w:p>
    <w:p w14:paraId="36E7323D" w14:textId="10C48D27" w:rsidR="00533ED3" w:rsidRPr="00040047" w:rsidRDefault="00FA0FE8" w:rsidP="00533ED3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現</w:t>
      </w:r>
      <w:r w:rsidR="00877F81" w:rsidRPr="00040047">
        <w:rPr>
          <w:rFonts w:asciiTheme="majorEastAsia" w:eastAsiaTheme="majorEastAsia" w:hAnsiTheme="majorEastAsia" w:hint="eastAsia"/>
          <w:sz w:val="24"/>
          <w:szCs w:val="24"/>
        </w:rPr>
        <w:t>任者研修　振り返り・評価シート（科目別）</w:t>
      </w:r>
    </w:p>
    <w:p w14:paraId="5E7F2334" w14:textId="77777777" w:rsidR="00533ED3" w:rsidRPr="00533ED3" w:rsidRDefault="0055383D" w:rsidP="00533ED3">
      <w:pPr>
        <w:ind w:firstLineChars="150" w:firstLine="315"/>
        <w:jc w:val="left"/>
        <w:rPr>
          <w:rFonts w:asciiTheme="majorEastAsia" w:eastAsiaTheme="majorEastAsia" w:hAnsiTheme="majorEastAsia"/>
          <w:sz w:val="18"/>
          <w:szCs w:val="18"/>
        </w:rPr>
      </w:pPr>
      <w:r w:rsidRPr="0055383D">
        <w:rPr>
          <w:rFonts w:asciiTheme="majorEastAsia" w:eastAsiaTheme="majorEastAsia" w:hAnsiTheme="majorEastAsia" w:hint="eastAsia"/>
          <w:szCs w:val="21"/>
        </w:rPr>
        <w:t>講義動画視聴終了日</w:t>
      </w:r>
      <w:r w:rsidR="00877F81">
        <w:rPr>
          <w:rFonts w:hint="eastAsia"/>
        </w:rPr>
        <w:t xml:space="preserve">　</w:t>
      </w:r>
      <w:r>
        <w:rPr>
          <w:rFonts w:hint="eastAsia"/>
        </w:rPr>
        <w:t xml:space="preserve">　　　年　　　月　　　　日</w:t>
      </w:r>
    </w:p>
    <w:p w14:paraId="4E7661F3" w14:textId="028AEF16" w:rsidR="00533ED3" w:rsidRPr="00533ED3" w:rsidRDefault="0055383D" w:rsidP="00533ED3">
      <w:pPr>
        <w:ind w:firstLineChars="200" w:firstLine="420"/>
        <w:jc w:val="left"/>
        <w:rPr>
          <w:u w:val="single"/>
        </w:rPr>
      </w:pPr>
      <w:r>
        <w:rPr>
          <w:rFonts w:hint="eastAsia"/>
        </w:rPr>
        <w:t>私は本講義動画を視聴いたしました。</w:t>
      </w:r>
      <w:r w:rsidR="00877F81">
        <w:rPr>
          <w:rFonts w:hint="eastAsia"/>
        </w:rPr>
        <w:t xml:space="preserve">　</w:t>
      </w:r>
      <w:r w:rsidR="00A90FD9">
        <w:rPr>
          <w:rFonts w:hint="eastAsia"/>
          <w:kern w:val="0"/>
        </w:rPr>
        <w:t>受講番号</w:t>
      </w:r>
      <w:r w:rsidR="00A90FD9">
        <w:rPr>
          <w:rFonts w:hint="eastAsia"/>
          <w:kern w:val="0"/>
          <w:u w:val="single"/>
        </w:rPr>
        <w:t xml:space="preserve">　　　</w:t>
      </w:r>
      <w:r w:rsidR="00A90FD9">
        <w:rPr>
          <w:rFonts w:hint="eastAsia"/>
          <w:kern w:val="0"/>
        </w:rPr>
        <w:t xml:space="preserve">　　氏名： </w:t>
      </w:r>
      <w:r w:rsidR="00A90FD9">
        <w:rPr>
          <w:rFonts w:hint="eastAsia"/>
          <w:kern w:val="0"/>
          <w:u w:val="single"/>
        </w:rPr>
        <w:t xml:space="preserve">　　　　　　　　　　　　　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5"/>
        <w:gridCol w:w="4865"/>
        <w:gridCol w:w="839"/>
        <w:gridCol w:w="2632"/>
      </w:tblGrid>
      <w:tr w:rsidR="00877F81" w14:paraId="13CB3A55" w14:textId="77777777" w:rsidTr="0055383D">
        <w:trPr>
          <w:trHeight w:val="385"/>
        </w:trPr>
        <w:tc>
          <w:tcPr>
            <w:tcW w:w="825" w:type="dxa"/>
            <w:shd w:val="clear" w:color="auto" w:fill="D9D9D9" w:themeFill="background1" w:themeFillShade="D9"/>
            <w:vAlign w:val="center"/>
          </w:tcPr>
          <w:p w14:paraId="2E987BDF" w14:textId="77777777" w:rsidR="00877F81" w:rsidRPr="00541613" w:rsidRDefault="00877F81" w:rsidP="00F506FE">
            <w:pPr>
              <w:ind w:left="-59"/>
              <w:rPr>
                <w:rFonts w:asciiTheme="majorEastAsia" w:eastAsiaTheme="majorEastAsia" w:hAnsiTheme="majorEastAsia"/>
              </w:rPr>
            </w:pPr>
            <w:r w:rsidRPr="00541613">
              <w:rPr>
                <w:rFonts w:asciiTheme="majorEastAsia" w:eastAsiaTheme="majorEastAsia" w:hAnsiTheme="majorEastAsia" w:hint="eastAsia"/>
              </w:rPr>
              <w:t>科目名</w:t>
            </w:r>
          </w:p>
        </w:tc>
        <w:tc>
          <w:tcPr>
            <w:tcW w:w="4865" w:type="dxa"/>
            <w:vAlign w:val="center"/>
          </w:tcPr>
          <w:p w14:paraId="52FFBC25" w14:textId="28C24984" w:rsidR="00712CAF" w:rsidRDefault="00877F81" w:rsidP="00712CAF">
            <w:pPr>
              <w:jc w:val="left"/>
            </w:pPr>
            <w:r>
              <w:rPr>
                <w:rFonts w:hint="eastAsia"/>
              </w:rPr>
              <w:t>【講義</w:t>
            </w:r>
            <w:r w:rsidR="00FA0FE8">
              <w:rPr>
                <w:rFonts w:hint="eastAsia"/>
              </w:rPr>
              <w:t>２</w:t>
            </w:r>
            <w:r w:rsidR="00587F68">
              <w:rPr>
                <w:rFonts w:hint="eastAsia"/>
              </w:rPr>
              <w:t>－</w:t>
            </w:r>
            <w:r w:rsidR="008E6B16">
              <w:rPr>
                <w:rFonts w:hint="eastAsia"/>
              </w:rPr>
              <w:t>２</w:t>
            </w:r>
            <w:r>
              <w:rPr>
                <w:rFonts w:hint="eastAsia"/>
              </w:rPr>
              <w:t>】</w:t>
            </w:r>
          </w:p>
          <w:p w14:paraId="47061F15" w14:textId="067BC61D" w:rsidR="00877F81" w:rsidRDefault="00F64A30" w:rsidP="00F506FE">
            <w:pPr>
              <w:jc w:val="left"/>
            </w:pPr>
            <w:r>
              <w:rPr>
                <w:rFonts w:hint="eastAsia"/>
              </w:rPr>
              <w:t>多職種連携及びチームアプローチ</w:t>
            </w:r>
          </w:p>
        </w:tc>
        <w:tc>
          <w:tcPr>
            <w:tcW w:w="839" w:type="dxa"/>
            <w:shd w:val="clear" w:color="auto" w:fill="D9D9D9" w:themeFill="background1" w:themeFillShade="D9"/>
            <w:vAlign w:val="center"/>
          </w:tcPr>
          <w:p w14:paraId="50E342FE" w14:textId="77777777" w:rsidR="00877F81" w:rsidRPr="00541613" w:rsidRDefault="0055383D" w:rsidP="00F506F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講師名</w:t>
            </w:r>
          </w:p>
        </w:tc>
        <w:tc>
          <w:tcPr>
            <w:tcW w:w="2632" w:type="dxa"/>
            <w:vAlign w:val="center"/>
          </w:tcPr>
          <w:p w14:paraId="398DE65C" w14:textId="2BF7ECD3" w:rsidR="00502D28" w:rsidRDefault="00502D28" w:rsidP="00502D28">
            <w:pPr>
              <w:ind w:right="1260"/>
            </w:pPr>
          </w:p>
        </w:tc>
      </w:tr>
    </w:tbl>
    <w:p w14:paraId="7689795C" w14:textId="74611A64" w:rsidR="00877F81" w:rsidRDefault="00877F81" w:rsidP="00877F81">
      <w:r>
        <w:rPr>
          <w:rFonts w:hint="eastAsia"/>
        </w:rPr>
        <w:t xml:space="preserve">　本シートは、</w:t>
      </w:r>
      <w:r w:rsidR="00FA0FE8">
        <w:rPr>
          <w:rFonts w:hint="eastAsia"/>
        </w:rPr>
        <w:t>現</w:t>
      </w:r>
      <w:r>
        <w:rPr>
          <w:rFonts w:hint="eastAsia"/>
        </w:rPr>
        <w:t>任者研修で習得すべきことがらについて、研修の受講前後の自らの理解度を可視的に捉えるものです。</w:t>
      </w:r>
      <w:r w:rsidR="0055383D">
        <w:rPr>
          <w:rFonts w:hint="eastAsia"/>
        </w:rPr>
        <w:t>視聴後は期限までに必要事項を記入し、事務局へ提出してください。</w:t>
      </w:r>
    </w:p>
    <w:p w14:paraId="1301BE41" w14:textId="77777777" w:rsidR="00877F81" w:rsidRPr="00541613" w:rsidRDefault="00877F81" w:rsidP="00877F81">
      <w:r>
        <w:rPr>
          <w:rFonts w:hint="eastAsia"/>
        </w:rPr>
        <w:t xml:space="preserve">　［事前評価］① 本研修で自らが特に重点的に学ぶべき点を意識して研修に臨む。</w:t>
      </w:r>
    </w:p>
    <w:p w14:paraId="44EC7298" w14:textId="77777777" w:rsidR="00877F81" w:rsidRDefault="00877F81" w:rsidP="00877F81">
      <w:r>
        <w:rPr>
          <w:rFonts w:hint="eastAsia"/>
        </w:rPr>
        <w:t xml:space="preserve">　</w:t>
      </w:r>
      <w:r w:rsidR="00533ED3">
        <w:t xml:space="preserve"> </w:t>
      </w:r>
      <w:r>
        <w:rPr>
          <w:rFonts w:hint="eastAsia"/>
        </w:rPr>
        <w:t>［事後評価］① 受講後の学習効果を確認する（身についた、</w:t>
      </w:r>
      <w:r w:rsidR="0055383D">
        <w:rPr>
          <w:rFonts w:hint="eastAsia"/>
        </w:rPr>
        <w:t>理解した</w:t>
      </w:r>
      <w:r>
        <w:rPr>
          <w:rFonts w:hint="eastAsia"/>
        </w:rPr>
        <w:t>自己評価と相違があった等）。</w:t>
      </w:r>
    </w:p>
    <w:p w14:paraId="7C12377D" w14:textId="7B83539A" w:rsidR="00877F81" w:rsidRPr="006B58B8" w:rsidRDefault="00877F81" w:rsidP="00877F81">
      <w:r>
        <w:rPr>
          <w:rFonts w:hint="eastAsia"/>
        </w:rPr>
        <w:t xml:space="preserve">　　　　　　</w:t>
      </w:r>
      <w:r w:rsidR="00533ED3">
        <w:t xml:space="preserve"> </w:t>
      </w:r>
      <w:r>
        <w:rPr>
          <w:rFonts w:hint="eastAsia"/>
        </w:rPr>
        <w:t>② 今後の実践や</w:t>
      </w:r>
      <w:r w:rsidR="00A75F87">
        <w:rPr>
          <w:rFonts w:hint="eastAsia"/>
        </w:rPr>
        <w:t>演習など、</w:t>
      </w:r>
      <w:r>
        <w:rPr>
          <w:rFonts w:hint="eastAsia"/>
        </w:rPr>
        <w:t>学びに向けた指針を確認する。</w:t>
      </w:r>
    </w:p>
    <w:p w14:paraId="61E7BAE2" w14:textId="77777777" w:rsidR="00877F81" w:rsidRPr="006B58B8" w:rsidRDefault="00877F81" w:rsidP="00877F8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○</w:t>
      </w:r>
      <w:r>
        <w:rPr>
          <w:rFonts w:asciiTheme="majorEastAsia" w:eastAsiaTheme="majorEastAsia" w:hAnsiTheme="majorEastAsia" w:hint="eastAsia"/>
        </w:rPr>
        <w:t xml:space="preserve"> 以下の獲得目標毎の</w:t>
      </w:r>
      <w:r>
        <w:rPr>
          <w:rFonts w:asciiTheme="majorEastAsia" w:eastAsiaTheme="majorEastAsia" w:hAnsiTheme="majorEastAsia"/>
        </w:rPr>
        <w:t>自己評価を10段階で評定し、記入する。</w:t>
      </w:r>
    </w:p>
    <w:p w14:paraId="11F94F57" w14:textId="77777777" w:rsidR="00877F81" w:rsidRDefault="00877F81" w:rsidP="00877F81">
      <w:pPr>
        <w:spacing w:line="120" w:lineRule="exact"/>
      </w:pPr>
    </w:p>
    <w:tbl>
      <w:tblPr>
        <w:tblW w:w="9130" w:type="dxa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10"/>
        <w:gridCol w:w="851"/>
        <w:gridCol w:w="850"/>
        <w:gridCol w:w="3119"/>
      </w:tblGrid>
      <w:tr w:rsidR="00877F81" w14:paraId="45763605" w14:textId="77777777" w:rsidTr="00345815">
        <w:trPr>
          <w:trHeight w:val="77"/>
        </w:trPr>
        <w:tc>
          <w:tcPr>
            <w:tcW w:w="4310" w:type="dxa"/>
            <w:vMerge w:val="restart"/>
            <w:shd w:val="clear" w:color="auto" w:fill="D9D9D9" w:themeFill="background1" w:themeFillShade="D9"/>
            <w:vAlign w:val="center"/>
          </w:tcPr>
          <w:p w14:paraId="24656AEA" w14:textId="77777777" w:rsidR="00877F81" w:rsidRPr="0097475F" w:rsidRDefault="00877F81" w:rsidP="00F506FE">
            <w:pPr>
              <w:jc w:val="center"/>
              <w:rPr>
                <w:rFonts w:asciiTheme="majorEastAsia" w:eastAsiaTheme="majorEastAsia" w:hAnsiTheme="majorEastAsia"/>
              </w:rPr>
            </w:pPr>
            <w:r w:rsidRPr="0097475F">
              <w:rPr>
                <w:rFonts w:asciiTheme="majorEastAsia" w:eastAsiaTheme="majorEastAsia" w:hAnsiTheme="majorEastAsia" w:hint="eastAsia"/>
              </w:rPr>
              <w:t>獲得目標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61C35039" w14:textId="77777777" w:rsidR="00877F81" w:rsidRPr="0097475F" w:rsidRDefault="00533ED3" w:rsidP="00F506F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自己</w:t>
            </w:r>
            <w:r w:rsidR="00877F81" w:rsidRPr="0097475F">
              <w:rPr>
                <w:rFonts w:asciiTheme="majorEastAsia" w:eastAsiaTheme="majorEastAsia" w:hAnsiTheme="majorEastAsia"/>
              </w:rPr>
              <w:t>評価</w:t>
            </w:r>
          </w:p>
        </w:tc>
        <w:tc>
          <w:tcPr>
            <w:tcW w:w="3119" w:type="dxa"/>
            <w:vMerge w:val="restart"/>
            <w:shd w:val="clear" w:color="auto" w:fill="D9D9D9" w:themeFill="background1" w:themeFillShade="D9"/>
            <w:vAlign w:val="center"/>
          </w:tcPr>
          <w:p w14:paraId="1CE983E9" w14:textId="77777777" w:rsidR="00877F81" w:rsidRPr="0097475F" w:rsidRDefault="00877F81" w:rsidP="00533ED3">
            <w:pPr>
              <w:jc w:val="center"/>
              <w:rPr>
                <w:rFonts w:asciiTheme="majorEastAsia" w:eastAsiaTheme="majorEastAsia" w:hAnsiTheme="majorEastAsia"/>
              </w:rPr>
            </w:pPr>
            <w:r w:rsidRPr="0097475F">
              <w:rPr>
                <w:rFonts w:asciiTheme="majorEastAsia" w:eastAsiaTheme="majorEastAsia" w:hAnsiTheme="majorEastAsia"/>
              </w:rPr>
              <w:t>気づき</w:t>
            </w:r>
            <w:r w:rsidR="00533ED3">
              <w:rPr>
                <w:rFonts w:asciiTheme="majorEastAsia" w:eastAsiaTheme="majorEastAsia" w:hAnsiTheme="majorEastAsia" w:hint="eastAsia"/>
              </w:rPr>
              <w:t>や理解した点</w:t>
            </w:r>
            <w:r w:rsidRPr="0097475F">
              <w:rPr>
                <w:rFonts w:asciiTheme="majorEastAsia" w:eastAsiaTheme="majorEastAsia" w:hAnsiTheme="majorEastAsia"/>
              </w:rPr>
              <w:t>等</w:t>
            </w:r>
          </w:p>
        </w:tc>
      </w:tr>
      <w:tr w:rsidR="00877F81" w14:paraId="59AB09A8" w14:textId="77777777" w:rsidTr="00345815">
        <w:trPr>
          <w:trHeight w:val="77"/>
        </w:trPr>
        <w:tc>
          <w:tcPr>
            <w:tcW w:w="4310" w:type="dxa"/>
            <w:vMerge/>
          </w:tcPr>
          <w:p w14:paraId="63033661" w14:textId="77777777" w:rsidR="00877F81" w:rsidRDefault="00877F81" w:rsidP="00F506F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D4A1BE8" w14:textId="77777777" w:rsidR="00877F81" w:rsidRPr="0097475F" w:rsidRDefault="00877F81" w:rsidP="00F506FE">
            <w:pPr>
              <w:jc w:val="center"/>
              <w:rPr>
                <w:rFonts w:asciiTheme="majorEastAsia" w:eastAsiaTheme="majorEastAsia" w:hAnsiTheme="majorEastAsia"/>
              </w:rPr>
            </w:pPr>
            <w:r w:rsidRPr="0097475F">
              <w:rPr>
                <w:rFonts w:asciiTheme="majorEastAsia" w:eastAsiaTheme="majorEastAsia" w:hAnsiTheme="majorEastAsia"/>
              </w:rPr>
              <w:t>受講前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F1D3FA3" w14:textId="77777777" w:rsidR="00877F81" w:rsidRPr="0097475F" w:rsidRDefault="00877F81" w:rsidP="00F506FE">
            <w:pPr>
              <w:jc w:val="center"/>
              <w:rPr>
                <w:rFonts w:asciiTheme="majorEastAsia" w:eastAsiaTheme="majorEastAsia" w:hAnsiTheme="majorEastAsia"/>
              </w:rPr>
            </w:pPr>
            <w:r w:rsidRPr="0097475F">
              <w:rPr>
                <w:rFonts w:asciiTheme="majorEastAsia" w:eastAsiaTheme="majorEastAsia" w:hAnsiTheme="majorEastAsia"/>
              </w:rPr>
              <w:t>受講後</w:t>
            </w:r>
          </w:p>
        </w:tc>
        <w:tc>
          <w:tcPr>
            <w:tcW w:w="3119" w:type="dxa"/>
            <w:vMerge/>
          </w:tcPr>
          <w:p w14:paraId="501F3E6F" w14:textId="77777777" w:rsidR="00877F81" w:rsidRDefault="00877F81" w:rsidP="00F506FE">
            <w:pPr>
              <w:widowControl/>
              <w:jc w:val="left"/>
            </w:pPr>
          </w:p>
        </w:tc>
      </w:tr>
      <w:tr w:rsidR="00D423F8" w14:paraId="4823C3E1" w14:textId="77777777" w:rsidTr="00D423F8">
        <w:trPr>
          <w:trHeight w:val="937"/>
        </w:trPr>
        <w:tc>
          <w:tcPr>
            <w:tcW w:w="4310" w:type="dxa"/>
            <w:tcBorders>
              <w:bottom w:val="dashed" w:sz="4" w:space="0" w:color="auto"/>
            </w:tcBorders>
            <w:vAlign w:val="center"/>
          </w:tcPr>
          <w:p w14:paraId="0A6A6BB9" w14:textId="6E719D3C" w:rsidR="00D423F8" w:rsidRPr="00D423F8" w:rsidRDefault="00D423F8" w:rsidP="00D423F8">
            <w:pPr>
              <w:rPr>
                <w:sz w:val="18"/>
                <w:szCs w:val="20"/>
              </w:rPr>
            </w:pPr>
            <w:r w:rsidRPr="00D423F8">
              <w:rPr>
                <w:rFonts w:hint="eastAsia"/>
                <w:sz w:val="18"/>
                <w:szCs w:val="20"/>
              </w:rPr>
              <w:t>多職種連携・チームアプローチの意義や目的・方法を理解し、他のひとに伝えることができる。</w:t>
            </w:r>
          </w:p>
        </w:tc>
        <w:tc>
          <w:tcPr>
            <w:tcW w:w="851" w:type="dxa"/>
            <w:tcBorders>
              <w:bottom w:val="dashed" w:sz="4" w:space="0" w:color="auto"/>
            </w:tcBorders>
          </w:tcPr>
          <w:p w14:paraId="2FB347F0" w14:textId="77777777" w:rsidR="00D423F8" w:rsidRDefault="00D423F8" w:rsidP="00D423F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tcBorders>
              <w:bottom w:val="dashed" w:sz="4" w:space="0" w:color="auto"/>
            </w:tcBorders>
            <w:vAlign w:val="center"/>
          </w:tcPr>
          <w:p w14:paraId="0BDB90B7" w14:textId="77777777" w:rsidR="00D423F8" w:rsidRDefault="00D423F8" w:rsidP="00D423F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9" w:type="dxa"/>
            <w:tcBorders>
              <w:bottom w:val="dashed" w:sz="4" w:space="0" w:color="auto"/>
            </w:tcBorders>
          </w:tcPr>
          <w:p w14:paraId="014B7DBF" w14:textId="77777777" w:rsidR="00D423F8" w:rsidRDefault="00D423F8" w:rsidP="00D423F8">
            <w:pPr>
              <w:rPr>
                <w:rFonts w:asciiTheme="majorEastAsia" w:eastAsiaTheme="majorEastAsia" w:hAnsiTheme="majorEastAsia"/>
              </w:rPr>
            </w:pPr>
          </w:p>
        </w:tc>
      </w:tr>
      <w:tr w:rsidR="00D423F8" w14:paraId="3B6C36C3" w14:textId="77777777" w:rsidTr="00D423F8">
        <w:trPr>
          <w:trHeight w:val="1121"/>
        </w:trPr>
        <w:tc>
          <w:tcPr>
            <w:tcW w:w="43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A4EF9C7" w14:textId="17A9F445" w:rsidR="00D423F8" w:rsidRPr="00D423F8" w:rsidRDefault="00D423F8" w:rsidP="00D423F8">
            <w:pPr>
              <w:rPr>
                <w:sz w:val="18"/>
                <w:szCs w:val="20"/>
              </w:rPr>
            </w:pPr>
            <w:r w:rsidRPr="00D423F8">
              <w:rPr>
                <w:rFonts w:hint="eastAsia"/>
                <w:sz w:val="18"/>
                <w:szCs w:val="20"/>
              </w:rPr>
              <w:t>ケアマネジメントプロセスの各場面における多職種連携・チームアプローチを理解し、実践することができる。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14:paraId="02D1093C" w14:textId="77777777" w:rsidR="00D423F8" w:rsidRPr="00345815" w:rsidRDefault="00D423F8" w:rsidP="00D423F8">
            <w:pPr>
              <w:rPr>
                <w:rFonts w:asciiTheme="majorEastAsia" w:eastAsiaTheme="majorEastAsia" w:hAnsiTheme="majorEastAsia"/>
              </w:rPr>
            </w:pPr>
          </w:p>
          <w:p w14:paraId="6A1DB773" w14:textId="77777777" w:rsidR="00D423F8" w:rsidRDefault="00D423F8" w:rsidP="00D423F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139796" w14:textId="77777777" w:rsidR="00D423F8" w:rsidRDefault="00D423F8" w:rsidP="00D423F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9" w:type="dxa"/>
            <w:tcBorders>
              <w:top w:val="dashed" w:sz="4" w:space="0" w:color="auto"/>
              <w:bottom w:val="dashed" w:sz="4" w:space="0" w:color="auto"/>
            </w:tcBorders>
          </w:tcPr>
          <w:p w14:paraId="37AB230B" w14:textId="77777777" w:rsidR="00D423F8" w:rsidRDefault="00D423F8" w:rsidP="00D423F8">
            <w:pPr>
              <w:rPr>
                <w:rFonts w:asciiTheme="majorEastAsia" w:eastAsiaTheme="majorEastAsia" w:hAnsiTheme="majorEastAsia"/>
              </w:rPr>
            </w:pPr>
          </w:p>
        </w:tc>
      </w:tr>
      <w:tr w:rsidR="00D423F8" w14:paraId="04AFE9E9" w14:textId="77777777" w:rsidTr="00D423F8">
        <w:trPr>
          <w:trHeight w:val="1415"/>
        </w:trPr>
        <w:tc>
          <w:tcPr>
            <w:tcW w:w="4310" w:type="dxa"/>
            <w:tcBorders>
              <w:top w:val="dashed" w:sz="4" w:space="0" w:color="auto"/>
              <w:bottom w:val="dashed" w:sz="4" w:space="0" w:color="auto"/>
            </w:tcBorders>
          </w:tcPr>
          <w:p w14:paraId="417DA18B" w14:textId="6E0CBD13" w:rsidR="00D423F8" w:rsidRPr="00D423F8" w:rsidRDefault="00D423F8" w:rsidP="00D423F8">
            <w:pPr>
              <w:rPr>
                <w:sz w:val="18"/>
                <w:szCs w:val="20"/>
              </w:rPr>
            </w:pPr>
            <w:r w:rsidRPr="00D423F8">
              <w:rPr>
                <w:rFonts w:hint="eastAsia"/>
                <w:sz w:val="18"/>
                <w:szCs w:val="20"/>
              </w:rPr>
              <w:t>事業所・組織・多機関・地域それぞれに応じた多職種連携・チームアプローチを理解し関係作りをするとともに、本人の意思を尊重したチームによる意思決定支援ができる。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14:paraId="7CDC5609" w14:textId="77777777" w:rsidR="00D423F8" w:rsidRDefault="00D423F8" w:rsidP="00D423F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BDD9E38" w14:textId="77777777" w:rsidR="00D423F8" w:rsidRDefault="00D423F8" w:rsidP="00D423F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9" w:type="dxa"/>
            <w:tcBorders>
              <w:top w:val="dashed" w:sz="4" w:space="0" w:color="auto"/>
              <w:bottom w:val="dashed" w:sz="4" w:space="0" w:color="auto"/>
            </w:tcBorders>
          </w:tcPr>
          <w:p w14:paraId="700B8310" w14:textId="77777777" w:rsidR="00D423F8" w:rsidRDefault="00D423F8" w:rsidP="00D423F8">
            <w:pPr>
              <w:rPr>
                <w:rFonts w:asciiTheme="majorEastAsia" w:eastAsiaTheme="majorEastAsia" w:hAnsiTheme="majorEastAsia"/>
              </w:rPr>
            </w:pPr>
          </w:p>
        </w:tc>
      </w:tr>
      <w:tr w:rsidR="00D423F8" w14:paraId="031255B2" w14:textId="77777777" w:rsidTr="00185B39">
        <w:trPr>
          <w:trHeight w:val="1131"/>
        </w:trPr>
        <w:tc>
          <w:tcPr>
            <w:tcW w:w="43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90691F" w14:textId="79BE8313" w:rsidR="00D423F8" w:rsidRPr="00D423F8" w:rsidRDefault="00D423F8" w:rsidP="00D423F8">
            <w:pPr>
              <w:rPr>
                <w:sz w:val="18"/>
                <w:szCs w:val="20"/>
              </w:rPr>
            </w:pPr>
            <w:r w:rsidRPr="00D423F8">
              <w:rPr>
                <w:rFonts w:hint="eastAsia"/>
                <w:sz w:val="18"/>
                <w:szCs w:val="20"/>
              </w:rPr>
              <w:t>各種会議等において、相談支援専門員の役割と業務を理解し、会議の技術を用いた運営・実践をすることができる。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14:paraId="1CDDA08C" w14:textId="77777777" w:rsidR="00D423F8" w:rsidRDefault="00D423F8" w:rsidP="00D423F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D64EA48" w14:textId="77777777" w:rsidR="00D423F8" w:rsidRDefault="00D423F8" w:rsidP="00D423F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9" w:type="dxa"/>
            <w:tcBorders>
              <w:top w:val="dashed" w:sz="4" w:space="0" w:color="auto"/>
              <w:bottom w:val="dashed" w:sz="4" w:space="0" w:color="auto"/>
            </w:tcBorders>
          </w:tcPr>
          <w:p w14:paraId="237CBAAD" w14:textId="77777777" w:rsidR="00D423F8" w:rsidRDefault="00D423F8" w:rsidP="00D423F8">
            <w:pPr>
              <w:rPr>
                <w:rFonts w:asciiTheme="majorEastAsia" w:eastAsiaTheme="majorEastAsia" w:hAnsiTheme="majorEastAsia"/>
              </w:rPr>
            </w:pPr>
          </w:p>
        </w:tc>
      </w:tr>
      <w:tr w:rsidR="00D423F8" w14:paraId="5AA26112" w14:textId="77777777" w:rsidTr="00185B39">
        <w:trPr>
          <w:trHeight w:val="1230"/>
        </w:trPr>
        <w:tc>
          <w:tcPr>
            <w:tcW w:w="4310" w:type="dxa"/>
            <w:tcBorders>
              <w:top w:val="dashed" w:sz="4" w:space="0" w:color="auto"/>
              <w:bottom w:val="nil"/>
            </w:tcBorders>
            <w:vAlign w:val="center"/>
          </w:tcPr>
          <w:p w14:paraId="2D2988A7" w14:textId="1CB775CD" w:rsidR="00D423F8" w:rsidRDefault="00D423F8" w:rsidP="00D423F8">
            <w:r w:rsidRPr="00D423F8">
              <w:rPr>
                <w:rFonts w:hint="eastAsia"/>
                <w:sz w:val="18"/>
                <w:szCs w:val="20"/>
              </w:rPr>
              <w:t>多職種連携・チームアプローチの阻害要因を考え、連携先の立場に立った視点、配慮、解決に向けたアイデアをみつけ、実践に活かすことができる。</w:t>
            </w:r>
          </w:p>
        </w:tc>
        <w:tc>
          <w:tcPr>
            <w:tcW w:w="851" w:type="dxa"/>
            <w:tcBorders>
              <w:top w:val="dashed" w:sz="4" w:space="0" w:color="auto"/>
              <w:bottom w:val="dashed" w:sz="4" w:space="0" w:color="auto"/>
            </w:tcBorders>
          </w:tcPr>
          <w:p w14:paraId="2D6C46A3" w14:textId="77777777" w:rsidR="00D423F8" w:rsidRDefault="00D423F8" w:rsidP="00D423F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DDE9822" w14:textId="77777777" w:rsidR="00D423F8" w:rsidRDefault="00D423F8" w:rsidP="00D423F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9" w:type="dxa"/>
            <w:tcBorders>
              <w:top w:val="dashed" w:sz="4" w:space="0" w:color="auto"/>
              <w:bottom w:val="dashed" w:sz="4" w:space="0" w:color="auto"/>
            </w:tcBorders>
          </w:tcPr>
          <w:p w14:paraId="4F7F1DAD" w14:textId="77777777" w:rsidR="00D423F8" w:rsidRDefault="00D423F8" w:rsidP="00D423F8">
            <w:pPr>
              <w:rPr>
                <w:rFonts w:asciiTheme="majorEastAsia" w:eastAsiaTheme="majorEastAsia" w:hAnsiTheme="majorEastAsia"/>
              </w:rPr>
            </w:pPr>
          </w:p>
        </w:tc>
      </w:tr>
      <w:tr w:rsidR="00D423F8" w14:paraId="47930411" w14:textId="77777777" w:rsidTr="00185B39">
        <w:trPr>
          <w:trHeight w:val="1179"/>
        </w:trPr>
        <w:tc>
          <w:tcPr>
            <w:tcW w:w="4310" w:type="dxa"/>
            <w:tcBorders>
              <w:top w:val="nil"/>
              <w:bottom w:val="single" w:sz="4" w:space="0" w:color="auto"/>
            </w:tcBorders>
            <w:vAlign w:val="center"/>
          </w:tcPr>
          <w:p w14:paraId="3BD94643" w14:textId="6E0FD72A" w:rsidR="00D423F8" w:rsidRPr="00D423F8" w:rsidRDefault="00D423F8" w:rsidP="00D423F8">
            <w:pPr>
              <w:rPr>
                <w:sz w:val="18"/>
                <w:szCs w:val="20"/>
              </w:rPr>
            </w:pPr>
            <w:r w:rsidRPr="00D423F8">
              <w:rPr>
                <w:rFonts w:hint="eastAsia"/>
                <w:sz w:val="18"/>
                <w:szCs w:val="20"/>
              </w:rPr>
              <w:t>多職種連携・チームアプローチの重要性を理解し、常日頃の実践から、本人の最善の支援が実践できるように取り組む姿勢を持っている。</w:t>
            </w:r>
          </w:p>
        </w:tc>
        <w:tc>
          <w:tcPr>
            <w:tcW w:w="851" w:type="dxa"/>
            <w:tcBorders>
              <w:top w:val="dashed" w:sz="4" w:space="0" w:color="auto"/>
              <w:bottom w:val="single" w:sz="4" w:space="0" w:color="auto"/>
            </w:tcBorders>
          </w:tcPr>
          <w:p w14:paraId="1969399B" w14:textId="77777777" w:rsidR="00D423F8" w:rsidRDefault="00D423F8" w:rsidP="00D423F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4D3AACC" w14:textId="77777777" w:rsidR="00D423F8" w:rsidRDefault="00D423F8" w:rsidP="00D423F8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9" w:type="dxa"/>
            <w:tcBorders>
              <w:top w:val="dashed" w:sz="4" w:space="0" w:color="auto"/>
              <w:bottom w:val="single" w:sz="4" w:space="0" w:color="auto"/>
            </w:tcBorders>
          </w:tcPr>
          <w:p w14:paraId="774C5CDA" w14:textId="77777777" w:rsidR="00D423F8" w:rsidRDefault="00D423F8" w:rsidP="00D423F8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16E2EC8" w14:textId="77777777" w:rsidR="00877F81" w:rsidRDefault="00877F81" w:rsidP="00877F81">
      <w:pPr>
        <w:spacing w:line="120" w:lineRule="exact"/>
      </w:pPr>
    </w:p>
    <w:p w14:paraId="2B059370" w14:textId="77777777" w:rsidR="00877F81" w:rsidRDefault="00877F81" w:rsidP="00877F81">
      <w:r>
        <w:t xml:space="preserve">　　　　10　　　９　　　８　　　７　　　６　　　５　　　４　　　３　　　２　　　１</w:t>
      </w:r>
    </w:p>
    <w:p w14:paraId="0FF605EF" w14:textId="6CA6EA53" w:rsidR="008B1ACD" w:rsidRPr="0055383D" w:rsidRDefault="00877F81">
      <w:r>
        <w:rPr>
          <w:rFonts w:hint="eastAsia"/>
        </w:rPr>
        <w:t xml:space="preserve">　</w:t>
      </w:r>
      <w:r w:rsidR="0055383D">
        <w:rPr>
          <w:rFonts w:hint="eastAsia"/>
        </w:rPr>
        <w:t xml:space="preserve">　　</w:t>
      </w:r>
      <w:r>
        <w:rPr>
          <w:rFonts w:hint="eastAsia"/>
        </w:rPr>
        <w:t>←</w:t>
      </w:r>
      <w:r w:rsidR="0055383D">
        <w:rPr>
          <w:rFonts w:hint="eastAsia"/>
        </w:rPr>
        <w:t>理解度が高い</w:t>
      </w:r>
      <w:r>
        <w:rPr>
          <w:rFonts w:hint="eastAsia"/>
        </w:rPr>
        <w:t xml:space="preserve">　　　　　　　　　　　　　　　　　　　　　　　</w:t>
      </w:r>
      <w:r w:rsidR="0055383D">
        <w:rPr>
          <w:rFonts w:hint="eastAsia"/>
        </w:rPr>
        <w:t xml:space="preserve">　理解度が低い　</w:t>
      </w:r>
      <w:r>
        <w:rPr>
          <w:rFonts w:hint="eastAsia"/>
        </w:rPr>
        <w:t>→</w:t>
      </w:r>
    </w:p>
    <w:sectPr w:rsidR="008B1ACD" w:rsidRPr="0055383D" w:rsidSect="00A064F0">
      <w:headerReference w:type="default" r:id="rId6"/>
      <w:pgSz w:w="11906" w:h="16838" w:code="9"/>
      <w:pgMar w:top="1247" w:right="1247" w:bottom="158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0D3EA" w14:textId="77777777" w:rsidR="005E3D5A" w:rsidRDefault="005E3D5A">
      <w:r>
        <w:separator/>
      </w:r>
    </w:p>
  </w:endnote>
  <w:endnote w:type="continuationSeparator" w:id="0">
    <w:p w14:paraId="528E0381" w14:textId="77777777" w:rsidR="005E3D5A" w:rsidRDefault="005E3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roma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11AF7" w14:textId="77777777" w:rsidR="005E3D5A" w:rsidRDefault="005E3D5A">
      <w:r>
        <w:separator/>
      </w:r>
    </w:p>
  </w:footnote>
  <w:footnote w:type="continuationSeparator" w:id="0">
    <w:p w14:paraId="29857251" w14:textId="77777777" w:rsidR="005E3D5A" w:rsidRDefault="005E3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E57EC" w14:textId="2D152E24" w:rsidR="00712CAF" w:rsidRPr="00941E8A" w:rsidRDefault="0055383D" w:rsidP="0055383D">
    <w:pPr>
      <w:pStyle w:val="a3"/>
      <w:wordWrap w:val="0"/>
      <w:jc w:val="right"/>
      <w:rPr>
        <w:color w:val="808080" w:themeColor="background1" w:themeShade="80"/>
        <w:sz w:val="16"/>
        <w:szCs w:val="16"/>
      </w:rPr>
    </w:pPr>
    <w:r>
      <w:rPr>
        <w:color w:val="808080" w:themeColor="background1" w:themeShade="80"/>
        <w:sz w:val="16"/>
        <w:szCs w:val="16"/>
      </w:rPr>
      <w:t>NSK</w:t>
    </w:r>
    <w:r>
      <w:rPr>
        <w:rFonts w:hint="eastAsia"/>
        <w:color w:val="808080" w:themeColor="background1" w:themeShade="80"/>
        <w:sz w:val="16"/>
        <w:szCs w:val="16"/>
      </w:rPr>
      <w:t xml:space="preserve"> </w:t>
    </w:r>
    <w:r>
      <w:rPr>
        <w:rFonts w:hint="eastAsia"/>
        <w:color w:val="808080" w:themeColor="background1" w:themeShade="80"/>
        <w:sz w:val="16"/>
        <w:szCs w:val="16"/>
      </w:rPr>
      <w:t xml:space="preserve">イーラーニング受講者用　</w:t>
    </w:r>
    <w:r w:rsidR="00502D28">
      <w:rPr>
        <w:rFonts w:hint="eastAsia"/>
        <w:color w:val="808080" w:themeColor="background1" w:themeShade="80"/>
        <w:sz w:val="16"/>
        <w:szCs w:val="16"/>
      </w:rPr>
      <w:t>現任</w:t>
    </w:r>
    <w:r>
      <w:rPr>
        <w:rFonts w:hint="eastAsia"/>
        <w:color w:val="808080" w:themeColor="background1" w:themeShade="80"/>
        <w:sz w:val="16"/>
        <w:szCs w:val="16"/>
      </w:rPr>
      <w:t>研修</w:t>
    </w:r>
  </w:p>
  <w:p w14:paraId="148FD81F" w14:textId="77777777" w:rsidR="00712CAF" w:rsidRDefault="00712C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F81"/>
    <w:rsid w:val="00040047"/>
    <w:rsid w:val="00084C19"/>
    <w:rsid w:val="00124CA6"/>
    <w:rsid w:val="00185B39"/>
    <w:rsid w:val="00345815"/>
    <w:rsid w:val="003E11D8"/>
    <w:rsid w:val="00495C11"/>
    <w:rsid w:val="00502D28"/>
    <w:rsid w:val="00533ED3"/>
    <w:rsid w:val="0055383D"/>
    <w:rsid w:val="00587F68"/>
    <w:rsid w:val="005E3D5A"/>
    <w:rsid w:val="00622486"/>
    <w:rsid w:val="00625474"/>
    <w:rsid w:val="006632C0"/>
    <w:rsid w:val="00712CAF"/>
    <w:rsid w:val="00877F81"/>
    <w:rsid w:val="008B1ACD"/>
    <w:rsid w:val="008D134E"/>
    <w:rsid w:val="008E6B16"/>
    <w:rsid w:val="00A75F87"/>
    <w:rsid w:val="00A90FD9"/>
    <w:rsid w:val="00CA73D9"/>
    <w:rsid w:val="00CF7442"/>
    <w:rsid w:val="00D02AB8"/>
    <w:rsid w:val="00D423F8"/>
    <w:rsid w:val="00D56769"/>
    <w:rsid w:val="00DC18C5"/>
    <w:rsid w:val="00E9242C"/>
    <w:rsid w:val="00EB129B"/>
    <w:rsid w:val="00F3137D"/>
    <w:rsid w:val="00F50C70"/>
    <w:rsid w:val="00F64A30"/>
    <w:rsid w:val="00FA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8D8135"/>
  <w15:chartTrackingRefBased/>
  <w15:docId w15:val="{881C5A2B-807E-498C-B8A6-ACFC1852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F81"/>
    <w:pPr>
      <w:widowControl w:val="0"/>
      <w:jc w:val="both"/>
    </w:pPr>
    <w:rPr>
      <w:rFonts w:ascii="ＤＦ平成明朝体W3" w:eastAsia="ＤＦ平成明朝体W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F8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7F81"/>
    <w:rPr>
      <w:rFonts w:ascii="ＤＦ平成明朝体W3" w:eastAsia="ＤＦ平成明朝体W3"/>
    </w:rPr>
  </w:style>
  <w:style w:type="paragraph" w:styleId="a5">
    <w:name w:val="footer"/>
    <w:basedOn w:val="a"/>
    <w:link w:val="a6"/>
    <w:uiPriority w:val="99"/>
    <w:unhideWhenUsed/>
    <w:rsid w:val="0055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383D"/>
    <w:rPr>
      <w:rFonts w:ascii="ＤＦ平成明朝体W3" w:eastAsia="ＤＦ平成明朝体W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野替　真奈実</cp:lastModifiedBy>
  <cp:revision>3</cp:revision>
  <dcterms:created xsi:type="dcterms:W3CDTF">2023-09-06T10:12:00Z</dcterms:created>
  <dcterms:modified xsi:type="dcterms:W3CDTF">2025-09-05T04:27:00Z</dcterms:modified>
</cp:coreProperties>
</file>