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662" w:rsidRDefault="00F17722" w:rsidP="00F17722">
      <w:pPr>
        <w:ind w:right="660" w:firstLineChars="2750" w:firstLine="15125"/>
        <w:rPr>
          <w:rFonts w:ascii="ＭＳ 明朝" w:eastAsia="ＭＳ 明朝" w:hAnsi="ＭＳ 明朝"/>
          <w:sz w:val="22"/>
        </w:rPr>
      </w:pPr>
      <w:r w:rsidRPr="00F17722">
        <w:rPr>
          <w:rFonts w:ascii="ＭＳ 明朝" w:eastAsia="ＭＳ 明朝" w:hAnsi="ＭＳ 明朝" w:hint="eastAsia"/>
          <w:spacing w:val="165"/>
          <w:kern w:val="0"/>
          <w:sz w:val="22"/>
          <w:fitText w:val="1870" w:id="-2068597760"/>
        </w:rPr>
        <w:t>事務連</w:t>
      </w:r>
      <w:r w:rsidRPr="00F17722">
        <w:rPr>
          <w:rFonts w:ascii="ＭＳ 明朝" w:eastAsia="ＭＳ 明朝" w:hAnsi="ＭＳ 明朝" w:hint="eastAsia"/>
          <w:kern w:val="0"/>
          <w:sz w:val="22"/>
          <w:fitText w:val="1870" w:id="-2068597760"/>
        </w:rPr>
        <w:t>絡</w:t>
      </w:r>
    </w:p>
    <w:p w:rsidR="00F17722" w:rsidRDefault="00F17722" w:rsidP="00493662">
      <w:pPr>
        <w:jc w:val="right"/>
        <w:rPr>
          <w:rFonts w:ascii="ＭＳ 明朝" w:eastAsia="ＭＳ 明朝" w:hAnsi="ＭＳ 明朝"/>
          <w:sz w:val="22"/>
        </w:rPr>
      </w:pPr>
      <w:r w:rsidRPr="00DF7AE4">
        <w:rPr>
          <w:rFonts w:ascii="ＭＳ 明朝" w:eastAsia="ＭＳ 明朝" w:hAnsi="ＭＳ 明朝" w:hint="eastAsia"/>
          <w:spacing w:val="165"/>
          <w:kern w:val="0"/>
          <w:sz w:val="22"/>
          <w:fitText w:val="1870" w:id="-2068597504"/>
        </w:rPr>
        <w:t>事務連</w:t>
      </w:r>
      <w:r w:rsidRPr="00DF7AE4">
        <w:rPr>
          <w:rFonts w:ascii="ＭＳ 明朝" w:eastAsia="ＭＳ 明朝" w:hAnsi="ＭＳ 明朝" w:hint="eastAsia"/>
          <w:kern w:val="0"/>
          <w:sz w:val="22"/>
          <w:fitText w:val="1870" w:id="-2068597504"/>
        </w:rPr>
        <w:t>絡</w:t>
      </w:r>
    </w:p>
    <w:p w:rsidR="00493662" w:rsidRPr="003730DC" w:rsidRDefault="00F17722" w:rsidP="00493662">
      <w:pPr>
        <w:jc w:val="right"/>
        <w:rPr>
          <w:rFonts w:ascii="ＭＳ 明朝" w:eastAsia="ＭＳ 明朝" w:hAnsi="ＭＳ 明朝"/>
          <w:sz w:val="22"/>
        </w:rPr>
      </w:pPr>
      <w:r>
        <w:rPr>
          <w:rFonts w:ascii="ＭＳ 明朝" w:eastAsia="ＭＳ 明朝" w:hAnsi="ＭＳ 明朝" w:hint="eastAsia"/>
          <w:sz w:val="22"/>
        </w:rPr>
        <w:t>令和２年４月</w:t>
      </w:r>
      <w:r w:rsidR="00CA476A">
        <w:rPr>
          <w:rFonts w:ascii="ＭＳ 明朝" w:eastAsia="ＭＳ 明朝" w:hAnsi="ＭＳ 明朝" w:hint="eastAsia"/>
          <w:sz w:val="22"/>
        </w:rPr>
        <w:t>22</w:t>
      </w:r>
      <w:r w:rsidR="00493662" w:rsidRPr="003730DC">
        <w:rPr>
          <w:rFonts w:ascii="ＭＳ 明朝" w:eastAsia="ＭＳ 明朝" w:hAnsi="ＭＳ 明朝" w:hint="eastAsia"/>
          <w:sz w:val="22"/>
        </w:rPr>
        <w:t>日</w:t>
      </w:r>
    </w:p>
    <w:p w:rsidR="00493662" w:rsidRDefault="00493662" w:rsidP="00493662">
      <w:pPr>
        <w:jc w:val="right"/>
        <w:rPr>
          <w:rFonts w:ascii="ＭＳ 明朝" w:eastAsia="ＭＳ 明朝" w:hAnsi="ＭＳ 明朝"/>
          <w:sz w:val="22"/>
        </w:rPr>
      </w:pPr>
    </w:p>
    <w:p w:rsidR="00493662" w:rsidRPr="003730DC" w:rsidRDefault="00493662" w:rsidP="00493662">
      <w:pPr>
        <w:jc w:val="right"/>
        <w:rPr>
          <w:rFonts w:ascii="ＭＳ 明朝" w:eastAsia="ＭＳ 明朝" w:hAnsi="ＭＳ 明朝"/>
          <w:sz w:val="22"/>
        </w:rPr>
      </w:pPr>
    </w:p>
    <w:p w:rsidR="00493662" w:rsidRDefault="00493662" w:rsidP="00493662">
      <w:pPr>
        <w:ind w:firstLineChars="200" w:firstLine="440"/>
        <w:rPr>
          <w:rFonts w:ascii="ＭＳ 明朝" w:eastAsia="ＭＳ 明朝" w:hAnsi="ＭＳ 明朝"/>
          <w:sz w:val="22"/>
        </w:rPr>
      </w:pPr>
      <w:r>
        <w:rPr>
          <w:rFonts w:ascii="ＭＳ 明朝" w:eastAsia="ＭＳ 明朝" w:hAnsi="ＭＳ 明朝" w:hint="eastAsia"/>
          <w:sz w:val="22"/>
        </w:rPr>
        <w:t>各指定障害福祉サービス事業所</w:t>
      </w:r>
      <w:r w:rsidR="0078188A">
        <w:rPr>
          <w:rFonts w:ascii="ＭＳ 明朝" w:eastAsia="ＭＳ 明朝" w:hAnsi="ＭＳ 明朝" w:hint="eastAsia"/>
          <w:sz w:val="22"/>
        </w:rPr>
        <w:t xml:space="preserve">等　</w:t>
      </w:r>
      <w:r w:rsidR="00CA476A">
        <w:rPr>
          <w:rFonts w:ascii="ＭＳ 明朝" w:eastAsia="ＭＳ 明朝" w:hAnsi="ＭＳ 明朝" w:hint="eastAsia"/>
          <w:sz w:val="22"/>
        </w:rPr>
        <w:t>管理者</w:t>
      </w:r>
      <w:r w:rsidR="001B4666">
        <w:rPr>
          <w:rFonts w:ascii="ＭＳ 明朝" w:eastAsia="ＭＳ 明朝" w:hAnsi="ＭＳ 明朝" w:hint="eastAsia"/>
          <w:sz w:val="22"/>
        </w:rPr>
        <w:t xml:space="preserve">　様</w:t>
      </w:r>
    </w:p>
    <w:p w:rsidR="00493662" w:rsidRPr="00CA476A" w:rsidRDefault="00493662" w:rsidP="00493662">
      <w:pPr>
        <w:rPr>
          <w:rFonts w:ascii="ＭＳ 明朝" w:eastAsia="ＭＳ 明朝" w:hAnsi="ＭＳ 明朝"/>
          <w:sz w:val="22"/>
        </w:rPr>
      </w:pPr>
    </w:p>
    <w:p w:rsidR="00493662" w:rsidRPr="00E2115F" w:rsidRDefault="00493662" w:rsidP="00493662">
      <w:pPr>
        <w:rPr>
          <w:rFonts w:ascii="ＭＳ 明朝" w:eastAsia="ＭＳ 明朝" w:hAnsi="ＭＳ 明朝"/>
          <w:sz w:val="22"/>
        </w:rPr>
      </w:pPr>
    </w:p>
    <w:p w:rsidR="00493662" w:rsidRDefault="00493662" w:rsidP="00493662">
      <w:pPr>
        <w:ind w:right="440"/>
        <w:jc w:val="right"/>
        <w:rPr>
          <w:rFonts w:ascii="ＭＳ 明朝" w:eastAsia="ＭＳ 明朝" w:hAnsi="ＭＳ 明朝"/>
          <w:sz w:val="22"/>
        </w:rPr>
      </w:pPr>
      <w:bookmarkStart w:id="0" w:name="_GoBack"/>
      <w:bookmarkEnd w:id="0"/>
      <w:r>
        <w:rPr>
          <w:rFonts w:ascii="ＭＳ 明朝" w:eastAsia="ＭＳ 明朝" w:hAnsi="ＭＳ 明朝" w:hint="eastAsia"/>
          <w:sz w:val="22"/>
        </w:rPr>
        <w:t>富山県厚生部障害福祉課長</w:t>
      </w:r>
    </w:p>
    <w:p w:rsidR="00493662" w:rsidRDefault="00493662" w:rsidP="00493662">
      <w:pPr>
        <w:jc w:val="right"/>
        <w:rPr>
          <w:rFonts w:ascii="ＭＳ 明朝" w:eastAsia="ＭＳ 明朝" w:hAnsi="ＭＳ 明朝"/>
          <w:sz w:val="22"/>
        </w:rPr>
      </w:pPr>
    </w:p>
    <w:p w:rsidR="00493662" w:rsidRDefault="00493662" w:rsidP="00493662">
      <w:pPr>
        <w:jc w:val="right"/>
        <w:rPr>
          <w:rFonts w:ascii="ＭＳ 明朝" w:eastAsia="ＭＳ 明朝" w:hAnsi="ＭＳ 明朝"/>
          <w:sz w:val="22"/>
        </w:rPr>
      </w:pPr>
    </w:p>
    <w:p w:rsidR="00CA476A" w:rsidRDefault="00CA476A" w:rsidP="001B4666">
      <w:pPr>
        <w:jc w:val="center"/>
        <w:rPr>
          <w:rFonts w:ascii="ＭＳ 明朝" w:eastAsia="ＭＳ 明朝" w:hAnsi="ＭＳ 明朝"/>
          <w:sz w:val="22"/>
        </w:rPr>
      </w:pPr>
      <w:r w:rsidRPr="00D02A18">
        <w:rPr>
          <w:rFonts w:ascii="ＭＳ 明朝" w:eastAsia="ＭＳ 明朝" w:hAnsi="ＭＳ 明朝" w:hint="eastAsia"/>
          <w:sz w:val="22"/>
        </w:rPr>
        <w:t>新</w:t>
      </w:r>
      <w:r>
        <w:rPr>
          <w:rFonts w:ascii="ＭＳ 明朝" w:eastAsia="ＭＳ 明朝" w:hAnsi="ＭＳ 明朝" w:hint="eastAsia"/>
          <w:sz w:val="22"/>
        </w:rPr>
        <w:t>型インフルエンザ等対策特別措置法第24条第９項等に基づく</w:t>
      </w:r>
    </w:p>
    <w:p w:rsidR="00493662" w:rsidRDefault="00CA476A" w:rsidP="001B4666">
      <w:pPr>
        <w:jc w:val="center"/>
        <w:rPr>
          <w:rFonts w:ascii="ＭＳ 明朝" w:eastAsia="ＭＳ 明朝" w:hAnsi="ＭＳ 明朝"/>
          <w:sz w:val="22"/>
        </w:rPr>
      </w:pPr>
      <w:r>
        <w:rPr>
          <w:rFonts w:ascii="ＭＳ 明朝" w:eastAsia="ＭＳ 明朝" w:hAnsi="ＭＳ 明朝" w:hint="eastAsia"/>
          <w:sz w:val="22"/>
        </w:rPr>
        <w:t>休業要請等に係る</w:t>
      </w:r>
      <w:r w:rsidR="00493662">
        <w:rPr>
          <w:rFonts w:ascii="ＭＳ 明朝" w:eastAsia="ＭＳ 明朝" w:hAnsi="ＭＳ 明朝" w:hint="eastAsia"/>
          <w:sz w:val="22"/>
        </w:rPr>
        <w:t>障害福祉サービス等事業所の対応について</w:t>
      </w:r>
    </w:p>
    <w:p w:rsidR="005E579F" w:rsidRDefault="005E579F" w:rsidP="001B4666">
      <w:pPr>
        <w:jc w:val="center"/>
        <w:rPr>
          <w:rFonts w:ascii="ＭＳ 明朝" w:eastAsia="ＭＳ 明朝" w:hAnsi="ＭＳ 明朝"/>
          <w:sz w:val="22"/>
        </w:rPr>
      </w:pPr>
    </w:p>
    <w:p w:rsidR="00AE5291" w:rsidRPr="005D5298" w:rsidRDefault="00AE5291" w:rsidP="001B4666">
      <w:pPr>
        <w:jc w:val="center"/>
        <w:rPr>
          <w:rFonts w:ascii="ＭＳ 明朝" w:eastAsia="ＭＳ 明朝" w:hAnsi="ＭＳ 明朝"/>
          <w:sz w:val="22"/>
        </w:rPr>
      </w:pPr>
    </w:p>
    <w:p w:rsidR="00232944" w:rsidRDefault="005E579F" w:rsidP="00871539">
      <w:pPr>
        <w:ind w:firstLineChars="100" w:firstLine="220"/>
        <w:rPr>
          <w:rFonts w:ascii="ＭＳ 明朝" w:eastAsia="ＭＳ 明朝" w:hAnsi="ＭＳ 明朝"/>
          <w:sz w:val="22"/>
        </w:rPr>
      </w:pPr>
      <w:r>
        <w:rPr>
          <w:rFonts w:ascii="ＭＳ 明朝" w:eastAsia="ＭＳ 明朝" w:hAnsi="ＭＳ 明朝" w:hint="eastAsia"/>
          <w:sz w:val="22"/>
        </w:rPr>
        <w:t>このことについては、令和</w:t>
      </w:r>
      <w:r w:rsidR="00D02A18">
        <w:rPr>
          <w:rFonts w:ascii="ＭＳ 明朝" w:eastAsia="ＭＳ 明朝" w:hAnsi="ＭＳ 明朝" w:hint="eastAsia"/>
          <w:sz w:val="22"/>
        </w:rPr>
        <w:t>２年４</w:t>
      </w:r>
      <w:r>
        <w:rPr>
          <w:rFonts w:ascii="ＭＳ 明朝" w:eastAsia="ＭＳ 明朝" w:hAnsi="ＭＳ 明朝" w:hint="eastAsia"/>
          <w:sz w:val="22"/>
        </w:rPr>
        <w:t>月16日</w:t>
      </w:r>
      <w:r w:rsidRPr="00D02A18">
        <w:rPr>
          <w:rFonts w:ascii="ＭＳ 明朝" w:eastAsia="ＭＳ 明朝" w:hAnsi="ＭＳ 明朝" w:hint="eastAsia"/>
          <w:sz w:val="22"/>
        </w:rPr>
        <w:t>に国が新</w:t>
      </w:r>
      <w:r w:rsidR="005A100A">
        <w:rPr>
          <w:rFonts w:ascii="ＭＳ 明朝" w:eastAsia="ＭＳ 明朝" w:hAnsi="ＭＳ 明朝" w:hint="eastAsia"/>
          <w:sz w:val="22"/>
        </w:rPr>
        <w:t>型インフルエンザ等対策特別措置法（以下「特措</w:t>
      </w:r>
      <w:r>
        <w:rPr>
          <w:rFonts w:ascii="ＭＳ 明朝" w:eastAsia="ＭＳ 明朝" w:hAnsi="ＭＳ 明朝" w:hint="eastAsia"/>
          <w:sz w:val="22"/>
        </w:rPr>
        <w:t>法」という。）第32条第１項に基づく緊急事態宣言の対象地域を全都道府県に拡大したことを受け、</w:t>
      </w:r>
      <w:r w:rsidR="00621ACA">
        <w:rPr>
          <w:rFonts w:ascii="ＭＳ 明朝" w:eastAsia="ＭＳ 明朝" w:hAnsi="ＭＳ 明朝" w:hint="eastAsia"/>
          <w:sz w:val="22"/>
        </w:rPr>
        <w:t>別添のとおり</w:t>
      </w:r>
      <w:r w:rsidR="00845130">
        <w:rPr>
          <w:rFonts w:ascii="ＭＳ 明朝" w:eastAsia="ＭＳ 明朝" w:hAnsi="ＭＳ 明朝" w:hint="eastAsia"/>
          <w:sz w:val="22"/>
        </w:rPr>
        <w:t>休業を含む</w:t>
      </w:r>
      <w:r w:rsidR="005D5298">
        <w:rPr>
          <w:rFonts w:ascii="ＭＳ 明朝" w:eastAsia="ＭＳ 明朝" w:hAnsi="ＭＳ 明朝" w:hint="eastAsia"/>
          <w:sz w:val="22"/>
        </w:rPr>
        <w:t>所要の対応を施設等に要請する</w:t>
      </w:r>
      <w:r w:rsidR="00760479">
        <w:rPr>
          <w:rFonts w:ascii="ＭＳ 明朝" w:eastAsia="ＭＳ 明朝" w:hAnsi="ＭＳ 明朝" w:hint="eastAsia"/>
          <w:sz w:val="22"/>
        </w:rPr>
        <w:t>「</w:t>
      </w:r>
      <w:r w:rsidR="00621ACA">
        <w:rPr>
          <w:rFonts w:ascii="ＭＳ 明朝" w:eastAsia="ＭＳ 明朝" w:hAnsi="ＭＳ 明朝" w:hint="eastAsia"/>
          <w:sz w:val="22"/>
        </w:rPr>
        <w:t>富山県緊急事態措置</w:t>
      </w:r>
      <w:r w:rsidR="00760479">
        <w:rPr>
          <w:rFonts w:ascii="ＭＳ 明朝" w:eastAsia="ＭＳ 明朝" w:hAnsi="ＭＳ 明朝" w:hint="eastAsia"/>
          <w:sz w:val="22"/>
        </w:rPr>
        <w:t>」</w:t>
      </w:r>
      <w:r w:rsidR="00621ACA">
        <w:rPr>
          <w:rFonts w:ascii="ＭＳ 明朝" w:eastAsia="ＭＳ 明朝" w:hAnsi="ＭＳ 明朝" w:hint="eastAsia"/>
          <w:sz w:val="22"/>
        </w:rPr>
        <w:t>（別添１）が実施されることとなり</w:t>
      </w:r>
      <w:r>
        <w:rPr>
          <w:rFonts w:ascii="ＭＳ 明朝" w:eastAsia="ＭＳ 明朝" w:hAnsi="ＭＳ 明朝" w:hint="eastAsia"/>
          <w:sz w:val="22"/>
        </w:rPr>
        <w:t>ました</w:t>
      </w:r>
      <w:r w:rsidR="005D5298">
        <w:rPr>
          <w:rFonts w:ascii="ＭＳ 明朝" w:eastAsia="ＭＳ 明朝" w:hAnsi="ＭＳ 明朝" w:hint="eastAsia"/>
          <w:sz w:val="22"/>
        </w:rPr>
        <w:t>。</w:t>
      </w:r>
    </w:p>
    <w:p w:rsidR="00232944" w:rsidRDefault="005D5298" w:rsidP="00871539">
      <w:pPr>
        <w:ind w:firstLineChars="100" w:firstLine="220"/>
        <w:rPr>
          <w:rFonts w:ascii="ＭＳ 明朝" w:eastAsia="ＭＳ 明朝" w:hAnsi="ＭＳ 明朝"/>
          <w:sz w:val="22"/>
          <w:u w:val="single"/>
        </w:rPr>
      </w:pPr>
      <w:r>
        <w:rPr>
          <w:rFonts w:ascii="ＭＳ 明朝" w:eastAsia="ＭＳ 明朝" w:hAnsi="ＭＳ 明朝" w:hint="eastAsia"/>
          <w:sz w:val="22"/>
        </w:rPr>
        <w:t>障害福祉サービス事業所</w:t>
      </w:r>
      <w:r w:rsidR="00D02A18">
        <w:rPr>
          <w:rFonts w:ascii="ＭＳ 明朝" w:eastAsia="ＭＳ 明朝" w:hAnsi="ＭＳ 明朝" w:hint="eastAsia"/>
          <w:sz w:val="22"/>
        </w:rPr>
        <w:t>等を含む社会福祉施設（通所又は短期間の入所により利用されるものに限る。）</w:t>
      </w:r>
      <w:r w:rsidR="00494225">
        <w:rPr>
          <w:rFonts w:ascii="ＭＳ 明朝" w:eastAsia="ＭＳ 明朝" w:hAnsi="ＭＳ 明朝" w:hint="eastAsia"/>
          <w:sz w:val="22"/>
        </w:rPr>
        <w:t>において</w:t>
      </w:r>
      <w:r>
        <w:rPr>
          <w:rFonts w:ascii="ＭＳ 明朝" w:eastAsia="ＭＳ 明朝" w:hAnsi="ＭＳ 明朝" w:hint="eastAsia"/>
          <w:sz w:val="22"/>
        </w:rPr>
        <w:t>は、</w:t>
      </w:r>
      <w:r w:rsidR="00D02A18">
        <w:rPr>
          <w:rFonts w:ascii="ＭＳ 明朝" w:eastAsia="ＭＳ 明朝" w:hAnsi="ＭＳ 明朝" w:hint="eastAsia"/>
          <w:sz w:val="22"/>
        </w:rPr>
        <w:t>本県では、</w:t>
      </w:r>
      <w:r w:rsidR="00232944" w:rsidRPr="000E772E">
        <w:rPr>
          <w:rFonts w:ascii="ＭＳ 明朝" w:eastAsia="ＭＳ 明朝" w:hAnsi="ＭＳ 明朝" w:hint="eastAsia"/>
          <w:sz w:val="22"/>
          <w:u w:val="single"/>
        </w:rPr>
        <w:t>特措法第45条に基</w:t>
      </w:r>
      <w:r w:rsidR="00D02A18">
        <w:rPr>
          <w:rFonts w:ascii="ＭＳ 明朝" w:eastAsia="ＭＳ 明朝" w:hAnsi="ＭＳ 明朝" w:hint="eastAsia"/>
          <w:sz w:val="22"/>
          <w:u w:val="single"/>
        </w:rPr>
        <w:t>づく</w:t>
      </w:r>
      <w:r w:rsidR="00232944">
        <w:rPr>
          <w:rFonts w:ascii="ＭＳ 明朝" w:eastAsia="ＭＳ 明朝" w:hAnsi="ＭＳ 明朝" w:hint="eastAsia"/>
          <w:sz w:val="22"/>
          <w:u w:val="single"/>
        </w:rPr>
        <w:t>社会福祉施設の使用制限や利用停止に係る要請は行い</w:t>
      </w:r>
      <w:r w:rsidR="00232944" w:rsidRPr="000E772E">
        <w:rPr>
          <w:rFonts w:ascii="ＭＳ 明朝" w:eastAsia="ＭＳ 明朝" w:hAnsi="ＭＳ 明朝" w:hint="eastAsia"/>
          <w:sz w:val="22"/>
          <w:u w:val="single"/>
        </w:rPr>
        <w:t>ません</w:t>
      </w:r>
      <w:r w:rsidR="00232944" w:rsidRPr="00451558">
        <w:rPr>
          <w:rFonts w:ascii="ＭＳ 明朝" w:eastAsia="ＭＳ 明朝" w:hAnsi="ＭＳ 明朝" w:hint="eastAsia"/>
          <w:sz w:val="22"/>
        </w:rPr>
        <w:t>が、</w:t>
      </w:r>
      <w:r w:rsidR="00232944">
        <w:rPr>
          <w:rFonts w:ascii="ＭＳ 明朝" w:eastAsia="ＭＳ 明朝" w:hAnsi="ＭＳ 明朝" w:hint="eastAsia"/>
          <w:sz w:val="22"/>
        </w:rPr>
        <w:t>既に</w:t>
      </w:r>
      <w:r w:rsidR="00660481">
        <w:rPr>
          <w:rFonts w:ascii="ＭＳ 明朝" w:eastAsia="ＭＳ 明朝" w:hAnsi="ＭＳ 明朝" w:hint="eastAsia"/>
          <w:sz w:val="22"/>
        </w:rPr>
        <w:t>ご案内</w:t>
      </w:r>
      <w:r w:rsidR="00232944">
        <w:rPr>
          <w:rFonts w:ascii="ＭＳ 明朝" w:eastAsia="ＭＳ 明朝" w:hAnsi="ＭＳ 明朝" w:hint="eastAsia"/>
          <w:sz w:val="22"/>
        </w:rPr>
        <w:t>しております</w:t>
      </w:r>
      <w:r w:rsidRPr="00D02A18">
        <w:rPr>
          <w:rFonts w:ascii="ＭＳ 明朝" w:eastAsia="ＭＳ 明朝" w:hAnsi="ＭＳ 明朝" w:hint="eastAsia"/>
          <w:sz w:val="22"/>
          <w:u w:val="single"/>
        </w:rPr>
        <w:t>令</w:t>
      </w:r>
      <w:r w:rsidRPr="00451558">
        <w:rPr>
          <w:rFonts w:ascii="ＭＳ 明朝" w:eastAsia="ＭＳ 明朝" w:hAnsi="ＭＳ 明朝" w:hint="eastAsia"/>
          <w:sz w:val="22"/>
          <w:u w:val="single"/>
        </w:rPr>
        <w:t>和２年４月７日付け厚生労働省事務</w:t>
      </w:r>
      <w:r w:rsidR="00232944" w:rsidRPr="00451558">
        <w:rPr>
          <w:rFonts w:ascii="ＭＳ 明朝" w:eastAsia="ＭＳ 明朝" w:hAnsi="ＭＳ 明朝" w:hint="eastAsia"/>
          <w:sz w:val="22"/>
          <w:u w:val="single"/>
        </w:rPr>
        <w:t>連絡「緊急事態宣言後の障害福祉サービス等事業</w:t>
      </w:r>
      <w:r w:rsidR="00845130">
        <w:rPr>
          <w:rFonts w:ascii="ＭＳ 明朝" w:eastAsia="ＭＳ 明朝" w:hAnsi="ＭＳ 明朝" w:hint="eastAsia"/>
          <w:sz w:val="22"/>
          <w:u w:val="single"/>
        </w:rPr>
        <w:t>所の対応について」</w:t>
      </w:r>
      <w:r w:rsidR="00621ACA">
        <w:rPr>
          <w:rFonts w:ascii="ＭＳ 明朝" w:eastAsia="ＭＳ 明朝" w:hAnsi="ＭＳ 明朝" w:hint="eastAsia"/>
          <w:sz w:val="22"/>
          <w:u w:val="single"/>
        </w:rPr>
        <w:t>（別添２）</w:t>
      </w:r>
      <w:r w:rsidR="00845130">
        <w:rPr>
          <w:rFonts w:ascii="ＭＳ 明朝" w:eastAsia="ＭＳ 明朝" w:hAnsi="ＭＳ 明朝" w:hint="eastAsia"/>
          <w:sz w:val="22"/>
          <w:u w:val="single"/>
        </w:rPr>
        <w:t>により適切にご対応いただきますようお願い申しあ</w:t>
      </w:r>
      <w:r w:rsidR="00232944" w:rsidRPr="00451558">
        <w:rPr>
          <w:rFonts w:ascii="ＭＳ 明朝" w:eastAsia="ＭＳ 明朝" w:hAnsi="ＭＳ 明朝" w:hint="eastAsia"/>
          <w:sz w:val="22"/>
          <w:u w:val="single"/>
        </w:rPr>
        <w:t>げます。</w:t>
      </w:r>
    </w:p>
    <w:p w:rsidR="00232944" w:rsidRPr="00660481" w:rsidRDefault="00845130" w:rsidP="00871539">
      <w:pPr>
        <w:ind w:firstLineChars="100" w:firstLine="220"/>
        <w:rPr>
          <w:rFonts w:ascii="ＭＳ 明朝" w:eastAsia="ＭＳ 明朝" w:hAnsi="ＭＳ 明朝"/>
          <w:sz w:val="22"/>
        </w:rPr>
      </w:pPr>
      <w:r>
        <w:rPr>
          <w:rFonts w:ascii="ＭＳ 明朝" w:eastAsia="ＭＳ 明朝" w:hAnsi="ＭＳ 明朝" w:hint="eastAsia"/>
          <w:sz w:val="22"/>
        </w:rPr>
        <w:t>なお</w:t>
      </w:r>
      <w:r w:rsidR="00D02A18" w:rsidRPr="00660481">
        <w:rPr>
          <w:rFonts w:ascii="ＭＳ 明朝" w:eastAsia="ＭＳ 明朝" w:hAnsi="ＭＳ 明朝" w:hint="eastAsia"/>
          <w:sz w:val="22"/>
        </w:rPr>
        <w:t>、通所又は短期間の入所により利用されるもの以外の</w:t>
      </w:r>
      <w:r w:rsidR="00660481" w:rsidRPr="00660481">
        <w:rPr>
          <w:rFonts w:ascii="ＭＳ 明朝" w:eastAsia="ＭＳ 明朝" w:hAnsi="ＭＳ 明朝" w:hint="eastAsia"/>
          <w:sz w:val="22"/>
        </w:rPr>
        <w:t>社会福祉施設においては、</w:t>
      </w:r>
      <w:r>
        <w:rPr>
          <w:rFonts w:ascii="ＭＳ 明朝" w:eastAsia="ＭＳ 明朝" w:hAnsi="ＭＳ 明朝" w:hint="eastAsia"/>
          <w:sz w:val="22"/>
        </w:rPr>
        <w:t>ひきつづき</w:t>
      </w:r>
      <w:r w:rsidR="00660481" w:rsidRPr="00660481">
        <w:rPr>
          <w:rFonts w:ascii="ＭＳ 明朝" w:eastAsia="ＭＳ 明朝" w:hAnsi="ＭＳ 明朝" w:hint="eastAsia"/>
          <w:sz w:val="22"/>
        </w:rPr>
        <w:t>適切な感染予防に</w:t>
      </w:r>
      <w:r w:rsidR="00232944" w:rsidRPr="00660481">
        <w:rPr>
          <w:rFonts w:ascii="ＭＳ 明朝" w:eastAsia="ＭＳ 明朝" w:hAnsi="ＭＳ 明朝" w:hint="eastAsia"/>
          <w:sz w:val="22"/>
        </w:rPr>
        <w:t>ご留意</w:t>
      </w:r>
      <w:r w:rsidR="00D02A18" w:rsidRPr="00660481">
        <w:rPr>
          <w:rFonts w:ascii="ＭＳ 明朝" w:eastAsia="ＭＳ 明朝" w:hAnsi="ＭＳ 明朝" w:hint="eastAsia"/>
          <w:sz w:val="22"/>
        </w:rPr>
        <w:t>のうえ、サービスを提供</w:t>
      </w:r>
      <w:r w:rsidR="00232944" w:rsidRPr="00660481">
        <w:rPr>
          <w:rFonts w:ascii="ＭＳ 明朝" w:eastAsia="ＭＳ 明朝" w:hAnsi="ＭＳ 明朝" w:hint="eastAsia"/>
          <w:sz w:val="22"/>
        </w:rPr>
        <w:t>いただ</w:t>
      </w:r>
      <w:r w:rsidR="00D336AF">
        <w:rPr>
          <w:rFonts w:ascii="ＭＳ 明朝" w:eastAsia="ＭＳ 明朝" w:hAnsi="ＭＳ 明朝" w:hint="eastAsia"/>
          <w:sz w:val="22"/>
        </w:rPr>
        <w:t>き</w:t>
      </w:r>
      <w:r>
        <w:rPr>
          <w:rFonts w:ascii="ＭＳ 明朝" w:eastAsia="ＭＳ 明朝" w:hAnsi="ＭＳ 明朝" w:hint="eastAsia"/>
          <w:sz w:val="22"/>
        </w:rPr>
        <w:t>ますようお願い申しあ</w:t>
      </w:r>
      <w:r w:rsidR="00451558" w:rsidRPr="00660481">
        <w:rPr>
          <w:rFonts w:ascii="ＭＳ 明朝" w:eastAsia="ＭＳ 明朝" w:hAnsi="ＭＳ 明朝" w:hint="eastAsia"/>
          <w:sz w:val="22"/>
        </w:rPr>
        <w:t>げます。</w:t>
      </w:r>
    </w:p>
    <w:p w:rsidR="00660481" w:rsidRDefault="00845130" w:rsidP="00871539">
      <w:pPr>
        <w:ind w:firstLineChars="100" w:firstLine="220"/>
        <w:rPr>
          <w:rFonts w:ascii="ＭＳ 明朝" w:eastAsia="ＭＳ 明朝" w:hAnsi="ＭＳ 明朝"/>
          <w:sz w:val="22"/>
        </w:rPr>
      </w:pPr>
      <w:r>
        <w:rPr>
          <w:rFonts w:ascii="ＭＳ 明朝" w:eastAsia="ＭＳ 明朝" w:hAnsi="ＭＳ 明朝" w:hint="eastAsia"/>
          <w:sz w:val="22"/>
        </w:rPr>
        <w:t>また</w:t>
      </w:r>
      <w:r w:rsidR="00660481">
        <w:rPr>
          <w:rFonts w:ascii="ＭＳ 明朝" w:eastAsia="ＭＳ 明朝" w:hAnsi="ＭＳ 明朝" w:hint="eastAsia"/>
          <w:sz w:val="22"/>
        </w:rPr>
        <w:t>、</w:t>
      </w:r>
      <w:r w:rsidR="00660481" w:rsidRPr="00660481">
        <w:rPr>
          <w:rFonts w:ascii="ＭＳ 明朝" w:eastAsia="ＭＳ 明朝" w:hAnsi="ＭＳ 明朝" w:hint="eastAsia"/>
          <w:sz w:val="22"/>
          <w:u w:val="single"/>
        </w:rPr>
        <w:t>障害児通所支援事業所においては、令和</w:t>
      </w:r>
      <w:r w:rsidR="00660481" w:rsidRPr="000E772E">
        <w:rPr>
          <w:rFonts w:ascii="ＭＳ 明朝" w:eastAsia="ＭＳ 明朝" w:hAnsi="ＭＳ 明朝" w:hint="eastAsia"/>
          <w:sz w:val="22"/>
          <w:u w:val="single"/>
        </w:rPr>
        <w:t>２年４月２日付厚生労働省事務連絡「新型コロナウイルス感染症防止のための学校の臨時休業</w:t>
      </w:r>
      <w:r w:rsidR="00871539">
        <w:rPr>
          <w:rFonts w:ascii="ＭＳ 明朝" w:eastAsia="ＭＳ 明朝" w:hAnsi="ＭＳ 明朝" w:hint="eastAsia"/>
          <w:sz w:val="22"/>
          <w:u w:val="single"/>
        </w:rPr>
        <w:t>に関連しての障害児通所支援事業所の対応について」</w:t>
      </w:r>
      <w:r w:rsidR="00621ACA">
        <w:rPr>
          <w:rFonts w:ascii="ＭＳ 明朝" w:eastAsia="ＭＳ 明朝" w:hAnsi="ＭＳ 明朝" w:hint="eastAsia"/>
          <w:sz w:val="22"/>
          <w:u w:val="single"/>
        </w:rPr>
        <w:t>（別添３）</w:t>
      </w:r>
      <w:r w:rsidR="00871539">
        <w:rPr>
          <w:rFonts w:ascii="ＭＳ 明朝" w:eastAsia="ＭＳ 明朝" w:hAnsi="ＭＳ 明朝" w:hint="eastAsia"/>
          <w:sz w:val="22"/>
          <w:u w:val="single"/>
        </w:rPr>
        <w:t>に基づき対応</w:t>
      </w:r>
      <w:r>
        <w:rPr>
          <w:rFonts w:ascii="ＭＳ 明朝" w:eastAsia="ＭＳ 明朝" w:hAnsi="ＭＳ 明朝" w:hint="eastAsia"/>
          <w:sz w:val="22"/>
          <w:u w:val="single"/>
        </w:rPr>
        <w:t>いただきますようお願い申しあ</w:t>
      </w:r>
      <w:r w:rsidR="00660481" w:rsidRPr="000E772E">
        <w:rPr>
          <w:rFonts w:ascii="ＭＳ 明朝" w:eastAsia="ＭＳ 明朝" w:hAnsi="ＭＳ 明朝" w:hint="eastAsia"/>
          <w:sz w:val="22"/>
          <w:u w:val="single"/>
        </w:rPr>
        <w:t>げます</w:t>
      </w:r>
      <w:r w:rsidR="00660481">
        <w:rPr>
          <w:rFonts w:ascii="ＭＳ 明朝" w:eastAsia="ＭＳ 明朝" w:hAnsi="ＭＳ 明朝" w:hint="eastAsia"/>
          <w:sz w:val="22"/>
        </w:rPr>
        <w:t>。</w:t>
      </w:r>
    </w:p>
    <w:p w:rsidR="00660481" w:rsidRPr="005B7151" w:rsidRDefault="00660481" w:rsidP="00871539">
      <w:pPr>
        <w:rPr>
          <w:rFonts w:ascii="ＭＳ 明朝" w:eastAsia="ＭＳ 明朝" w:hAnsi="ＭＳ 明朝"/>
          <w:sz w:val="22"/>
        </w:rPr>
      </w:pPr>
    </w:p>
    <w:p w:rsidR="00451558" w:rsidRDefault="00451558" w:rsidP="00871539">
      <w:pPr>
        <w:rPr>
          <w:rFonts w:ascii="ＭＳ 明朝" w:eastAsia="ＭＳ 明朝" w:hAnsi="ＭＳ 明朝"/>
          <w:sz w:val="22"/>
        </w:rPr>
      </w:pPr>
    </w:p>
    <w:p w:rsidR="00660481" w:rsidRDefault="00660481" w:rsidP="00871539">
      <w:pPr>
        <w:rPr>
          <w:rFonts w:ascii="ＭＳ 明朝" w:eastAsia="ＭＳ 明朝" w:hAnsi="ＭＳ 明朝"/>
          <w:sz w:val="22"/>
        </w:rPr>
      </w:pPr>
    </w:p>
    <w:p w:rsidR="00660481" w:rsidRDefault="00660481" w:rsidP="00493662">
      <w:pPr>
        <w:rPr>
          <w:rFonts w:ascii="ＭＳ 明朝" w:eastAsia="ＭＳ 明朝" w:hAnsi="ＭＳ 明朝"/>
          <w:sz w:val="22"/>
        </w:rPr>
      </w:pPr>
    </w:p>
    <w:p w:rsidR="00871539" w:rsidRDefault="00871539" w:rsidP="00493662">
      <w:pPr>
        <w:rPr>
          <w:rFonts w:ascii="ＭＳ 明朝" w:eastAsia="ＭＳ 明朝" w:hAnsi="ＭＳ 明朝"/>
          <w:sz w:val="22"/>
        </w:rPr>
      </w:pPr>
    </w:p>
    <w:p w:rsidR="00CB7FAD" w:rsidRDefault="001B4666" w:rsidP="001B4666">
      <w:pPr>
        <w:ind w:firstLineChars="1600" w:firstLine="352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2120265</wp:posOffset>
                </wp:positionH>
                <wp:positionV relativeFrom="paragraph">
                  <wp:posOffset>15875</wp:posOffset>
                </wp:positionV>
                <wp:extent cx="3343275" cy="6953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343275" cy="695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57D4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6.95pt;margin-top:1.25pt;width:263.2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" strokecolor="black [3200]" strokeweight=".5pt">
                <v:stroke joinstyle="miter"/>
              </v:shape>
            </w:pict>
          </mc:Fallback>
        </mc:AlternateContent>
      </w:r>
      <w:r w:rsidR="00CB7FAD">
        <w:rPr>
          <w:rFonts w:ascii="ＭＳ 明朝" w:eastAsia="ＭＳ 明朝" w:hAnsi="ＭＳ 明朝" w:hint="eastAsia"/>
          <w:sz w:val="22"/>
        </w:rPr>
        <w:t>事務担当</w:t>
      </w:r>
      <w:r>
        <w:rPr>
          <w:rFonts w:ascii="ＭＳ 明朝" w:eastAsia="ＭＳ 明朝" w:hAnsi="ＭＳ 明朝" w:hint="eastAsia"/>
          <w:sz w:val="22"/>
        </w:rPr>
        <w:t xml:space="preserve">　</w:t>
      </w:r>
      <w:r w:rsidR="00CB7FAD">
        <w:rPr>
          <w:rFonts w:ascii="ＭＳ 明朝" w:eastAsia="ＭＳ 明朝" w:hAnsi="ＭＳ 明朝" w:hint="eastAsia"/>
          <w:sz w:val="22"/>
        </w:rPr>
        <w:t>自立支援係</w:t>
      </w:r>
      <w:r>
        <w:rPr>
          <w:rFonts w:ascii="ＭＳ 明朝" w:eastAsia="ＭＳ 明朝" w:hAnsi="ＭＳ 明朝" w:hint="eastAsia"/>
          <w:sz w:val="22"/>
        </w:rPr>
        <w:t>、地域生活支援係</w:t>
      </w:r>
    </w:p>
    <w:p w:rsidR="001B4666" w:rsidRDefault="001B4666" w:rsidP="001B4666">
      <w:pPr>
        <w:ind w:firstLineChars="1600" w:firstLine="3520"/>
        <w:rPr>
          <w:rFonts w:ascii="ＭＳ 明朝" w:eastAsia="ＭＳ 明朝" w:hAnsi="ＭＳ 明朝"/>
          <w:sz w:val="22"/>
        </w:rPr>
      </w:pPr>
      <w:r>
        <w:rPr>
          <w:rFonts w:ascii="ＭＳ 明朝" w:eastAsia="ＭＳ 明朝" w:hAnsi="ＭＳ 明朝" w:hint="eastAsia"/>
          <w:sz w:val="22"/>
        </w:rPr>
        <w:t>TEL:076-444-3212（自立）、076-444-3213（地域）</w:t>
      </w:r>
    </w:p>
    <w:p w:rsidR="001B4666" w:rsidRPr="001B4666" w:rsidRDefault="001B4666" w:rsidP="00845130">
      <w:pPr>
        <w:ind w:firstLineChars="1600" w:firstLine="3520"/>
        <w:rPr>
          <w:rFonts w:ascii="ＭＳ 明朝" w:eastAsia="ＭＳ 明朝" w:hAnsi="ＭＳ 明朝"/>
          <w:sz w:val="22"/>
        </w:rPr>
      </w:pPr>
      <w:r>
        <w:rPr>
          <w:rFonts w:ascii="ＭＳ 明朝" w:eastAsia="ＭＳ 明朝" w:hAnsi="ＭＳ 明朝" w:hint="eastAsia"/>
          <w:sz w:val="22"/>
        </w:rPr>
        <w:t>FAX:</w:t>
      </w:r>
      <w:r>
        <w:rPr>
          <w:rFonts w:ascii="ＭＳ 明朝" w:eastAsia="ＭＳ 明朝" w:hAnsi="ＭＳ 明朝"/>
          <w:sz w:val="22"/>
        </w:rPr>
        <w:t>076-444-3494</w:t>
      </w:r>
    </w:p>
    <w:sectPr w:rsidR="001B4666" w:rsidRPr="001B4666" w:rsidSect="00660481">
      <w:pgSz w:w="11906" w:h="16838"/>
      <w:pgMar w:top="1418" w:right="1418" w:bottom="1418"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62"/>
    <w:rsid w:val="001B4666"/>
    <w:rsid w:val="00232944"/>
    <w:rsid w:val="00451558"/>
    <w:rsid w:val="00493662"/>
    <w:rsid w:val="00494225"/>
    <w:rsid w:val="005A100A"/>
    <w:rsid w:val="005A530F"/>
    <w:rsid w:val="005D5298"/>
    <w:rsid w:val="005E579F"/>
    <w:rsid w:val="00621ACA"/>
    <w:rsid w:val="00660481"/>
    <w:rsid w:val="006C0007"/>
    <w:rsid w:val="00760479"/>
    <w:rsid w:val="0078188A"/>
    <w:rsid w:val="00845130"/>
    <w:rsid w:val="00871539"/>
    <w:rsid w:val="008E5A26"/>
    <w:rsid w:val="00AE5291"/>
    <w:rsid w:val="00CA476A"/>
    <w:rsid w:val="00CB7FAD"/>
    <w:rsid w:val="00D02A18"/>
    <w:rsid w:val="00D336AF"/>
    <w:rsid w:val="00DF7AE4"/>
    <w:rsid w:val="00F17722"/>
    <w:rsid w:val="00F9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783789"/>
  <w15:chartTrackingRefBased/>
  <w15:docId w15:val="{B411E88A-F245-42DE-B490-89045995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6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A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2A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103A5-A813-4940-BC55-F9E83B8B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dc:creator>
  <cp:keywords/>
  <dc:description/>
  <cp:lastModifiedBy>富山県</cp:lastModifiedBy>
  <cp:revision>10</cp:revision>
  <cp:lastPrinted>2020-04-23T01:30:00Z</cp:lastPrinted>
  <dcterms:created xsi:type="dcterms:W3CDTF">2020-04-22T08:22:00Z</dcterms:created>
  <dcterms:modified xsi:type="dcterms:W3CDTF">2020-04-23T01:30:00Z</dcterms:modified>
</cp:coreProperties>
</file>