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BBD3" w14:textId="0843C625" w:rsidR="00BA7BFF" w:rsidRPr="00C44027" w:rsidRDefault="00806D39">
      <w:r>
        <w:rPr>
          <w:rFonts w:hint="eastAsia"/>
        </w:rPr>
        <w:t>様式第２</w:t>
      </w:r>
      <w:r w:rsidR="00D138A6" w:rsidRPr="00C44027">
        <w:rPr>
          <w:rFonts w:hint="eastAsia"/>
        </w:rPr>
        <w:t>号（第</w:t>
      </w:r>
      <w:r w:rsidR="00844A95">
        <w:rPr>
          <w:rFonts w:hint="eastAsia"/>
        </w:rPr>
        <w:t>1</w:t>
      </w:r>
      <w:r w:rsidR="00355153">
        <w:rPr>
          <w:rFonts w:hint="eastAsia"/>
        </w:rPr>
        <w:t>0</w:t>
      </w:r>
      <w:r w:rsidR="006B334E" w:rsidRPr="00C44027">
        <w:rPr>
          <w:rFonts w:hint="eastAsia"/>
        </w:rPr>
        <w:t>条関係</w:t>
      </w:r>
      <w:r w:rsidR="00087685" w:rsidRPr="00C44027">
        <w:rPr>
          <w:rFonts w:hint="eastAsia"/>
        </w:rPr>
        <w:t>）</w:t>
      </w:r>
    </w:p>
    <w:p w14:paraId="46DE75E1" w14:textId="77777777" w:rsidR="00087685" w:rsidRPr="00C44027" w:rsidRDefault="00087685"/>
    <w:p w14:paraId="0EB01FAF" w14:textId="77777777" w:rsidR="00087685" w:rsidRPr="00C44027" w:rsidRDefault="00087685" w:rsidP="00087685">
      <w:pPr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　　月　　日</w:t>
      </w:r>
    </w:p>
    <w:p w14:paraId="15BC41E3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7238559D" w14:textId="7B7FCE7F" w:rsidR="00087685" w:rsidRPr="00C44027" w:rsidRDefault="00FC4088" w:rsidP="00087685">
      <w:pPr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富山県知事</w:t>
      </w:r>
      <w:r w:rsidR="00736D12">
        <w:rPr>
          <w:rFonts w:asciiTheme="minorEastAsia" w:hAnsiTheme="minorEastAsia" w:hint="eastAsia"/>
        </w:rPr>
        <w:t xml:space="preserve">　　　　　　　</w:t>
      </w:r>
      <w:r w:rsidR="00087685" w:rsidRPr="00C44027">
        <w:rPr>
          <w:rFonts w:asciiTheme="minorEastAsia" w:hAnsiTheme="minorEastAsia" w:hint="eastAsia"/>
        </w:rPr>
        <w:t>殿</w:t>
      </w:r>
    </w:p>
    <w:p w14:paraId="7639520E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100DE431" w14:textId="77777777"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（申請者）　　　　　　　　　　　　　　</w:t>
      </w:r>
    </w:p>
    <w:p w14:paraId="7FF7DE13" w14:textId="7DB6118F" w:rsidR="00087685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所在地　〒　　　　　　　　　　　　　</w:t>
      </w:r>
    </w:p>
    <w:p w14:paraId="4CCC9010" w14:textId="77777777" w:rsidR="00B93721" w:rsidRPr="00C44027" w:rsidRDefault="00B93721" w:rsidP="00B93721">
      <w:pPr>
        <w:jc w:val="right"/>
        <w:rPr>
          <w:rFonts w:asciiTheme="minorEastAsia" w:hAnsiTheme="minorEastAsia"/>
        </w:rPr>
      </w:pPr>
    </w:p>
    <w:p w14:paraId="630F7A88" w14:textId="7121D858"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企業名　　　　　　　　　　　　　　　</w:t>
      </w:r>
    </w:p>
    <w:p w14:paraId="2339CC7C" w14:textId="76F8A442" w:rsidR="00087685" w:rsidRPr="00355153" w:rsidRDefault="00FC4088" w:rsidP="00355153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代表者職・氏名　　　　　　　　　</w:t>
      </w:r>
      <w:r w:rsidR="00087685" w:rsidRPr="00C44027">
        <w:rPr>
          <w:rFonts w:asciiTheme="minorEastAsia" w:hAnsiTheme="minorEastAsia" w:hint="eastAsia"/>
        </w:rPr>
        <w:t xml:space="preserve">　　</w:t>
      </w:r>
    </w:p>
    <w:p w14:paraId="7B668689" w14:textId="77777777" w:rsidR="00834829" w:rsidRPr="00C44027" w:rsidRDefault="00834829" w:rsidP="00087685"/>
    <w:p w14:paraId="004A3273" w14:textId="771863B5" w:rsidR="00087685" w:rsidRPr="00C44027" w:rsidRDefault="00057BF1" w:rsidP="00B93721">
      <w:pPr>
        <w:ind w:leftChars="200" w:left="420" w:firstLineChars="100" w:firstLine="21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年度</w:t>
      </w:r>
      <w:r w:rsidR="00844A95">
        <w:rPr>
          <w:rFonts w:asciiTheme="minorEastAsia" w:hAnsiTheme="minorEastAsia" w:hint="eastAsia"/>
        </w:rPr>
        <w:t>富山県タイ・ベトナム現地展示会等出展事業費補助金</w:t>
      </w:r>
      <w:r w:rsidR="00355153">
        <w:rPr>
          <w:rFonts w:asciiTheme="minorEastAsia" w:hAnsiTheme="minorEastAsia" w:hint="eastAsia"/>
        </w:rPr>
        <w:t>に係る事前着手</w:t>
      </w:r>
      <w:r w:rsidR="006B334E" w:rsidRPr="00C44027">
        <w:rPr>
          <w:rFonts w:asciiTheme="minorEastAsia" w:hAnsiTheme="minorEastAsia" w:hint="eastAsia"/>
        </w:rPr>
        <w:t>承認申請書</w:t>
      </w:r>
    </w:p>
    <w:p w14:paraId="397E1E46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0B6822F9" w14:textId="4BD34A6A" w:rsidR="00087685" w:rsidRPr="00355153" w:rsidRDefault="00057BF1" w:rsidP="00355153">
      <w:pPr>
        <w:ind w:firstLineChars="100" w:firstLine="21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年度</w:t>
      </w:r>
      <w:r w:rsidR="00844A95">
        <w:rPr>
          <w:rFonts w:asciiTheme="minorEastAsia" w:hAnsiTheme="minorEastAsia" w:hint="eastAsia"/>
        </w:rPr>
        <w:t>富山県タイ・ベトナム現地展示会等出展事業費補助金</w:t>
      </w:r>
      <w:r w:rsidR="00087685" w:rsidRPr="00C44027">
        <w:rPr>
          <w:rFonts w:asciiTheme="minorEastAsia" w:hAnsiTheme="minorEastAsia" w:hint="eastAsia"/>
        </w:rPr>
        <w:t>について、下記のとおり</w:t>
      </w:r>
      <w:r w:rsidR="00355153">
        <w:rPr>
          <w:rFonts w:asciiTheme="minorEastAsia" w:hAnsiTheme="minorEastAsia" w:hint="eastAsia"/>
        </w:rPr>
        <w:t>事前着手</w:t>
      </w:r>
      <w:r w:rsidR="00087685" w:rsidRPr="00C44027">
        <w:rPr>
          <w:rFonts w:asciiTheme="minorEastAsia" w:hAnsiTheme="minorEastAsia" w:hint="eastAsia"/>
        </w:rPr>
        <w:t>したいので、</w:t>
      </w:r>
      <w:r w:rsidR="00844A95">
        <w:rPr>
          <w:rFonts w:asciiTheme="minorEastAsia" w:hAnsiTheme="minorEastAsia" w:hint="eastAsia"/>
        </w:rPr>
        <w:t>富山県タイ・ベトナム現地展示会等出展事業費補助金</w:t>
      </w:r>
      <w:r w:rsidR="00D138A6" w:rsidRPr="00C44027">
        <w:rPr>
          <w:rFonts w:asciiTheme="minorEastAsia" w:hAnsiTheme="minorEastAsia" w:hint="eastAsia"/>
        </w:rPr>
        <w:t>交付要綱第</w:t>
      </w:r>
      <w:r w:rsidR="00844A95">
        <w:rPr>
          <w:rFonts w:asciiTheme="minorEastAsia" w:hAnsiTheme="minorEastAsia" w:hint="eastAsia"/>
        </w:rPr>
        <w:t>1</w:t>
      </w:r>
      <w:r w:rsidR="00355153">
        <w:rPr>
          <w:rFonts w:asciiTheme="minorEastAsia" w:hAnsiTheme="minorEastAsia" w:hint="eastAsia"/>
        </w:rPr>
        <w:t>0</w:t>
      </w:r>
      <w:r w:rsidR="006B334E" w:rsidRPr="00C44027">
        <w:rPr>
          <w:rFonts w:asciiTheme="minorEastAsia" w:hAnsiTheme="minorEastAsia" w:hint="eastAsia"/>
        </w:rPr>
        <w:t>条</w:t>
      </w:r>
      <w:r w:rsidR="00087685" w:rsidRPr="00C44027">
        <w:rPr>
          <w:rFonts w:asciiTheme="minorEastAsia" w:hAnsiTheme="minorEastAsia" w:hint="eastAsia"/>
        </w:rPr>
        <w:t>の規定に</w:t>
      </w:r>
      <w:r w:rsidR="00584608">
        <w:rPr>
          <w:rFonts w:asciiTheme="minorEastAsia" w:hAnsiTheme="minorEastAsia" w:hint="eastAsia"/>
        </w:rPr>
        <w:t>基づき</w:t>
      </w:r>
      <w:r w:rsidR="00087685" w:rsidRPr="00C44027">
        <w:rPr>
          <w:rFonts w:asciiTheme="minorEastAsia" w:hAnsiTheme="minorEastAsia" w:hint="eastAsia"/>
        </w:rPr>
        <w:t>、承認を申請いたします。</w:t>
      </w:r>
    </w:p>
    <w:p w14:paraId="351266A0" w14:textId="77777777" w:rsidR="00087685" w:rsidRDefault="00087685" w:rsidP="00673BB9">
      <w:pPr>
        <w:jc w:val="center"/>
      </w:pPr>
      <w:r>
        <w:rPr>
          <w:rFonts w:hint="eastAsia"/>
        </w:rPr>
        <w:t>記</w:t>
      </w:r>
    </w:p>
    <w:p w14:paraId="1DF7DC7F" w14:textId="77777777" w:rsidR="00087685" w:rsidRDefault="00087685" w:rsidP="00087685"/>
    <w:p w14:paraId="2ABF8F19" w14:textId="336D0B34" w:rsidR="00355153" w:rsidRDefault="00087685" w:rsidP="00087685">
      <w:r>
        <w:rPr>
          <w:rFonts w:hint="eastAsia"/>
        </w:rPr>
        <w:t>１．</w:t>
      </w:r>
      <w:r w:rsidR="00355153">
        <w:rPr>
          <w:rFonts w:hint="eastAsia"/>
        </w:rPr>
        <w:t>事業名</w:t>
      </w:r>
    </w:p>
    <w:p w14:paraId="102A034E" w14:textId="77777777" w:rsidR="00355153" w:rsidRDefault="00355153" w:rsidP="00087685"/>
    <w:p w14:paraId="3EA0C18F" w14:textId="48D00B11" w:rsidR="00355153" w:rsidRDefault="00355153" w:rsidP="00355153">
      <w:r>
        <w:rPr>
          <w:rFonts w:hint="eastAsia"/>
        </w:rPr>
        <w:t>２．事前着手（予定日）</w:t>
      </w:r>
    </w:p>
    <w:p w14:paraId="765FBE9F" w14:textId="77777777" w:rsidR="00087685" w:rsidRDefault="00087685" w:rsidP="00087685"/>
    <w:p w14:paraId="5220C06A" w14:textId="6B35FF67" w:rsidR="00087685" w:rsidRDefault="00355153" w:rsidP="00087685">
      <w:r>
        <w:rPr>
          <w:rFonts w:hint="eastAsia"/>
        </w:rPr>
        <w:t>３</w:t>
      </w:r>
      <w:r w:rsidR="00087685">
        <w:rPr>
          <w:rFonts w:hint="eastAsia"/>
        </w:rPr>
        <w:t>．</w:t>
      </w:r>
      <w:r>
        <w:rPr>
          <w:rFonts w:hint="eastAsia"/>
        </w:rPr>
        <w:t>事前着手の理由</w:t>
      </w:r>
    </w:p>
    <w:p w14:paraId="11940E81" w14:textId="77FD168B" w:rsidR="00355153" w:rsidRDefault="00355153" w:rsidP="00087685"/>
    <w:p w14:paraId="367660E0" w14:textId="074D1A11" w:rsidR="00355153" w:rsidRDefault="00355153" w:rsidP="00355153">
      <w:r>
        <w:rPr>
          <w:rFonts w:hint="eastAsia"/>
        </w:rPr>
        <w:t>４．事前着手に必要となる経費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3"/>
        <w:gridCol w:w="2807"/>
        <w:gridCol w:w="2265"/>
      </w:tblGrid>
      <w:tr w:rsidR="00355153" w:rsidRPr="00355153" w14:paraId="29DA570F" w14:textId="77777777" w:rsidTr="00355153">
        <w:tc>
          <w:tcPr>
            <w:tcW w:w="1495" w:type="dxa"/>
            <w:shd w:val="clear" w:color="auto" w:fill="auto"/>
          </w:tcPr>
          <w:p w14:paraId="6FD075A4" w14:textId="22244803" w:rsidR="00355153" w:rsidRPr="00355153" w:rsidRDefault="00355153" w:rsidP="00355153">
            <w:pPr>
              <w:suppressAutoHyphens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経費区分</w:t>
            </w:r>
          </w:p>
        </w:tc>
        <w:tc>
          <w:tcPr>
            <w:tcW w:w="2493" w:type="dxa"/>
            <w:shd w:val="clear" w:color="auto" w:fill="auto"/>
          </w:tcPr>
          <w:p w14:paraId="2B3E00B4" w14:textId="77777777" w:rsidR="00355153" w:rsidRPr="00355153" w:rsidRDefault="00355153" w:rsidP="00355153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  <w:r w:rsidRPr="00355153">
              <w:rPr>
                <w:rFonts w:ascii="Century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2807" w:type="dxa"/>
            <w:shd w:val="clear" w:color="auto" w:fill="auto"/>
          </w:tcPr>
          <w:p w14:paraId="04ADB111" w14:textId="77777777" w:rsidR="00355153" w:rsidRPr="00355153" w:rsidRDefault="00355153" w:rsidP="00355153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  <w:r w:rsidRPr="00355153">
              <w:rPr>
                <w:rFonts w:ascii="Century" w:eastAsia="ＭＳ 明朝" w:hAnsi="Century" w:cs="Times New Roman" w:hint="eastAsia"/>
                <w:szCs w:val="20"/>
              </w:rPr>
              <w:t>積算</w:t>
            </w:r>
          </w:p>
        </w:tc>
        <w:tc>
          <w:tcPr>
            <w:tcW w:w="2265" w:type="dxa"/>
            <w:shd w:val="clear" w:color="auto" w:fill="auto"/>
          </w:tcPr>
          <w:p w14:paraId="166E8B15" w14:textId="77777777" w:rsidR="00355153" w:rsidRPr="00355153" w:rsidRDefault="00355153" w:rsidP="00355153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  <w:r w:rsidRPr="00355153">
              <w:rPr>
                <w:rFonts w:ascii="Century" w:eastAsia="ＭＳ 明朝" w:hAnsi="Century" w:cs="Times New Roman" w:hint="eastAsia"/>
                <w:szCs w:val="20"/>
              </w:rPr>
              <w:t>支払日</w:t>
            </w:r>
          </w:p>
        </w:tc>
      </w:tr>
      <w:tr w:rsidR="00355153" w:rsidRPr="00355153" w14:paraId="3CF5B163" w14:textId="77777777" w:rsidTr="00355153">
        <w:trPr>
          <w:trHeight w:val="383"/>
        </w:trPr>
        <w:tc>
          <w:tcPr>
            <w:tcW w:w="1495" w:type="dxa"/>
            <w:shd w:val="clear" w:color="auto" w:fill="auto"/>
          </w:tcPr>
          <w:p w14:paraId="384A974B" w14:textId="77777777" w:rsidR="00355153" w:rsidRPr="00355153" w:rsidRDefault="00355153" w:rsidP="0035515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14:paraId="209ADE9B" w14:textId="77777777" w:rsidR="00355153" w:rsidRPr="00355153" w:rsidRDefault="00355153" w:rsidP="0035515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14:paraId="705AA949" w14:textId="77777777" w:rsidR="00355153" w:rsidRPr="00355153" w:rsidRDefault="00355153" w:rsidP="0035515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11D5293" w14:textId="77777777" w:rsidR="00355153" w:rsidRPr="00355153" w:rsidRDefault="00355153" w:rsidP="0035515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356CEBA" w14:textId="64EB5070" w:rsidR="00355153" w:rsidRDefault="00355153" w:rsidP="00087685">
      <w:pPr>
        <w:rPr>
          <w:szCs w:val="20"/>
        </w:rPr>
      </w:pPr>
      <w:r w:rsidRPr="00A346CC">
        <w:rPr>
          <w:rFonts w:hint="eastAsia"/>
          <w:szCs w:val="20"/>
        </w:rPr>
        <w:t>※経費の内容、積算、支払額、支払日等具体的な内容がわかる資料を添付すること</w:t>
      </w:r>
    </w:p>
    <w:p w14:paraId="5F2FE91D" w14:textId="77777777" w:rsidR="00355153" w:rsidRDefault="00355153" w:rsidP="00087685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55153" w:rsidRPr="00A346CC" w14:paraId="164868BA" w14:textId="77777777" w:rsidTr="000D1522">
        <w:trPr>
          <w:trHeight w:val="2151"/>
        </w:trPr>
        <w:tc>
          <w:tcPr>
            <w:tcW w:w="9268" w:type="dxa"/>
            <w:shd w:val="clear" w:color="auto" w:fill="auto"/>
          </w:tcPr>
          <w:p w14:paraId="0D6A06F4" w14:textId="77777777" w:rsidR="00355153" w:rsidRPr="00A346CC" w:rsidRDefault="00355153" w:rsidP="000D1522">
            <w:pPr>
              <w:suppressAutoHyphens/>
              <w:wordWrap w:val="0"/>
              <w:adjustRightInd w:val="0"/>
              <w:jc w:val="left"/>
              <w:textAlignment w:val="baseline"/>
              <w:rPr>
                <w:szCs w:val="20"/>
              </w:rPr>
            </w:pPr>
            <w:r w:rsidRPr="00A346CC">
              <w:rPr>
                <w:rFonts w:hint="eastAsia"/>
                <w:szCs w:val="20"/>
              </w:rPr>
              <w:t>（注）</w:t>
            </w:r>
          </w:p>
          <w:p w14:paraId="37997C75" w14:textId="78AAF76C" w:rsidR="00355153" w:rsidRPr="00A346CC" w:rsidRDefault="00355153" w:rsidP="000D1522">
            <w:pPr>
              <w:suppressAutoHyphens/>
              <w:wordWrap w:val="0"/>
              <w:adjustRightInd w:val="0"/>
              <w:jc w:val="left"/>
              <w:textAlignment w:val="baseline"/>
              <w:rPr>
                <w:szCs w:val="20"/>
              </w:rPr>
            </w:pPr>
            <w:r>
              <w:rPr>
                <w:rFonts w:asciiTheme="minorEastAsia" w:hAnsiTheme="minorEastAsia" w:hint="eastAsia"/>
              </w:rPr>
              <w:t>富山県タイ・ベトナム現地展示会等出展事業費補助金</w:t>
            </w:r>
            <w:r w:rsidRPr="00C44027">
              <w:rPr>
                <w:rFonts w:asciiTheme="minorEastAsia" w:hAnsiTheme="minorEastAsia" w:hint="eastAsia"/>
              </w:rPr>
              <w:t>交付要綱第</w:t>
            </w:r>
            <w:r>
              <w:rPr>
                <w:rFonts w:asciiTheme="minorEastAsia" w:hAnsiTheme="minorEastAsia" w:hint="eastAsia"/>
              </w:rPr>
              <w:t>10</w:t>
            </w:r>
            <w:r w:rsidRPr="00C44027">
              <w:rPr>
                <w:rFonts w:asciiTheme="minorEastAsia" w:hAnsiTheme="minorEastAsia" w:hint="eastAsia"/>
              </w:rPr>
              <w:t>条</w:t>
            </w:r>
            <w:r>
              <w:rPr>
                <w:rFonts w:asciiTheme="minorEastAsia" w:hAnsiTheme="minorEastAsia" w:hint="eastAsia"/>
              </w:rPr>
              <w:t>の規定のとおり、</w:t>
            </w:r>
            <w:r w:rsidRPr="00A346CC">
              <w:rPr>
                <w:rFonts w:hint="eastAsia"/>
                <w:szCs w:val="20"/>
              </w:rPr>
              <w:t>交付決定前に事前に着手することは</w:t>
            </w:r>
            <w:r w:rsidRPr="00A346CC">
              <w:rPr>
                <w:rFonts w:hint="eastAsia"/>
                <w:szCs w:val="20"/>
                <w:u w:val="single"/>
              </w:rPr>
              <w:t>原則認められません</w:t>
            </w:r>
            <w:r w:rsidRPr="00A346CC">
              <w:rPr>
                <w:rFonts w:hint="eastAsia"/>
                <w:szCs w:val="20"/>
              </w:rPr>
              <w:t>。事前着手は、事業の性格上又はやむを得ない理由があると</w:t>
            </w:r>
            <w:r>
              <w:rPr>
                <w:rFonts w:hint="eastAsia"/>
                <w:szCs w:val="20"/>
              </w:rPr>
              <w:t>知事</w:t>
            </w:r>
            <w:r w:rsidRPr="00A346CC">
              <w:rPr>
                <w:rFonts w:hint="eastAsia"/>
                <w:szCs w:val="20"/>
              </w:rPr>
              <w:t>が特に認めた場合にのみ</w:t>
            </w:r>
            <w:r w:rsidRPr="00A346CC">
              <w:rPr>
                <w:rFonts w:hint="eastAsia"/>
                <w:szCs w:val="20"/>
                <w:u w:val="single"/>
              </w:rPr>
              <w:t>例外的に</w:t>
            </w:r>
            <w:r w:rsidRPr="00A346CC">
              <w:rPr>
                <w:rFonts w:hint="eastAsia"/>
                <w:szCs w:val="20"/>
              </w:rPr>
              <w:t>認めるものであり、事前着手理由書を提出した場合であっても、</w:t>
            </w:r>
            <w:r w:rsidRPr="00A346CC">
              <w:rPr>
                <w:rFonts w:hint="eastAsia"/>
                <w:szCs w:val="20"/>
                <w:u w:val="single"/>
              </w:rPr>
              <w:t>申請内容を審査した結果、補助申請が採択されない場合又は補助申請が採択されても、事前着手に必要な経費が認められない場合もあります</w:t>
            </w:r>
            <w:r w:rsidRPr="00A346CC">
              <w:rPr>
                <w:rFonts w:hint="eastAsia"/>
                <w:szCs w:val="20"/>
              </w:rPr>
              <w:t>。その場合は当該事業実施に必要な経費は、自己資金で対応することになります。</w:t>
            </w:r>
          </w:p>
        </w:tc>
      </w:tr>
    </w:tbl>
    <w:p w14:paraId="041DE181" w14:textId="77777777" w:rsidR="00355153" w:rsidRPr="00355153" w:rsidRDefault="00355153" w:rsidP="00087685"/>
    <w:sectPr w:rsidR="00355153" w:rsidRPr="00355153" w:rsidSect="003551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420A" w14:textId="77777777" w:rsidR="002B2453" w:rsidRDefault="002B2453" w:rsidP="006B334E">
      <w:r>
        <w:separator/>
      </w:r>
    </w:p>
  </w:endnote>
  <w:endnote w:type="continuationSeparator" w:id="0">
    <w:p w14:paraId="2D19F73B" w14:textId="77777777" w:rsidR="002B2453" w:rsidRDefault="002B2453" w:rsidP="006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3B5C" w14:textId="77777777" w:rsidR="002B2453" w:rsidRDefault="002B2453" w:rsidP="006B334E">
      <w:r>
        <w:separator/>
      </w:r>
    </w:p>
  </w:footnote>
  <w:footnote w:type="continuationSeparator" w:id="0">
    <w:p w14:paraId="348158BF" w14:textId="77777777" w:rsidR="002B2453" w:rsidRDefault="002B2453" w:rsidP="006B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85"/>
    <w:rsid w:val="00057BF1"/>
    <w:rsid w:val="00087685"/>
    <w:rsid w:val="0010399A"/>
    <w:rsid w:val="001B239A"/>
    <w:rsid w:val="002370BE"/>
    <w:rsid w:val="002B2453"/>
    <w:rsid w:val="00354AA2"/>
    <w:rsid w:val="00355153"/>
    <w:rsid w:val="00415967"/>
    <w:rsid w:val="00483451"/>
    <w:rsid w:val="0057133E"/>
    <w:rsid w:val="00584608"/>
    <w:rsid w:val="00590577"/>
    <w:rsid w:val="00673BB9"/>
    <w:rsid w:val="006B334E"/>
    <w:rsid w:val="007236C3"/>
    <w:rsid w:val="00736D12"/>
    <w:rsid w:val="00766512"/>
    <w:rsid w:val="00806D39"/>
    <w:rsid w:val="00834829"/>
    <w:rsid w:val="00844A95"/>
    <w:rsid w:val="00852F64"/>
    <w:rsid w:val="00892BAF"/>
    <w:rsid w:val="00974558"/>
    <w:rsid w:val="00AC32E1"/>
    <w:rsid w:val="00AF5664"/>
    <w:rsid w:val="00B93721"/>
    <w:rsid w:val="00BA7BFF"/>
    <w:rsid w:val="00BB09E1"/>
    <w:rsid w:val="00C16E31"/>
    <w:rsid w:val="00C44027"/>
    <w:rsid w:val="00CE7910"/>
    <w:rsid w:val="00D138A6"/>
    <w:rsid w:val="00DE7BA6"/>
    <w:rsid w:val="00EA4691"/>
    <w:rsid w:val="00EF5520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5A2544"/>
  <w15:chartTrackingRefBased/>
  <w15:docId w15:val="{F5301A41-F82F-4AC0-97B3-FB73167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34E"/>
  </w:style>
  <w:style w:type="paragraph" w:styleId="a9">
    <w:name w:val="footer"/>
    <w:basedOn w:val="a"/>
    <w:link w:val="aa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34E"/>
  </w:style>
  <w:style w:type="table" w:styleId="ab">
    <w:name w:val="Table Grid"/>
    <w:basedOn w:val="a1"/>
    <w:uiPriority w:val="39"/>
    <w:rsid w:val="005905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上田　弘大</cp:lastModifiedBy>
  <cp:revision>8</cp:revision>
  <cp:lastPrinted>2022-04-13T06:48:00Z</cp:lastPrinted>
  <dcterms:created xsi:type="dcterms:W3CDTF">2022-04-11T06:59:00Z</dcterms:created>
  <dcterms:modified xsi:type="dcterms:W3CDTF">2022-04-13T06:48:00Z</dcterms:modified>
</cp:coreProperties>
</file>