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D8" w:rsidRPr="00A37930" w:rsidRDefault="005F72D8" w:rsidP="004E68AA">
      <w:pPr>
        <w:autoSpaceDE w:val="0"/>
        <w:autoSpaceDN w:val="0"/>
        <w:jc w:val="right"/>
        <w:rPr>
          <w:rFonts w:ascii="ＭＳ Ｐ明朝" w:eastAsia="ＭＳ Ｐ明朝" w:hAnsi="ＭＳ Ｐ明朝"/>
          <w:sz w:val="22"/>
        </w:rPr>
      </w:pPr>
      <w:bookmarkStart w:id="0" w:name="_Hlk67683720"/>
      <w:r w:rsidRPr="00A37930">
        <w:rPr>
          <w:rFonts w:ascii="ＭＳ Ｐ明朝" w:eastAsia="ＭＳ Ｐ明朝" w:hAnsi="ＭＳ Ｐ明朝" w:hint="eastAsia"/>
          <w:sz w:val="22"/>
        </w:rPr>
        <w:t>平成</w:t>
      </w:r>
      <w:r w:rsidR="00AC4102" w:rsidRPr="00A37930">
        <w:rPr>
          <w:rFonts w:ascii="ＭＳ Ｐ明朝" w:eastAsia="ＭＳ Ｐ明朝" w:hAnsi="ＭＳ Ｐ明朝" w:hint="eastAsia"/>
          <w:sz w:val="22"/>
        </w:rPr>
        <w:t>26年12</w:t>
      </w:r>
      <w:r w:rsidR="00AC4AF7" w:rsidRPr="00A37930">
        <w:rPr>
          <w:rFonts w:ascii="ＭＳ Ｐ明朝" w:eastAsia="ＭＳ Ｐ明朝" w:hAnsi="ＭＳ Ｐ明朝" w:hint="eastAsia"/>
          <w:sz w:val="22"/>
        </w:rPr>
        <w:t>月17</w:t>
      </w:r>
      <w:r w:rsidR="001E6FA7" w:rsidRPr="00A37930">
        <w:rPr>
          <w:rFonts w:ascii="ＭＳ Ｐ明朝" w:eastAsia="ＭＳ Ｐ明朝" w:hAnsi="ＭＳ Ｐ明朝" w:hint="eastAsia"/>
          <w:sz w:val="22"/>
        </w:rPr>
        <w:t>日</w:t>
      </w:r>
    </w:p>
    <w:p w:rsidR="004E68AA" w:rsidRPr="00A37930" w:rsidRDefault="004E68AA" w:rsidP="004E68AA">
      <w:pPr>
        <w:autoSpaceDE w:val="0"/>
        <w:autoSpaceDN w:val="0"/>
        <w:jc w:val="right"/>
        <w:rPr>
          <w:rFonts w:ascii="ＭＳ Ｐ明朝" w:eastAsia="ＭＳ Ｐ明朝" w:hAnsi="ＭＳ Ｐ明朝"/>
          <w:sz w:val="22"/>
        </w:rPr>
      </w:pPr>
      <w:r w:rsidRPr="00A37930">
        <w:rPr>
          <w:rFonts w:ascii="ＭＳ Ｐ明朝" w:eastAsia="ＭＳ Ｐ明朝" w:hAnsi="ＭＳ Ｐ明朝" w:hint="eastAsia"/>
          <w:sz w:val="22"/>
        </w:rPr>
        <w:t>（平成27年12月14日</w:t>
      </w:r>
      <w:r w:rsidR="00EC1A3D" w:rsidRPr="00A37930">
        <w:rPr>
          <w:rFonts w:ascii="ＭＳ Ｐ明朝" w:eastAsia="ＭＳ Ｐ明朝" w:hAnsi="ＭＳ Ｐ明朝" w:hint="eastAsia"/>
          <w:sz w:val="22"/>
        </w:rPr>
        <w:t>一部</w:t>
      </w:r>
      <w:r w:rsidRPr="00A37930">
        <w:rPr>
          <w:rFonts w:ascii="ＭＳ Ｐ明朝" w:eastAsia="ＭＳ Ｐ明朝" w:hAnsi="ＭＳ Ｐ明朝" w:hint="eastAsia"/>
          <w:sz w:val="22"/>
        </w:rPr>
        <w:t>改正）</w:t>
      </w:r>
    </w:p>
    <w:p w:rsidR="00FD6A70" w:rsidRPr="00A37930" w:rsidRDefault="002178EA" w:rsidP="004E68AA">
      <w:pPr>
        <w:autoSpaceDE w:val="0"/>
        <w:autoSpaceDN w:val="0"/>
        <w:jc w:val="right"/>
        <w:rPr>
          <w:rFonts w:ascii="ＭＳ Ｐ明朝" w:eastAsia="ＭＳ Ｐ明朝" w:hAnsi="ＭＳ Ｐ明朝"/>
          <w:sz w:val="22"/>
        </w:rPr>
      </w:pPr>
      <w:r w:rsidRPr="00A37930">
        <w:rPr>
          <w:rFonts w:ascii="ＭＳ Ｐ明朝" w:eastAsia="ＭＳ Ｐ明朝" w:hAnsi="ＭＳ Ｐ明朝" w:hint="eastAsia"/>
          <w:sz w:val="22"/>
        </w:rPr>
        <w:t>（</w:t>
      </w:r>
      <w:r w:rsidR="00FD6A70" w:rsidRPr="00A37930">
        <w:rPr>
          <w:rFonts w:ascii="ＭＳ Ｐ明朝" w:eastAsia="ＭＳ Ｐ明朝" w:hAnsi="ＭＳ Ｐ明朝" w:hint="eastAsia"/>
          <w:sz w:val="22"/>
        </w:rPr>
        <w:t>平成</w:t>
      </w:r>
      <w:r w:rsidR="00FF287A" w:rsidRPr="00A37930">
        <w:rPr>
          <w:rFonts w:ascii="ＭＳ Ｐ明朝" w:eastAsia="ＭＳ Ｐ明朝" w:hAnsi="ＭＳ Ｐ明朝" w:hint="eastAsia"/>
          <w:sz w:val="22"/>
        </w:rPr>
        <w:t>28</w:t>
      </w:r>
      <w:r w:rsidR="00FD6A70" w:rsidRPr="00A37930">
        <w:rPr>
          <w:rFonts w:ascii="ＭＳ Ｐ明朝" w:eastAsia="ＭＳ Ｐ明朝" w:hAnsi="ＭＳ Ｐ明朝" w:hint="eastAsia"/>
          <w:sz w:val="22"/>
        </w:rPr>
        <w:t>年</w:t>
      </w:r>
      <w:r w:rsidR="00EC1A3D" w:rsidRPr="00A37930">
        <w:rPr>
          <w:rFonts w:ascii="ＭＳ Ｐ明朝" w:eastAsia="ＭＳ Ｐ明朝" w:hAnsi="ＭＳ Ｐ明朝" w:hint="eastAsia"/>
          <w:sz w:val="22"/>
        </w:rPr>
        <w:t>３</w:t>
      </w:r>
      <w:r w:rsidR="00FD6A70" w:rsidRPr="00A37930">
        <w:rPr>
          <w:rFonts w:ascii="ＭＳ Ｐ明朝" w:eastAsia="ＭＳ Ｐ明朝" w:hAnsi="ＭＳ Ｐ明朝" w:hint="eastAsia"/>
          <w:sz w:val="22"/>
        </w:rPr>
        <w:t>月</w:t>
      </w:r>
      <w:r w:rsidR="00FF287A" w:rsidRPr="00A37930">
        <w:rPr>
          <w:rFonts w:ascii="ＭＳ Ｐ明朝" w:eastAsia="ＭＳ Ｐ明朝" w:hAnsi="ＭＳ Ｐ明朝" w:hint="eastAsia"/>
          <w:sz w:val="22"/>
        </w:rPr>
        <w:t>2</w:t>
      </w:r>
      <w:r w:rsidR="006651A6" w:rsidRPr="00A37930">
        <w:rPr>
          <w:rFonts w:ascii="ＭＳ Ｐ明朝" w:eastAsia="ＭＳ Ｐ明朝" w:hAnsi="ＭＳ Ｐ明朝" w:hint="eastAsia"/>
          <w:sz w:val="22"/>
        </w:rPr>
        <w:t>4</w:t>
      </w:r>
      <w:r w:rsidR="00FD6A70" w:rsidRPr="00A37930">
        <w:rPr>
          <w:rFonts w:ascii="ＭＳ Ｐ明朝" w:eastAsia="ＭＳ Ｐ明朝" w:hAnsi="ＭＳ Ｐ明朝" w:hint="eastAsia"/>
          <w:sz w:val="22"/>
        </w:rPr>
        <w:t>日</w:t>
      </w:r>
      <w:r w:rsidR="00FF3D35" w:rsidRPr="00A37930">
        <w:rPr>
          <w:rFonts w:ascii="ＭＳ Ｐ明朝" w:eastAsia="ＭＳ Ｐ明朝" w:hAnsi="ＭＳ Ｐ明朝" w:hint="eastAsia"/>
          <w:sz w:val="22"/>
        </w:rPr>
        <w:t>一部</w:t>
      </w:r>
      <w:r w:rsidR="00FD6A70" w:rsidRPr="00A37930">
        <w:rPr>
          <w:rFonts w:ascii="ＭＳ Ｐ明朝" w:eastAsia="ＭＳ Ｐ明朝" w:hAnsi="ＭＳ Ｐ明朝" w:hint="eastAsia"/>
          <w:sz w:val="22"/>
        </w:rPr>
        <w:t>改正</w:t>
      </w:r>
      <w:r w:rsidRPr="00A37930">
        <w:rPr>
          <w:rFonts w:ascii="ＭＳ Ｐ明朝" w:eastAsia="ＭＳ Ｐ明朝" w:hAnsi="ＭＳ Ｐ明朝" w:hint="eastAsia"/>
          <w:sz w:val="22"/>
        </w:rPr>
        <w:t>）</w:t>
      </w:r>
    </w:p>
    <w:p w:rsidR="00FF3D35" w:rsidRPr="00A37930" w:rsidRDefault="00FF3D35" w:rsidP="00FF3D35">
      <w:pPr>
        <w:autoSpaceDE w:val="0"/>
        <w:autoSpaceDN w:val="0"/>
        <w:jc w:val="right"/>
        <w:rPr>
          <w:rFonts w:ascii="ＭＳ Ｐ明朝" w:eastAsia="ＭＳ Ｐ明朝" w:hAnsi="ＭＳ Ｐ明朝"/>
          <w:sz w:val="22"/>
        </w:rPr>
      </w:pPr>
      <w:r w:rsidRPr="00A37930">
        <w:rPr>
          <w:rFonts w:ascii="ＭＳ Ｐ明朝" w:eastAsia="ＭＳ Ｐ明朝" w:hAnsi="ＭＳ Ｐ明朝" w:hint="eastAsia"/>
          <w:sz w:val="22"/>
        </w:rPr>
        <w:t>（平成28年９月28日</w:t>
      </w:r>
      <w:r w:rsidR="00A77BBA" w:rsidRPr="00A37930">
        <w:rPr>
          <w:rFonts w:ascii="ＭＳ Ｐ明朝" w:eastAsia="ＭＳ Ｐ明朝" w:hAnsi="ＭＳ Ｐ明朝" w:hint="eastAsia"/>
          <w:sz w:val="22"/>
        </w:rPr>
        <w:t>一部</w:t>
      </w:r>
      <w:r w:rsidRPr="00A37930">
        <w:rPr>
          <w:rFonts w:ascii="ＭＳ Ｐ明朝" w:eastAsia="ＭＳ Ｐ明朝" w:hAnsi="ＭＳ Ｐ明朝" w:hint="eastAsia"/>
          <w:sz w:val="22"/>
        </w:rPr>
        <w:t>改正）</w:t>
      </w:r>
    </w:p>
    <w:p w:rsidR="00A77BBA" w:rsidRPr="00A37930" w:rsidRDefault="00A77BBA" w:rsidP="00072B16">
      <w:pPr>
        <w:wordWrap w:val="0"/>
        <w:autoSpaceDE w:val="0"/>
        <w:autoSpaceDN w:val="0"/>
        <w:jc w:val="right"/>
        <w:rPr>
          <w:rFonts w:ascii="ＭＳ Ｐ明朝" w:eastAsia="ＭＳ Ｐ明朝" w:hAnsi="ＭＳ Ｐ明朝"/>
          <w:sz w:val="22"/>
        </w:rPr>
      </w:pPr>
      <w:r w:rsidRPr="00A37930">
        <w:rPr>
          <w:rFonts w:ascii="ＭＳ Ｐ明朝" w:eastAsia="ＭＳ Ｐ明朝" w:hAnsi="ＭＳ Ｐ明朝" w:hint="eastAsia"/>
          <w:sz w:val="22"/>
        </w:rPr>
        <w:t>（平成29</w:t>
      </w:r>
      <w:r w:rsidR="00072B16" w:rsidRPr="00A37930">
        <w:rPr>
          <w:rFonts w:ascii="ＭＳ Ｐ明朝" w:eastAsia="ＭＳ Ｐ明朝" w:hAnsi="ＭＳ Ｐ明朝" w:hint="eastAsia"/>
          <w:sz w:val="22"/>
        </w:rPr>
        <w:t>年４月１日一部</w:t>
      </w:r>
      <w:r w:rsidRPr="00A37930">
        <w:rPr>
          <w:rFonts w:ascii="ＭＳ Ｐ明朝" w:eastAsia="ＭＳ Ｐ明朝" w:hAnsi="ＭＳ Ｐ明朝" w:hint="eastAsia"/>
          <w:sz w:val="22"/>
        </w:rPr>
        <w:t>改正）</w:t>
      </w:r>
    </w:p>
    <w:p w:rsidR="00CE5B0D" w:rsidRPr="00A37930" w:rsidRDefault="00072B16" w:rsidP="00CE5B0D">
      <w:pPr>
        <w:autoSpaceDE w:val="0"/>
        <w:autoSpaceDN w:val="0"/>
        <w:jc w:val="right"/>
        <w:rPr>
          <w:rFonts w:ascii="ＭＳ Ｐ明朝" w:eastAsia="ＭＳ Ｐ明朝" w:hAnsi="ＭＳ Ｐ明朝"/>
          <w:sz w:val="22"/>
        </w:rPr>
      </w:pPr>
      <w:r w:rsidRPr="00A37930">
        <w:rPr>
          <w:rFonts w:ascii="ＭＳ Ｐ明朝" w:eastAsia="ＭＳ Ｐ明朝" w:hAnsi="ＭＳ Ｐ明朝" w:hint="eastAsia"/>
          <w:sz w:val="22"/>
        </w:rPr>
        <w:t>（平成30</w:t>
      </w:r>
      <w:r w:rsidR="00CE5B0D" w:rsidRPr="00A37930">
        <w:rPr>
          <w:rFonts w:ascii="ＭＳ Ｐ明朝" w:eastAsia="ＭＳ Ｐ明朝" w:hAnsi="ＭＳ Ｐ明朝" w:hint="eastAsia"/>
          <w:sz w:val="22"/>
        </w:rPr>
        <w:t>年４月１日一部</w:t>
      </w:r>
      <w:r w:rsidRPr="00A37930">
        <w:rPr>
          <w:rFonts w:ascii="ＭＳ Ｐ明朝" w:eastAsia="ＭＳ Ｐ明朝" w:hAnsi="ＭＳ Ｐ明朝" w:hint="eastAsia"/>
          <w:sz w:val="22"/>
        </w:rPr>
        <w:t>改正）</w:t>
      </w:r>
    </w:p>
    <w:p w:rsidR="00CE5B0D" w:rsidRPr="00A37930" w:rsidRDefault="00CE5B0D" w:rsidP="00CE5B0D">
      <w:pPr>
        <w:autoSpaceDE w:val="0"/>
        <w:autoSpaceDN w:val="0"/>
        <w:jc w:val="right"/>
        <w:rPr>
          <w:rFonts w:ascii="ＭＳ Ｐ明朝" w:eastAsia="ＭＳ Ｐ明朝" w:hAnsi="ＭＳ Ｐ明朝"/>
          <w:sz w:val="22"/>
        </w:rPr>
      </w:pPr>
      <w:r w:rsidRPr="00A37930">
        <w:rPr>
          <w:rFonts w:ascii="ＭＳ Ｐ明朝" w:eastAsia="ＭＳ Ｐ明朝" w:hAnsi="ＭＳ Ｐ明朝" w:hint="eastAsia"/>
          <w:sz w:val="22"/>
        </w:rPr>
        <w:t>（平成31年４月１日</w:t>
      </w:r>
      <w:r w:rsidR="00246B0C" w:rsidRPr="00A37930">
        <w:rPr>
          <w:rFonts w:ascii="ＭＳ Ｐ明朝" w:eastAsia="ＭＳ Ｐ明朝" w:hAnsi="ＭＳ Ｐ明朝" w:hint="eastAsia"/>
          <w:sz w:val="22"/>
        </w:rPr>
        <w:t>一部</w:t>
      </w:r>
      <w:r w:rsidRPr="00A37930">
        <w:rPr>
          <w:rFonts w:ascii="ＭＳ Ｐ明朝" w:eastAsia="ＭＳ Ｐ明朝" w:hAnsi="ＭＳ Ｐ明朝" w:hint="eastAsia"/>
          <w:sz w:val="22"/>
        </w:rPr>
        <w:t>改正）</w:t>
      </w:r>
    </w:p>
    <w:p w:rsidR="00246B0C" w:rsidRPr="00A37930" w:rsidRDefault="00246B0C" w:rsidP="00246B0C">
      <w:pPr>
        <w:autoSpaceDE w:val="0"/>
        <w:autoSpaceDN w:val="0"/>
        <w:jc w:val="right"/>
        <w:rPr>
          <w:rFonts w:ascii="ＭＳ Ｐ明朝" w:eastAsia="ＭＳ Ｐ明朝" w:hAnsi="ＭＳ Ｐ明朝"/>
          <w:sz w:val="22"/>
        </w:rPr>
      </w:pPr>
      <w:r w:rsidRPr="00A37930">
        <w:rPr>
          <w:rFonts w:ascii="ＭＳ Ｐ明朝" w:eastAsia="ＭＳ Ｐ明朝" w:hAnsi="ＭＳ Ｐ明朝" w:hint="eastAsia"/>
          <w:sz w:val="22"/>
        </w:rPr>
        <w:t>（令和２年４月１日</w:t>
      </w:r>
      <w:r w:rsidR="00CB2872" w:rsidRPr="00A37930">
        <w:rPr>
          <w:rFonts w:ascii="ＭＳ Ｐ明朝" w:eastAsia="ＭＳ Ｐ明朝" w:hAnsi="ＭＳ Ｐ明朝" w:hint="eastAsia"/>
          <w:sz w:val="22"/>
        </w:rPr>
        <w:t>一部</w:t>
      </w:r>
      <w:r w:rsidRPr="00A37930">
        <w:rPr>
          <w:rFonts w:ascii="ＭＳ Ｐ明朝" w:eastAsia="ＭＳ Ｐ明朝" w:hAnsi="ＭＳ Ｐ明朝" w:hint="eastAsia"/>
          <w:sz w:val="22"/>
        </w:rPr>
        <w:t>改正）</w:t>
      </w:r>
    </w:p>
    <w:p w:rsidR="00714F3A" w:rsidRPr="00CF5BBC" w:rsidRDefault="00294A15" w:rsidP="00714F3A">
      <w:pPr>
        <w:autoSpaceDE w:val="0"/>
        <w:autoSpaceDN w:val="0"/>
        <w:jc w:val="right"/>
        <w:rPr>
          <w:rFonts w:ascii="ＭＳ Ｐ明朝" w:eastAsia="ＭＳ Ｐ明朝" w:hAnsi="ＭＳ Ｐ明朝"/>
          <w:sz w:val="22"/>
        </w:rPr>
      </w:pPr>
      <w:r w:rsidRPr="00CF5BBC">
        <w:rPr>
          <w:rFonts w:ascii="ＭＳ Ｐ明朝" w:eastAsia="ＭＳ Ｐ明朝" w:hAnsi="ＭＳ Ｐ明朝" w:hint="eastAsia"/>
          <w:sz w:val="22"/>
        </w:rPr>
        <w:t>（令和３年３月２日</w:t>
      </w:r>
      <w:r w:rsidR="006247E2" w:rsidRPr="00300F89">
        <w:rPr>
          <w:rFonts w:ascii="ＭＳ Ｐ明朝" w:eastAsia="ＭＳ Ｐ明朝" w:hAnsi="ＭＳ Ｐ明朝" w:hint="eastAsia"/>
          <w:sz w:val="22"/>
        </w:rPr>
        <w:t>一部</w:t>
      </w:r>
      <w:r w:rsidRPr="00CF5BBC">
        <w:rPr>
          <w:rFonts w:ascii="ＭＳ Ｐ明朝" w:eastAsia="ＭＳ Ｐ明朝" w:hAnsi="ＭＳ Ｐ明朝" w:hint="eastAsia"/>
          <w:sz w:val="22"/>
        </w:rPr>
        <w:t>改正</w:t>
      </w:r>
      <w:r w:rsidR="00A656A7" w:rsidRPr="00CF5BBC">
        <w:rPr>
          <w:rFonts w:ascii="ＭＳ Ｐ明朝" w:eastAsia="ＭＳ Ｐ明朝" w:hAnsi="ＭＳ Ｐ明朝" w:hint="eastAsia"/>
          <w:sz w:val="22"/>
        </w:rPr>
        <w:t>）</w:t>
      </w:r>
    </w:p>
    <w:p w:rsidR="00714F3A" w:rsidRPr="00C122DA" w:rsidRDefault="00714F3A" w:rsidP="00714F3A">
      <w:pPr>
        <w:autoSpaceDE w:val="0"/>
        <w:autoSpaceDN w:val="0"/>
        <w:jc w:val="right"/>
        <w:rPr>
          <w:rFonts w:ascii="ＭＳ Ｐ明朝" w:eastAsia="ＭＳ Ｐ明朝" w:hAnsi="ＭＳ Ｐ明朝"/>
          <w:sz w:val="22"/>
        </w:rPr>
      </w:pPr>
      <w:r w:rsidRPr="00C122DA">
        <w:rPr>
          <w:rFonts w:ascii="ＭＳ Ｐ明朝" w:eastAsia="ＭＳ Ｐ明朝" w:hAnsi="ＭＳ Ｐ明朝" w:hint="eastAsia"/>
          <w:sz w:val="22"/>
        </w:rPr>
        <w:t>（令和４年４月１日</w:t>
      </w:r>
      <w:r w:rsidR="00CF5BBC" w:rsidRPr="00BE24C9">
        <w:rPr>
          <w:rFonts w:ascii="ＭＳ Ｐ明朝" w:eastAsia="ＭＳ Ｐ明朝" w:hAnsi="ＭＳ Ｐ明朝" w:hint="eastAsia"/>
          <w:sz w:val="22"/>
        </w:rPr>
        <w:t>一部</w:t>
      </w:r>
      <w:r w:rsidRPr="00C122DA">
        <w:rPr>
          <w:rFonts w:ascii="ＭＳ Ｐ明朝" w:eastAsia="ＭＳ Ｐ明朝" w:hAnsi="ＭＳ Ｐ明朝" w:hint="eastAsia"/>
          <w:sz w:val="22"/>
        </w:rPr>
        <w:t>改正）</w:t>
      </w:r>
    </w:p>
    <w:p w:rsidR="00CF5BBC" w:rsidRPr="00BE24C9" w:rsidRDefault="00CF5BBC" w:rsidP="00CF5BBC">
      <w:pPr>
        <w:autoSpaceDE w:val="0"/>
        <w:autoSpaceDN w:val="0"/>
        <w:jc w:val="right"/>
        <w:rPr>
          <w:rFonts w:ascii="ＭＳ Ｐ明朝" w:eastAsia="ＭＳ Ｐ明朝" w:hAnsi="ＭＳ Ｐ明朝"/>
          <w:color w:val="FF0000"/>
          <w:sz w:val="22"/>
        </w:rPr>
      </w:pPr>
      <w:r w:rsidRPr="00BE24C9">
        <w:rPr>
          <w:rFonts w:ascii="ＭＳ Ｐ明朝" w:eastAsia="ＭＳ Ｐ明朝" w:hAnsi="ＭＳ Ｐ明朝" w:hint="eastAsia"/>
          <w:sz w:val="22"/>
        </w:rPr>
        <w:t>（令和４年12月１日</w:t>
      </w:r>
      <w:r w:rsidR="004606DB" w:rsidRPr="00353F42">
        <w:rPr>
          <w:rFonts w:ascii="ＭＳ Ｐ明朝" w:eastAsia="ＭＳ Ｐ明朝" w:hAnsi="ＭＳ Ｐ明朝" w:hint="eastAsia"/>
          <w:color w:val="000000" w:themeColor="text1"/>
          <w:sz w:val="22"/>
        </w:rPr>
        <w:t>一部</w:t>
      </w:r>
      <w:r w:rsidRPr="00BE24C9">
        <w:rPr>
          <w:rFonts w:ascii="ＭＳ Ｐ明朝" w:eastAsia="ＭＳ Ｐ明朝" w:hAnsi="ＭＳ Ｐ明朝" w:hint="eastAsia"/>
          <w:sz w:val="22"/>
        </w:rPr>
        <w:t>改正）</w:t>
      </w:r>
    </w:p>
    <w:p w:rsidR="00072B16" w:rsidRPr="00353F42" w:rsidRDefault="00353F42" w:rsidP="004606DB">
      <w:pPr>
        <w:wordWrap w:val="0"/>
        <w:autoSpaceDE w:val="0"/>
        <w:autoSpaceDN w:val="0"/>
        <w:jc w:val="right"/>
        <w:rPr>
          <w:rFonts w:ascii="ＭＳ Ｐ明朝" w:eastAsia="ＭＳ Ｐ明朝" w:hAnsi="ＭＳ Ｐ明朝"/>
          <w:color w:val="000000" w:themeColor="text1"/>
          <w:sz w:val="22"/>
        </w:rPr>
      </w:pPr>
      <w:r w:rsidRPr="00353F42">
        <w:rPr>
          <w:rFonts w:ascii="ＭＳ Ｐ明朝" w:eastAsia="ＭＳ Ｐ明朝" w:hAnsi="ＭＳ Ｐ明朝" w:hint="eastAsia"/>
          <w:color w:val="000000" w:themeColor="text1"/>
          <w:sz w:val="22"/>
        </w:rPr>
        <w:t>（令和５年８</w:t>
      </w:r>
      <w:r w:rsidR="00CB48CF" w:rsidRPr="00353F42">
        <w:rPr>
          <w:rFonts w:ascii="ＭＳ Ｐ明朝" w:eastAsia="ＭＳ Ｐ明朝" w:hAnsi="ＭＳ Ｐ明朝" w:hint="eastAsia"/>
          <w:color w:val="000000" w:themeColor="text1"/>
          <w:sz w:val="22"/>
        </w:rPr>
        <w:t>月１</w:t>
      </w:r>
      <w:r w:rsidR="004606DB" w:rsidRPr="00353F42">
        <w:rPr>
          <w:rFonts w:ascii="ＭＳ Ｐ明朝" w:eastAsia="ＭＳ Ｐ明朝" w:hAnsi="ＭＳ Ｐ明朝" w:hint="eastAsia"/>
          <w:color w:val="000000" w:themeColor="text1"/>
          <w:sz w:val="22"/>
        </w:rPr>
        <w:t>日最終改正）</w:t>
      </w:r>
    </w:p>
    <w:bookmarkEnd w:id="0"/>
    <w:p w:rsidR="00CF5BBC" w:rsidRPr="00A37930" w:rsidRDefault="00CF5BBC" w:rsidP="004E68AA">
      <w:pPr>
        <w:autoSpaceDE w:val="0"/>
        <w:autoSpaceDN w:val="0"/>
        <w:rPr>
          <w:rFonts w:ascii="ＭＳ Ｐ明朝" w:eastAsia="ＭＳ Ｐ明朝" w:hAnsi="ＭＳ Ｐ明朝"/>
          <w:sz w:val="22"/>
        </w:rPr>
      </w:pPr>
    </w:p>
    <w:p w:rsidR="005F72D8" w:rsidRPr="00A37930" w:rsidRDefault="005F72D8" w:rsidP="004E68AA">
      <w:pPr>
        <w:autoSpaceDE w:val="0"/>
        <w:autoSpaceDN w:val="0"/>
        <w:rPr>
          <w:rFonts w:ascii="ＭＳ Ｐ明朝" w:eastAsia="ＭＳ Ｐ明朝" w:hAnsi="ＭＳ Ｐ明朝"/>
          <w:sz w:val="22"/>
        </w:rPr>
      </w:pPr>
    </w:p>
    <w:p w:rsidR="00A707DE" w:rsidRPr="00A37930" w:rsidRDefault="000763B8"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富山県</w:t>
      </w:r>
      <w:r w:rsidR="00F41C52" w:rsidRPr="00A37930">
        <w:rPr>
          <w:rFonts w:ascii="ＭＳ Ｐ明朝" w:eastAsia="ＭＳ Ｐ明朝" w:hAnsi="ＭＳ Ｐ明朝" w:hint="eastAsia"/>
          <w:sz w:val="22"/>
        </w:rPr>
        <w:t>地域医療介護総合確保基金</w:t>
      </w:r>
      <w:r w:rsidRPr="00A37930">
        <w:rPr>
          <w:rFonts w:ascii="ＭＳ Ｐ明朝" w:eastAsia="ＭＳ Ｐ明朝" w:hAnsi="ＭＳ Ｐ明朝" w:hint="eastAsia"/>
          <w:sz w:val="22"/>
        </w:rPr>
        <w:t>事業</w:t>
      </w:r>
      <w:r w:rsidR="00FE1184" w:rsidRPr="00A37930">
        <w:rPr>
          <w:rFonts w:ascii="ＭＳ Ｐ明朝" w:eastAsia="ＭＳ Ｐ明朝" w:hAnsi="ＭＳ Ｐ明朝" w:hint="eastAsia"/>
          <w:sz w:val="22"/>
        </w:rPr>
        <w:t>費</w:t>
      </w:r>
      <w:r w:rsidRPr="00A37930">
        <w:rPr>
          <w:rFonts w:ascii="ＭＳ Ｐ明朝" w:eastAsia="ＭＳ Ｐ明朝" w:hAnsi="ＭＳ Ｐ明朝" w:hint="eastAsia"/>
          <w:sz w:val="22"/>
        </w:rPr>
        <w:t>補助金交付要綱</w:t>
      </w:r>
      <w:r w:rsidR="00374B24" w:rsidRPr="00A37930">
        <w:rPr>
          <w:rFonts w:ascii="ＭＳ Ｐ明朝" w:eastAsia="ＭＳ Ｐ明朝" w:hAnsi="ＭＳ Ｐ明朝" w:hint="eastAsia"/>
          <w:sz w:val="22"/>
        </w:rPr>
        <w:t>細則</w:t>
      </w:r>
    </w:p>
    <w:p w:rsidR="000763B8" w:rsidRPr="00A37930" w:rsidRDefault="000763B8" w:rsidP="004E68AA">
      <w:pPr>
        <w:autoSpaceDE w:val="0"/>
        <w:autoSpaceDN w:val="0"/>
        <w:ind w:left="220" w:hangingChars="100" w:hanging="220"/>
        <w:rPr>
          <w:rFonts w:ascii="ＭＳ Ｐ明朝" w:eastAsia="ＭＳ Ｐ明朝" w:hAnsi="ＭＳ Ｐ明朝"/>
          <w:sz w:val="22"/>
        </w:rPr>
      </w:pPr>
    </w:p>
    <w:p w:rsidR="000763B8" w:rsidRPr="00A37930" w:rsidRDefault="000763B8" w:rsidP="004E68AA">
      <w:pPr>
        <w:autoSpaceDE w:val="0"/>
        <w:autoSpaceDN w:val="0"/>
        <w:ind w:leftChars="100" w:left="210"/>
        <w:rPr>
          <w:rFonts w:ascii="ＭＳ Ｐ明朝" w:eastAsia="ＭＳ Ｐ明朝" w:hAnsi="ＭＳ Ｐ明朝"/>
          <w:sz w:val="22"/>
        </w:rPr>
      </w:pPr>
      <w:r w:rsidRPr="00A37930">
        <w:rPr>
          <w:rFonts w:ascii="ＭＳ Ｐ明朝" w:eastAsia="ＭＳ Ｐ明朝" w:hAnsi="ＭＳ Ｐ明朝" w:hint="eastAsia"/>
          <w:sz w:val="22"/>
        </w:rPr>
        <w:t>（通則）</w:t>
      </w:r>
    </w:p>
    <w:p w:rsidR="000763B8" w:rsidRPr="00A37930" w:rsidRDefault="004E68AA" w:rsidP="004E68A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第１</w:t>
      </w:r>
      <w:r w:rsidR="00374B24" w:rsidRPr="00A37930">
        <w:rPr>
          <w:rFonts w:ascii="ＭＳ Ｐ明朝" w:eastAsia="ＭＳ Ｐ明朝" w:hAnsi="ＭＳ Ｐ明朝" w:hint="eastAsia"/>
          <w:sz w:val="22"/>
        </w:rPr>
        <w:t>条　この細則</w:t>
      </w:r>
      <w:r w:rsidR="000763B8" w:rsidRPr="00A37930">
        <w:rPr>
          <w:rFonts w:ascii="ＭＳ Ｐ明朝" w:eastAsia="ＭＳ Ｐ明朝" w:hAnsi="ＭＳ Ｐ明朝" w:hint="eastAsia"/>
          <w:sz w:val="22"/>
        </w:rPr>
        <w:t>は、</w:t>
      </w:r>
      <w:r w:rsidR="00374B24" w:rsidRPr="00A37930">
        <w:rPr>
          <w:rFonts w:ascii="ＭＳ Ｐ明朝" w:eastAsia="ＭＳ Ｐ明朝" w:hAnsi="ＭＳ Ｐ明朝" w:hint="eastAsia"/>
          <w:sz w:val="22"/>
        </w:rPr>
        <w:t>富山県地域医療介護総合確保基金事業費補助金交付要綱（平成26年12</w:t>
      </w:r>
      <w:r w:rsidR="00D75EF7" w:rsidRPr="00A37930">
        <w:rPr>
          <w:rFonts w:ascii="ＭＳ Ｐ明朝" w:eastAsia="ＭＳ Ｐ明朝" w:hAnsi="ＭＳ Ｐ明朝" w:hint="eastAsia"/>
          <w:sz w:val="22"/>
        </w:rPr>
        <w:t>月17</w:t>
      </w:r>
      <w:r w:rsidR="00374B24" w:rsidRPr="00A37930">
        <w:rPr>
          <w:rFonts w:ascii="ＭＳ Ｐ明朝" w:eastAsia="ＭＳ Ｐ明朝" w:hAnsi="ＭＳ Ｐ明朝" w:hint="eastAsia"/>
          <w:sz w:val="22"/>
        </w:rPr>
        <w:t>日医第</w:t>
      </w:r>
      <w:r w:rsidR="00D75EF7" w:rsidRPr="00A37930">
        <w:rPr>
          <w:rFonts w:ascii="ＭＳ Ｐ明朝" w:eastAsia="ＭＳ Ｐ明朝" w:hAnsi="ＭＳ Ｐ明朝" w:hint="eastAsia"/>
          <w:sz w:val="22"/>
        </w:rPr>
        <w:t>80773</w:t>
      </w:r>
      <w:r w:rsidR="00374B24" w:rsidRPr="00A37930">
        <w:rPr>
          <w:rFonts w:ascii="ＭＳ Ｐ明朝" w:eastAsia="ＭＳ Ｐ明朝" w:hAnsi="ＭＳ Ｐ明朝" w:hint="eastAsia"/>
          <w:sz w:val="22"/>
        </w:rPr>
        <w:t>号）に関し、</w:t>
      </w:r>
      <w:r w:rsidR="000763B8" w:rsidRPr="00A37930">
        <w:rPr>
          <w:rFonts w:ascii="ＭＳ Ｐ明朝" w:eastAsia="ＭＳ Ｐ明朝" w:hAnsi="ＭＳ Ｐ明朝" w:hint="eastAsia"/>
          <w:sz w:val="22"/>
        </w:rPr>
        <w:t>必要な事項を定めるものとする。</w:t>
      </w:r>
    </w:p>
    <w:p w:rsidR="00374B24" w:rsidRPr="00A37930" w:rsidRDefault="00374B24" w:rsidP="004E68AA">
      <w:pPr>
        <w:autoSpaceDE w:val="0"/>
        <w:autoSpaceDN w:val="0"/>
        <w:rPr>
          <w:rFonts w:ascii="ＭＳ Ｐ明朝" w:eastAsia="ＭＳ Ｐ明朝" w:hAnsi="ＭＳ Ｐ明朝"/>
          <w:sz w:val="22"/>
        </w:rPr>
      </w:pPr>
    </w:p>
    <w:p w:rsidR="000763B8" w:rsidRPr="00A37930" w:rsidRDefault="0086777A" w:rsidP="004E68AA">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sz w:val="22"/>
        </w:rPr>
        <w:t>（対象事業</w:t>
      </w:r>
      <w:r w:rsidR="000763B8" w:rsidRPr="00A37930">
        <w:rPr>
          <w:rFonts w:ascii="ＭＳ Ｐ明朝" w:eastAsia="ＭＳ Ｐ明朝" w:hAnsi="ＭＳ Ｐ明朝" w:hint="eastAsia"/>
          <w:sz w:val="22"/>
        </w:rPr>
        <w:t>）</w:t>
      </w:r>
    </w:p>
    <w:p w:rsidR="00D13CC9" w:rsidRPr="00A37930" w:rsidRDefault="00374B24" w:rsidP="004E68A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第２</w:t>
      </w:r>
      <w:r w:rsidR="00D13CC9" w:rsidRPr="00A37930">
        <w:rPr>
          <w:rFonts w:ascii="ＭＳ Ｐ明朝" w:eastAsia="ＭＳ Ｐ明朝" w:hAnsi="ＭＳ Ｐ明朝" w:hint="eastAsia"/>
          <w:sz w:val="22"/>
        </w:rPr>
        <w:t xml:space="preserve">条　</w:t>
      </w:r>
      <w:r w:rsidR="003A2D27" w:rsidRPr="00A37930">
        <w:rPr>
          <w:rFonts w:ascii="ＭＳ Ｐ明朝" w:eastAsia="ＭＳ Ｐ明朝" w:hAnsi="ＭＳ Ｐ明朝" w:hint="eastAsia"/>
          <w:sz w:val="22"/>
        </w:rPr>
        <w:t>本交付要綱において補助金を充てることができる事業は、次に掲げる事業（以下「補助</w:t>
      </w:r>
      <w:r w:rsidR="009768C9" w:rsidRPr="00A37930">
        <w:rPr>
          <w:rFonts w:ascii="ＭＳ Ｐ明朝" w:eastAsia="ＭＳ Ｐ明朝" w:hAnsi="ＭＳ Ｐ明朝" w:hint="eastAsia"/>
          <w:sz w:val="22"/>
        </w:rPr>
        <w:t>対象事業」という。）とする。</w:t>
      </w:r>
    </w:p>
    <w:p w:rsidR="00D13CC9" w:rsidRPr="00A37930" w:rsidRDefault="00EC306D" w:rsidP="004E68A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１</w:t>
      </w:r>
      <w:r w:rsidR="007606F0" w:rsidRPr="00A37930">
        <w:rPr>
          <w:rFonts w:ascii="ＭＳ Ｐ明朝" w:eastAsia="ＭＳ Ｐ明朝" w:hAnsi="ＭＳ Ｐ明朝" w:hint="eastAsia"/>
          <w:sz w:val="22"/>
        </w:rPr>
        <w:t xml:space="preserve">　</w:t>
      </w:r>
      <w:r w:rsidR="00D13CC9" w:rsidRPr="00A37930">
        <w:rPr>
          <w:rFonts w:ascii="ＭＳ Ｐ明朝" w:eastAsia="ＭＳ Ｐ明朝" w:hAnsi="ＭＳ Ｐ明朝" w:hint="eastAsia"/>
          <w:sz w:val="22"/>
        </w:rPr>
        <w:t>医療提供体制施設整備事業</w:t>
      </w:r>
    </w:p>
    <w:p w:rsidR="007606F0" w:rsidRPr="00A37930" w:rsidRDefault="004E68A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5B3F98" w:rsidRPr="00A37930">
        <w:rPr>
          <w:rFonts w:ascii="ＭＳ Ｐ明朝" w:eastAsia="ＭＳ Ｐ明朝" w:hAnsi="ＭＳ Ｐ明朝" w:hint="eastAsia"/>
          <w:sz w:val="22"/>
        </w:rPr>
        <w:t xml:space="preserve">⑴ </w:t>
      </w:r>
      <w:r w:rsidR="00D13CC9" w:rsidRPr="00A37930">
        <w:rPr>
          <w:rFonts w:ascii="ＭＳ Ｐ明朝" w:eastAsia="ＭＳ Ｐ明朝" w:hAnsi="ＭＳ Ｐ明朝" w:hint="eastAsia"/>
          <w:sz w:val="22"/>
        </w:rPr>
        <w:t>院内助産所・助産師外来施設整備事業</w:t>
      </w:r>
    </w:p>
    <w:p w:rsidR="00D13CC9" w:rsidRPr="00A37930" w:rsidRDefault="005B3F98" w:rsidP="005B3F98">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E97E75" w:rsidRPr="00A37930">
        <w:rPr>
          <w:rFonts w:ascii="ＭＳ Ｐ明朝" w:eastAsia="ＭＳ Ｐ明朝" w:hAnsi="ＭＳ Ｐ明朝" w:hint="eastAsia"/>
          <w:sz w:val="22"/>
        </w:rPr>
        <w:t>平成26年３月</w:t>
      </w:r>
      <w:r w:rsidR="00D73896" w:rsidRPr="00A37930">
        <w:rPr>
          <w:rFonts w:ascii="ＭＳ Ｐ明朝" w:eastAsia="ＭＳ Ｐ明朝" w:hAnsi="ＭＳ Ｐ明朝" w:hint="eastAsia"/>
          <w:sz w:val="22"/>
        </w:rPr>
        <w:t>24日医政発0324第31号</w:t>
      </w:r>
      <w:r w:rsidR="00CA7A98" w:rsidRPr="00A37930">
        <w:rPr>
          <w:rFonts w:ascii="ＭＳ Ｐ明朝" w:eastAsia="ＭＳ Ｐ明朝" w:hAnsi="ＭＳ Ｐ明朝" w:hint="eastAsia"/>
          <w:sz w:val="22"/>
        </w:rPr>
        <w:t>厚生労働省医政局長通知「看護職員確保対策事業</w:t>
      </w:r>
      <w:r w:rsidR="00D73896" w:rsidRPr="00A37930">
        <w:rPr>
          <w:rFonts w:ascii="ＭＳ Ｐ明朝" w:eastAsia="ＭＳ Ｐ明朝" w:hAnsi="ＭＳ Ｐ明朝" w:hint="eastAsia"/>
          <w:sz w:val="22"/>
        </w:rPr>
        <w:t>等</w:t>
      </w:r>
      <w:r w:rsidR="00CA7A98" w:rsidRPr="00A37930">
        <w:rPr>
          <w:rFonts w:ascii="ＭＳ Ｐ明朝" w:eastAsia="ＭＳ Ｐ明朝" w:hAnsi="ＭＳ Ｐ明朝" w:hint="eastAsia"/>
          <w:sz w:val="22"/>
        </w:rPr>
        <w:t>実施要綱の一部改正について」</w:t>
      </w:r>
      <w:r w:rsidR="00E97E75" w:rsidRPr="00A37930">
        <w:rPr>
          <w:rFonts w:ascii="ＭＳ Ｐ明朝" w:eastAsia="ＭＳ Ｐ明朝" w:hAnsi="ＭＳ Ｐ明朝" w:hint="eastAsia"/>
          <w:sz w:val="22"/>
        </w:rPr>
        <w:t>による改正前の</w:t>
      </w:r>
      <w:r w:rsidR="00B62C5F" w:rsidRPr="00A37930">
        <w:rPr>
          <w:rFonts w:ascii="ＭＳ Ｐ明朝" w:eastAsia="ＭＳ Ｐ明朝" w:hAnsi="ＭＳ Ｐ明朝" w:hint="eastAsia"/>
          <w:sz w:val="22"/>
        </w:rPr>
        <w:t>看護職員確保対策事業</w:t>
      </w:r>
      <w:r w:rsidR="00D73896" w:rsidRPr="00A37930">
        <w:rPr>
          <w:rFonts w:ascii="ＭＳ Ｐ明朝" w:eastAsia="ＭＳ Ｐ明朝" w:hAnsi="ＭＳ Ｐ明朝" w:hint="eastAsia"/>
          <w:sz w:val="22"/>
        </w:rPr>
        <w:t>等</w:t>
      </w:r>
      <w:r w:rsidR="00B62C5F" w:rsidRPr="00A37930">
        <w:rPr>
          <w:rFonts w:ascii="ＭＳ Ｐ明朝" w:eastAsia="ＭＳ Ｐ明朝" w:hAnsi="ＭＳ Ｐ明朝" w:hint="eastAsia"/>
          <w:sz w:val="22"/>
        </w:rPr>
        <w:t>実施要綱</w:t>
      </w:r>
      <w:r w:rsidR="00CA7A98" w:rsidRPr="00A37930">
        <w:rPr>
          <w:rFonts w:ascii="ＭＳ Ｐ明朝" w:eastAsia="ＭＳ Ｐ明朝" w:hAnsi="ＭＳ Ｐ明朝" w:hint="eastAsia"/>
          <w:sz w:val="22"/>
        </w:rPr>
        <w:t>（</w:t>
      </w:r>
      <w:r w:rsidR="00D13CC9" w:rsidRPr="00A37930">
        <w:rPr>
          <w:rFonts w:ascii="ＭＳ Ｐ明朝" w:eastAsia="ＭＳ Ｐ明朝" w:hAnsi="ＭＳ Ｐ明朝" w:hint="eastAsia"/>
          <w:sz w:val="22"/>
        </w:rPr>
        <w:t>平成22年３月24日医政</w:t>
      </w:r>
      <w:r w:rsidR="0071153A" w:rsidRPr="00A37930">
        <w:rPr>
          <w:rFonts w:ascii="ＭＳ Ｐ明朝" w:eastAsia="ＭＳ Ｐ明朝" w:hAnsi="ＭＳ Ｐ明朝" w:hint="eastAsia"/>
          <w:sz w:val="22"/>
        </w:rPr>
        <w:t>発</w:t>
      </w:r>
      <w:r w:rsidR="00D13CC9" w:rsidRPr="00A37930">
        <w:rPr>
          <w:rFonts w:ascii="ＭＳ Ｐ明朝" w:eastAsia="ＭＳ Ｐ明朝" w:hAnsi="ＭＳ Ｐ明朝" w:hint="eastAsia"/>
          <w:sz w:val="22"/>
        </w:rPr>
        <w:t>0324第21号厚生労働省医政局長通知「看護職員確保対策事業等の実施について」</w:t>
      </w:r>
      <w:r w:rsidR="00CA7A98" w:rsidRPr="00A37930">
        <w:rPr>
          <w:rFonts w:ascii="ＭＳ Ｐ明朝" w:eastAsia="ＭＳ Ｐ明朝" w:hAnsi="ＭＳ Ｐ明朝" w:hint="eastAsia"/>
          <w:sz w:val="22"/>
        </w:rPr>
        <w:t>の別添）</w:t>
      </w:r>
      <w:r w:rsidR="00D13CC9" w:rsidRPr="00A37930">
        <w:rPr>
          <w:rFonts w:ascii="ＭＳ Ｐ明朝" w:eastAsia="ＭＳ Ｐ明朝" w:hAnsi="ＭＳ Ｐ明朝" w:hint="eastAsia"/>
          <w:sz w:val="22"/>
        </w:rPr>
        <w:t>（以下「</w:t>
      </w:r>
      <w:r w:rsidR="00E97E75" w:rsidRPr="00A37930">
        <w:rPr>
          <w:rFonts w:ascii="ＭＳ Ｐ明朝" w:eastAsia="ＭＳ Ｐ明朝" w:hAnsi="ＭＳ Ｐ明朝" w:hint="eastAsia"/>
          <w:sz w:val="22"/>
        </w:rPr>
        <w:t>旧</w:t>
      </w:r>
      <w:r w:rsidR="00D13CC9" w:rsidRPr="00A37930">
        <w:rPr>
          <w:rFonts w:ascii="ＭＳ Ｐ明朝" w:eastAsia="ＭＳ Ｐ明朝" w:hAnsi="ＭＳ Ｐ明朝" w:hint="eastAsia"/>
          <w:sz w:val="22"/>
        </w:rPr>
        <w:t>看護職員確保対策事業等実施要綱」という。）に基づく院内助産所・助産師外来施設整備事業</w:t>
      </w:r>
    </w:p>
    <w:p w:rsidR="00D13CC9" w:rsidRPr="00A37930" w:rsidRDefault="005B3F98" w:rsidP="005B3F98">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⑵ </w:t>
      </w:r>
      <w:r w:rsidR="00D13CC9" w:rsidRPr="00A37930">
        <w:rPr>
          <w:rFonts w:ascii="ＭＳ Ｐ明朝" w:eastAsia="ＭＳ Ｐ明朝" w:hAnsi="ＭＳ Ｐ明朝" w:hint="eastAsia"/>
          <w:sz w:val="22"/>
        </w:rPr>
        <w:t>看護師勤務環境改善施設整備事業</w:t>
      </w:r>
    </w:p>
    <w:p w:rsidR="00D13CC9" w:rsidRPr="00A37930" w:rsidRDefault="005B3F98" w:rsidP="005B3F98">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w:t>
      </w:r>
      <w:r w:rsidR="00D13CC9" w:rsidRPr="00A37930">
        <w:rPr>
          <w:rFonts w:ascii="ＭＳ Ｐ明朝" w:eastAsia="ＭＳ Ｐ明朝" w:hAnsi="ＭＳ Ｐ明朝" w:hint="eastAsia"/>
          <w:sz w:val="22"/>
        </w:rPr>
        <w:t>看護職員確保対策事業等実施要綱に基づく看護師勤務環境改善施設整備事業</w:t>
      </w:r>
    </w:p>
    <w:p w:rsidR="00D13CC9" w:rsidRPr="00A37930" w:rsidRDefault="005B3F98" w:rsidP="005B3F98">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⑶ </w:t>
      </w:r>
      <w:r w:rsidR="00D13CC9" w:rsidRPr="00A37930">
        <w:rPr>
          <w:rFonts w:ascii="ＭＳ Ｐ明朝" w:eastAsia="ＭＳ Ｐ明朝" w:hAnsi="ＭＳ Ｐ明朝" w:hint="eastAsia"/>
          <w:sz w:val="22"/>
        </w:rPr>
        <w:t>看護師宿舎施設整備事業</w:t>
      </w:r>
    </w:p>
    <w:p w:rsidR="00D13CC9" w:rsidRPr="00A37930" w:rsidRDefault="00D13CC9" w:rsidP="005B3F9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 xml:space="preserve">　</w:t>
      </w:r>
      <w:r w:rsidR="005B3F98"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w:t>
      </w:r>
      <w:r w:rsidRPr="00A37930">
        <w:rPr>
          <w:rFonts w:ascii="ＭＳ Ｐ明朝" w:eastAsia="ＭＳ Ｐ明朝" w:hAnsi="ＭＳ Ｐ明朝" w:hint="eastAsia"/>
          <w:sz w:val="22"/>
        </w:rPr>
        <w:t>看護職員確保対策事業等実施要綱に基づく看護師宿舎施設整備事業</w:t>
      </w:r>
    </w:p>
    <w:p w:rsidR="00D13CC9" w:rsidRPr="00A37930" w:rsidRDefault="005C5A0A" w:rsidP="005C5A0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⑷ </w:t>
      </w:r>
      <w:r w:rsidR="00D13CC9" w:rsidRPr="00A37930">
        <w:rPr>
          <w:rFonts w:ascii="ＭＳ Ｐ明朝" w:eastAsia="ＭＳ Ｐ明朝" w:hAnsi="ＭＳ Ｐ明朝" w:hint="eastAsia"/>
          <w:sz w:val="22"/>
        </w:rPr>
        <w:t>病院内保育所施設整備事業</w:t>
      </w:r>
    </w:p>
    <w:p w:rsidR="00D13CC9" w:rsidRPr="00A37930" w:rsidRDefault="005C5A0A" w:rsidP="005C5A0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w:t>
      </w:r>
      <w:r w:rsidR="00D13CC9" w:rsidRPr="00A37930">
        <w:rPr>
          <w:rFonts w:ascii="ＭＳ Ｐ明朝" w:eastAsia="ＭＳ Ｐ明朝" w:hAnsi="ＭＳ Ｐ明朝" w:hint="eastAsia"/>
          <w:sz w:val="22"/>
        </w:rPr>
        <w:t>看護職員確保対策事業等実施要綱に基づく病院内保育所施設整備事業</w:t>
      </w:r>
    </w:p>
    <w:p w:rsidR="00D673DE" w:rsidRPr="00A37930" w:rsidRDefault="005C5A0A" w:rsidP="005C5A0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⑸ </w:t>
      </w:r>
      <w:r w:rsidR="00D13CC9" w:rsidRPr="00A37930">
        <w:rPr>
          <w:rFonts w:ascii="ＭＳ Ｐ明朝" w:eastAsia="ＭＳ Ｐ明朝" w:hAnsi="ＭＳ Ｐ明朝" w:hint="eastAsia"/>
          <w:sz w:val="22"/>
        </w:rPr>
        <w:t>看護師等養成所施設整備事業</w:t>
      </w:r>
    </w:p>
    <w:p w:rsidR="00D13CC9" w:rsidRPr="00A37930" w:rsidRDefault="005C5A0A" w:rsidP="005C5A0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w:t>
      </w:r>
      <w:r w:rsidR="00D13CC9" w:rsidRPr="00A37930">
        <w:rPr>
          <w:rFonts w:ascii="ＭＳ Ｐ明朝" w:eastAsia="ＭＳ Ｐ明朝" w:hAnsi="ＭＳ Ｐ明朝" w:hint="eastAsia"/>
          <w:sz w:val="22"/>
        </w:rPr>
        <w:t>看護職員確保対策事業等実施要綱に基づく看護師等養成所施設整備事業</w:t>
      </w:r>
    </w:p>
    <w:p w:rsidR="00D13CC9" w:rsidRPr="00A37930" w:rsidRDefault="005C5A0A" w:rsidP="005C5A0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695FB7" w:rsidRPr="00A37930">
        <w:rPr>
          <w:rFonts w:ascii="ＭＳ Ｐ明朝" w:eastAsia="ＭＳ Ｐ明朝" w:hAnsi="ＭＳ Ｐ明朝" w:hint="eastAsia"/>
          <w:sz w:val="22"/>
        </w:rPr>
        <w:t>⑹</w:t>
      </w:r>
      <w:r w:rsidRPr="00A37930">
        <w:rPr>
          <w:rFonts w:ascii="ＭＳ Ｐ明朝" w:eastAsia="ＭＳ Ｐ明朝" w:hAnsi="ＭＳ Ｐ明朝" w:hint="eastAsia"/>
          <w:sz w:val="22"/>
        </w:rPr>
        <w:t xml:space="preserve"> </w:t>
      </w:r>
      <w:r w:rsidR="00D13CC9" w:rsidRPr="00A37930">
        <w:rPr>
          <w:rFonts w:ascii="ＭＳ Ｐ明朝" w:eastAsia="ＭＳ Ｐ明朝" w:hAnsi="ＭＳ Ｐ明朝" w:hint="eastAsia"/>
          <w:sz w:val="22"/>
        </w:rPr>
        <w:t>看護教員養成講習会施設整備事業</w:t>
      </w:r>
    </w:p>
    <w:p w:rsidR="00D13CC9" w:rsidRPr="00A37930" w:rsidRDefault="005C5A0A" w:rsidP="005C5A0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w:t>
      </w:r>
      <w:r w:rsidR="00D13CC9" w:rsidRPr="00A37930">
        <w:rPr>
          <w:rFonts w:ascii="ＭＳ Ｐ明朝" w:eastAsia="ＭＳ Ｐ明朝" w:hAnsi="ＭＳ Ｐ明朝" w:hint="eastAsia"/>
          <w:sz w:val="22"/>
        </w:rPr>
        <w:t>看護職員確保対策事業等実施要綱に基づく看護教員養成講習会施設整備事業</w:t>
      </w:r>
    </w:p>
    <w:p w:rsidR="00E21B3F" w:rsidRPr="00A37930" w:rsidRDefault="005C5A0A" w:rsidP="005C5A0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695FB7" w:rsidRPr="00A37930">
        <w:rPr>
          <w:rFonts w:ascii="ＭＳ Ｐ明朝" w:eastAsia="ＭＳ Ｐ明朝" w:hAnsi="ＭＳ Ｐ明朝" w:hint="eastAsia"/>
          <w:sz w:val="22"/>
        </w:rPr>
        <w:t>⑺</w:t>
      </w:r>
      <w:r w:rsidRPr="00A37930">
        <w:rPr>
          <w:rFonts w:ascii="ＭＳ Ｐ明朝" w:eastAsia="ＭＳ Ｐ明朝" w:hAnsi="ＭＳ Ｐ明朝" w:hint="eastAsia"/>
          <w:sz w:val="22"/>
        </w:rPr>
        <w:t xml:space="preserve"> </w:t>
      </w:r>
      <w:r w:rsidR="00D13CC9" w:rsidRPr="00A37930">
        <w:rPr>
          <w:rFonts w:ascii="ＭＳ Ｐ明朝" w:eastAsia="ＭＳ Ｐ明朝" w:hAnsi="ＭＳ Ｐ明朝" w:hint="eastAsia"/>
          <w:sz w:val="22"/>
        </w:rPr>
        <w:t>歯科衛生士養成所施設整備事業</w:t>
      </w:r>
    </w:p>
    <w:p w:rsidR="00FD6786"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平成26年３月24日医政発0324第21号厚生労働省医政局長通知「歯科保健医療対策事業実施要綱の一部改正について」による改正前の歯科保健医療対策事業実施要綱（</w:t>
      </w:r>
      <w:r w:rsidR="00D13CC9" w:rsidRPr="00A37930">
        <w:rPr>
          <w:rFonts w:ascii="ＭＳ Ｐ明朝" w:eastAsia="ＭＳ Ｐ明朝" w:hAnsi="ＭＳ Ｐ明朝" w:hint="eastAsia"/>
          <w:sz w:val="22"/>
        </w:rPr>
        <w:t>平成15年４月４日医政発第</w:t>
      </w:r>
      <w:r w:rsidR="00D13CC9" w:rsidRPr="00A37930">
        <w:rPr>
          <w:rFonts w:ascii="ＭＳ Ｐ明朝" w:eastAsia="ＭＳ Ｐ明朝" w:hAnsi="ＭＳ Ｐ明朝" w:hint="eastAsia"/>
          <w:sz w:val="22"/>
        </w:rPr>
        <w:lastRenderedPageBreak/>
        <w:t>0404001号厚生労働省医政局長通知「歯科保健医療対策事業の実施について」</w:t>
      </w:r>
      <w:r w:rsidR="00B62C5F" w:rsidRPr="00A37930">
        <w:rPr>
          <w:rFonts w:ascii="ＭＳ Ｐ明朝" w:eastAsia="ＭＳ Ｐ明朝" w:hAnsi="ＭＳ Ｐ明朝" w:hint="eastAsia"/>
          <w:sz w:val="22"/>
        </w:rPr>
        <w:t>の別添）（以下「旧歯科保健医療対策事業実施要綱」という。）</w:t>
      </w:r>
      <w:r w:rsidR="00D13CC9" w:rsidRPr="00A37930">
        <w:rPr>
          <w:rFonts w:ascii="ＭＳ Ｐ明朝" w:eastAsia="ＭＳ Ｐ明朝" w:hAnsi="ＭＳ Ｐ明朝" w:hint="eastAsia"/>
          <w:sz w:val="22"/>
        </w:rPr>
        <w:t>に基づく歯科衛生士養成所施設整備事業</w:t>
      </w:r>
    </w:p>
    <w:p w:rsidR="00621EDA" w:rsidRPr="00A37930" w:rsidRDefault="00275558" w:rsidP="004E68A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２　医療提供体制推進事業</w:t>
      </w:r>
    </w:p>
    <w:p w:rsidR="00621ED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⑴ </w:t>
      </w:r>
      <w:r w:rsidR="00621EDA" w:rsidRPr="00A37930">
        <w:rPr>
          <w:rFonts w:ascii="ＭＳ Ｐ明朝" w:eastAsia="ＭＳ Ｐ明朝" w:hAnsi="ＭＳ Ｐ明朝" w:hint="eastAsia"/>
          <w:sz w:val="22"/>
        </w:rPr>
        <w:t>救急医療対策事業</w:t>
      </w:r>
    </w:p>
    <w:p w:rsidR="00621ED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E97E75" w:rsidRPr="00A37930">
        <w:rPr>
          <w:rFonts w:ascii="ＭＳ Ｐ明朝" w:eastAsia="ＭＳ Ｐ明朝" w:hAnsi="ＭＳ Ｐ明朝" w:hint="eastAsia"/>
          <w:sz w:val="22"/>
        </w:rPr>
        <w:t>平成26年３月20日医政発0320第８号厚生労働省医政局長通知「救急医療対策事業実施要綱の一部改正について」による改正前の「救急医療対策事業実施要綱」（</w:t>
      </w:r>
      <w:r w:rsidR="00621EDA" w:rsidRPr="00A37930">
        <w:rPr>
          <w:rFonts w:ascii="ＭＳ Ｐ明朝" w:eastAsia="ＭＳ Ｐ明朝" w:hAnsi="ＭＳ Ｐ明朝" w:hint="eastAsia"/>
          <w:sz w:val="22"/>
        </w:rPr>
        <w:t>昭和52年７月６日医発第692号厚生省医務局長通知「救急医療対策の整備事業について」</w:t>
      </w:r>
      <w:r w:rsidR="00E97E75" w:rsidRPr="00A37930">
        <w:rPr>
          <w:rFonts w:ascii="ＭＳ Ｐ明朝" w:eastAsia="ＭＳ Ｐ明朝" w:hAnsi="ＭＳ Ｐ明朝" w:hint="eastAsia"/>
          <w:sz w:val="22"/>
        </w:rPr>
        <w:t>の別添）</w:t>
      </w:r>
      <w:r w:rsidR="00621EDA" w:rsidRPr="00A37930">
        <w:rPr>
          <w:rFonts w:ascii="ＭＳ Ｐ明朝" w:eastAsia="ＭＳ Ｐ明朝" w:hAnsi="ＭＳ Ｐ明朝" w:hint="eastAsia"/>
          <w:sz w:val="22"/>
        </w:rPr>
        <w:t>に基づき実施する次の事業</w:t>
      </w:r>
    </w:p>
    <w:p w:rsidR="00275558"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5C5027" w:rsidRPr="00A37930">
        <w:rPr>
          <w:rFonts w:ascii="ＭＳ Ｐ明朝" w:eastAsia="ＭＳ Ｐ明朝" w:hAnsi="ＭＳ Ｐ明朝" w:hint="eastAsia"/>
          <w:sz w:val="22"/>
        </w:rPr>
        <w:t>ア</w:t>
      </w:r>
      <w:r w:rsidRPr="00A37930">
        <w:rPr>
          <w:rFonts w:ascii="ＭＳ Ｐ明朝" w:eastAsia="ＭＳ Ｐ明朝" w:hAnsi="ＭＳ Ｐ明朝" w:hint="eastAsia"/>
          <w:sz w:val="22"/>
        </w:rPr>
        <w:t xml:space="preserve"> </w:t>
      </w:r>
      <w:r w:rsidR="00275558" w:rsidRPr="00A37930">
        <w:rPr>
          <w:rFonts w:ascii="ＭＳ Ｐ明朝" w:eastAsia="ＭＳ Ｐ明朝" w:hAnsi="ＭＳ Ｐ明朝" w:hint="eastAsia"/>
          <w:sz w:val="22"/>
        </w:rPr>
        <w:t>小児救急医療体制整備事業</w:t>
      </w:r>
    </w:p>
    <w:p w:rsidR="00275558"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5F078C" w:rsidRPr="00A37930">
        <w:rPr>
          <w:rFonts w:ascii="ＭＳ Ｐ明朝" w:eastAsia="ＭＳ Ｐ明朝" w:hAnsi="ＭＳ Ｐ明朝" w:hint="eastAsia"/>
          <w:sz w:val="22"/>
        </w:rPr>
        <w:t>(ｱ)</w:t>
      </w:r>
      <w:r w:rsidRPr="00A37930">
        <w:rPr>
          <w:rFonts w:ascii="ＭＳ Ｐ明朝" w:eastAsia="ＭＳ Ｐ明朝" w:hAnsi="ＭＳ Ｐ明朝" w:hint="eastAsia"/>
          <w:sz w:val="22"/>
        </w:rPr>
        <w:t xml:space="preserve"> </w:t>
      </w:r>
      <w:r w:rsidR="00275558" w:rsidRPr="00A37930">
        <w:rPr>
          <w:rFonts w:ascii="ＭＳ Ｐ明朝" w:eastAsia="ＭＳ Ｐ明朝" w:hAnsi="ＭＳ Ｐ明朝" w:hint="eastAsia"/>
          <w:sz w:val="22"/>
        </w:rPr>
        <w:t>小児救急医療支援事業</w:t>
      </w:r>
    </w:p>
    <w:p w:rsidR="00275558"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5F078C" w:rsidRPr="00A37930">
        <w:rPr>
          <w:rFonts w:ascii="ＭＳ Ｐ明朝" w:eastAsia="ＭＳ Ｐ明朝" w:hAnsi="ＭＳ Ｐ明朝" w:hint="eastAsia"/>
          <w:sz w:val="22"/>
        </w:rPr>
        <w:t>(ｲ)</w:t>
      </w:r>
      <w:r w:rsidRPr="00A37930">
        <w:rPr>
          <w:rFonts w:ascii="ＭＳ Ｐ明朝" w:eastAsia="ＭＳ Ｐ明朝" w:hAnsi="ＭＳ Ｐ明朝" w:hint="eastAsia"/>
          <w:sz w:val="22"/>
        </w:rPr>
        <w:t xml:space="preserve"> </w:t>
      </w:r>
      <w:r w:rsidR="00275558" w:rsidRPr="00A37930">
        <w:rPr>
          <w:rFonts w:ascii="ＭＳ Ｐ明朝" w:eastAsia="ＭＳ Ｐ明朝" w:hAnsi="ＭＳ Ｐ明朝" w:hint="eastAsia"/>
          <w:sz w:val="22"/>
        </w:rPr>
        <w:t>小児救急医療拠点病院運営事業</w:t>
      </w:r>
    </w:p>
    <w:p w:rsidR="00621EDA" w:rsidRPr="00A37930" w:rsidRDefault="005C5A0A" w:rsidP="004E68A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⑵ </w:t>
      </w:r>
      <w:r w:rsidR="00621EDA" w:rsidRPr="00A37930">
        <w:rPr>
          <w:rFonts w:ascii="ＭＳ Ｐ明朝" w:eastAsia="ＭＳ Ｐ明朝" w:hAnsi="ＭＳ Ｐ明朝" w:hint="eastAsia"/>
          <w:sz w:val="22"/>
        </w:rPr>
        <w:t>周産期医療対策事業等</w:t>
      </w:r>
    </w:p>
    <w:p w:rsidR="00621ED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CA7A98" w:rsidRPr="00A37930">
        <w:rPr>
          <w:rFonts w:ascii="ＭＳ Ｐ明朝" w:eastAsia="ＭＳ Ｐ明朝" w:hAnsi="ＭＳ Ｐ明朝" w:hint="eastAsia"/>
          <w:sz w:val="22"/>
        </w:rPr>
        <w:t>平成26年４月１日医政0401</w:t>
      </w:r>
      <w:r w:rsidR="00B62C5F" w:rsidRPr="00A37930">
        <w:rPr>
          <w:rFonts w:ascii="ＭＳ Ｐ明朝" w:eastAsia="ＭＳ Ｐ明朝" w:hAnsi="ＭＳ Ｐ明朝" w:hint="eastAsia"/>
          <w:sz w:val="22"/>
        </w:rPr>
        <w:t>第３号厚生労働省医政</w:t>
      </w:r>
      <w:r w:rsidR="00CA7A98" w:rsidRPr="00A37930">
        <w:rPr>
          <w:rFonts w:ascii="ＭＳ Ｐ明朝" w:eastAsia="ＭＳ Ｐ明朝" w:hAnsi="ＭＳ Ｐ明朝" w:hint="eastAsia"/>
          <w:sz w:val="22"/>
        </w:rPr>
        <w:t>局長通知「周産期医療対策事業等実施要綱の一部改</w:t>
      </w:r>
      <w:r w:rsidR="00B62C5F" w:rsidRPr="00A37930">
        <w:rPr>
          <w:rFonts w:ascii="ＭＳ Ｐ明朝" w:eastAsia="ＭＳ Ｐ明朝" w:hAnsi="ＭＳ Ｐ明朝" w:hint="eastAsia"/>
          <w:sz w:val="22"/>
        </w:rPr>
        <w:t>正について」による改正前の周産期医療対策事業等実施要綱</w:t>
      </w:r>
      <w:r w:rsidR="00CA7A98" w:rsidRPr="00A37930">
        <w:rPr>
          <w:rFonts w:ascii="ＭＳ Ｐ明朝" w:eastAsia="ＭＳ Ｐ明朝" w:hAnsi="ＭＳ Ｐ明朝" w:hint="eastAsia"/>
          <w:sz w:val="22"/>
        </w:rPr>
        <w:t>（</w:t>
      </w:r>
      <w:r w:rsidR="00621EDA" w:rsidRPr="00A37930">
        <w:rPr>
          <w:rFonts w:ascii="ＭＳ Ｐ明朝" w:eastAsia="ＭＳ Ｐ明朝" w:hAnsi="ＭＳ Ｐ明朝" w:hint="eastAsia"/>
          <w:sz w:val="22"/>
        </w:rPr>
        <w:t>平成21年３月30日医政発第</w:t>
      </w:r>
      <w:r w:rsidR="00F3136A" w:rsidRPr="00A37930">
        <w:rPr>
          <w:rFonts w:ascii="ＭＳ Ｐ明朝" w:eastAsia="ＭＳ Ｐ明朝" w:hAnsi="ＭＳ Ｐ明朝" w:hint="eastAsia"/>
          <w:sz w:val="22"/>
        </w:rPr>
        <w:t>0330011</w:t>
      </w:r>
      <w:r w:rsidR="00BD2DA4" w:rsidRPr="00A37930">
        <w:rPr>
          <w:rFonts w:ascii="ＭＳ Ｐ明朝" w:eastAsia="ＭＳ Ｐ明朝" w:hAnsi="ＭＳ Ｐ明朝" w:hint="eastAsia"/>
          <w:sz w:val="22"/>
        </w:rPr>
        <w:t>号厚生労働省医政局長通知「周産期医療対策</w:t>
      </w:r>
      <w:r w:rsidR="00F3136A" w:rsidRPr="00A37930">
        <w:rPr>
          <w:rFonts w:ascii="ＭＳ Ｐ明朝" w:eastAsia="ＭＳ Ｐ明朝" w:hAnsi="ＭＳ Ｐ明朝" w:hint="eastAsia"/>
          <w:sz w:val="22"/>
        </w:rPr>
        <w:t>事業</w:t>
      </w:r>
      <w:r w:rsidR="00BD2DA4" w:rsidRPr="00A37930">
        <w:rPr>
          <w:rFonts w:ascii="ＭＳ Ｐ明朝" w:eastAsia="ＭＳ Ｐ明朝" w:hAnsi="ＭＳ Ｐ明朝" w:hint="eastAsia"/>
          <w:sz w:val="22"/>
        </w:rPr>
        <w:t>等</w:t>
      </w:r>
      <w:r w:rsidR="00F3136A" w:rsidRPr="00A37930">
        <w:rPr>
          <w:rFonts w:ascii="ＭＳ Ｐ明朝" w:eastAsia="ＭＳ Ｐ明朝" w:hAnsi="ＭＳ Ｐ明朝" w:hint="eastAsia"/>
          <w:sz w:val="22"/>
        </w:rPr>
        <w:t>の実施について」</w:t>
      </w:r>
      <w:r w:rsidR="00CA7A98" w:rsidRPr="00A37930">
        <w:rPr>
          <w:rFonts w:ascii="ＭＳ Ｐ明朝" w:eastAsia="ＭＳ Ｐ明朝" w:hAnsi="ＭＳ Ｐ明朝" w:hint="eastAsia"/>
          <w:sz w:val="22"/>
        </w:rPr>
        <w:t>の別添）</w:t>
      </w:r>
      <w:r w:rsidR="00F3136A" w:rsidRPr="00A37930">
        <w:rPr>
          <w:rFonts w:ascii="ＭＳ Ｐ明朝" w:eastAsia="ＭＳ Ｐ明朝" w:hAnsi="ＭＳ Ｐ明朝" w:hint="eastAsia"/>
          <w:sz w:val="22"/>
        </w:rPr>
        <w:t>（以下「</w:t>
      </w:r>
      <w:r w:rsidR="00CA7A98" w:rsidRPr="00A37930">
        <w:rPr>
          <w:rFonts w:ascii="ＭＳ Ｐ明朝" w:eastAsia="ＭＳ Ｐ明朝" w:hAnsi="ＭＳ Ｐ明朝" w:hint="eastAsia"/>
          <w:sz w:val="22"/>
        </w:rPr>
        <w:t>旧</w:t>
      </w:r>
      <w:r w:rsidR="00F3136A" w:rsidRPr="00A37930">
        <w:rPr>
          <w:rFonts w:ascii="ＭＳ Ｐ明朝" w:eastAsia="ＭＳ Ｐ明朝" w:hAnsi="ＭＳ Ｐ明朝" w:hint="eastAsia"/>
          <w:sz w:val="22"/>
        </w:rPr>
        <w:t>周産期医療対策事業等実施要綱」という。）に基づき実施する次の事業</w:t>
      </w:r>
    </w:p>
    <w:p w:rsidR="00275558"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ア</w:t>
      </w:r>
      <w:r w:rsidRPr="00A37930">
        <w:rPr>
          <w:rFonts w:ascii="ＭＳ Ｐ明朝" w:eastAsia="ＭＳ Ｐ明朝" w:hAnsi="ＭＳ Ｐ明朝" w:hint="eastAsia"/>
          <w:sz w:val="22"/>
        </w:rPr>
        <w:t xml:space="preserve"> </w:t>
      </w:r>
      <w:r w:rsidR="00275558" w:rsidRPr="00A37930">
        <w:rPr>
          <w:rFonts w:ascii="ＭＳ Ｐ明朝" w:eastAsia="ＭＳ Ｐ明朝" w:hAnsi="ＭＳ Ｐ明朝" w:hint="eastAsia"/>
          <w:sz w:val="22"/>
        </w:rPr>
        <w:t>新生児医療担当医確保支援事業</w:t>
      </w:r>
    </w:p>
    <w:p w:rsidR="0022298C" w:rsidRPr="00A37930" w:rsidRDefault="005C5A0A" w:rsidP="004E68A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⑶ </w:t>
      </w:r>
      <w:r w:rsidR="00F3136A" w:rsidRPr="00A37930">
        <w:rPr>
          <w:rFonts w:ascii="ＭＳ Ｐ明朝" w:eastAsia="ＭＳ Ｐ明朝" w:hAnsi="ＭＳ Ｐ明朝" w:hint="eastAsia"/>
          <w:sz w:val="22"/>
        </w:rPr>
        <w:t>看護職員確保対策事業</w:t>
      </w:r>
    </w:p>
    <w:p w:rsidR="0022298C"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CA7A98" w:rsidRPr="00A37930">
        <w:rPr>
          <w:rFonts w:ascii="ＭＳ Ｐ明朝" w:eastAsia="ＭＳ Ｐ明朝" w:hAnsi="ＭＳ Ｐ明朝" w:hint="eastAsia"/>
          <w:sz w:val="22"/>
        </w:rPr>
        <w:t>旧</w:t>
      </w:r>
      <w:r w:rsidR="00B62C5F" w:rsidRPr="00A37930">
        <w:rPr>
          <w:rFonts w:ascii="ＭＳ Ｐ明朝" w:eastAsia="ＭＳ Ｐ明朝" w:hAnsi="ＭＳ Ｐ明朝" w:hint="eastAsia"/>
          <w:sz w:val="22"/>
        </w:rPr>
        <w:t>看護職員確保対策事業等実施要綱</w:t>
      </w:r>
      <w:r w:rsidR="0022298C" w:rsidRPr="00A37930">
        <w:rPr>
          <w:rFonts w:ascii="ＭＳ Ｐ明朝" w:eastAsia="ＭＳ Ｐ明朝" w:hAnsi="ＭＳ Ｐ明朝" w:hint="eastAsia"/>
          <w:sz w:val="22"/>
        </w:rPr>
        <w:t>に基づき実施する次の事業</w:t>
      </w:r>
    </w:p>
    <w:p w:rsidR="00275558"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ア</w:t>
      </w:r>
      <w:r w:rsidRPr="00A37930">
        <w:rPr>
          <w:rFonts w:ascii="ＭＳ Ｐ明朝" w:eastAsia="ＭＳ Ｐ明朝" w:hAnsi="ＭＳ Ｐ明朝" w:hint="eastAsia"/>
          <w:sz w:val="22"/>
        </w:rPr>
        <w:t xml:space="preserve"> </w:t>
      </w:r>
      <w:r w:rsidR="00275558" w:rsidRPr="00A37930">
        <w:rPr>
          <w:rFonts w:ascii="ＭＳ Ｐ明朝" w:eastAsia="ＭＳ Ｐ明朝" w:hAnsi="ＭＳ Ｐ明朝" w:hint="eastAsia"/>
          <w:sz w:val="22"/>
        </w:rPr>
        <w:t>看護職員資質向上推進事業</w:t>
      </w:r>
    </w:p>
    <w:p w:rsidR="002741E8"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5F078C" w:rsidRPr="00A37930">
        <w:rPr>
          <w:rFonts w:ascii="ＭＳ Ｐ明朝" w:eastAsia="ＭＳ Ｐ明朝" w:hAnsi="ＭＳ Ｐ明朝" w:hint="eastAsia"/>
          <w:sz w:val="22"/>
        </w:rPr>
        <w:t>(ｱ)</w:t>
      </w:r>
      <w:r w:rsidRPr="00A37930">
        <w:rPr>
          <w:rFonts w:ascii="ＭＳ Ｐ明朝" w:eastAsia="ＭＳ Ｐ明朝" w:hAnsi="ＭＳ Ｐ明朝" w:hint="eastAsia"/>
          <w:sz w:val="22"/>
        </w:rPr>
        <w:t xml:space="preserve"> </w:t>
      </w:r>
      <w:r w:rsidR="002741E8" w:rsidRPr="00A37930">
        <w:rPr>
          <w:rFonts w:ascii="ＭＳ Ｐ明朝" w:eastAsia="ＭＳ Ｐ明朝" w:hAnsi="ＭＳ Ｐ明朝" w:hint="eastAsia"/>
          <w:sz w:val="22"/>
        </w:rPr>
        <w:t>看護職員専門分野研修</w:t>
      </w:r>
    </w:p>
    <w:p w:rsidR="00FD6786"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741E8" w:rsidRPr="00A37930">
        <w:rPr>
          <w:rFonts w:ascii="ＭＳ Ｐ明朝" w:eastAsia="ＭＳ Ｐ明朝" w:hAnsi="ＭＳ Ｐ明朝" w:hint="eastAsia"/>
          <w:sz w:val="22"/>
        </w:rPr>
        <w:t>(ｲ)</w:t>
      </w:r>
      <w:r w:rsidRPr="00A37930">
        <w:rPr>
          <w:rFonts w:ascii="ＭＳ Ｐ明朝" w:eastAsia="ＭＳ Ｐ明朝" w:hAnsi="ＭＳ Ｐ明朝" w:hint="eastAsia"/>
          <w:sz w:val="22"/>
        </w:rPr>
        <w:t xml:space="preserve"> </w:t>
      </w:r>
      <w:r w:rsidR="002741E8" w:rsidRPr="00A37930">
        <w:rPr>
          <w:rFonts w:ascii="ＭＳ Ｐ明朝" w:eastAsia="ＭＳ Ｐ明朝" w:hAnsi="ＭＳ Ｐ明朝" w:hint="eastAsia"/>
          <w:sz w:val="22"/>
        </w:rPr>
        <w:t>中堅看護職員実務研修</w:t>
      </w:r>
      <w:r w:rsidR="00516CD0" w:rsidRPr="00A37930">
        <w:rPr>
          <w:rFonts w:ascii="ＭＳ Ｐ明朝" w:eastAsia="ＭＳ Ｐ明朝" w:hAnsi="ＭＳ Ｐ明朝" w:hint="eastAsia"/>
          <w:sz w:val="22"/>
        </w:rPr>
        <w:t>（短期研修）</w:t>
      </w:r>
    </w:p>
    <w:p w:rsidR="00516CD0"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A17DCA" w:rsidRPr="00A37930">
        <w:rPr>
          <w:rFonts w:ascii="ＭＳ Ｐ明朝" w:eastAsia="ＭＳ Ｐ明朝" w:hAnsi="ＭＳ Ｐ明朝" w:hint="eastAsia"/>
          <w:sz w:val="22"/>
        </w:rPr>
        <w:t>(ｳ)</w:t>
      </w:r>
      <w:r w:rsidRPr="00A37930">
        <w:rPr>
          <w:rFonts w:ascii="ＭＳ Ｐ明朝" w:eastAsia="ＭＳ Ｐ明朝" w:hAnsi="ＭＳ Ｐ明朝" w:hint="eastAsia"/>
          <w:sz w:val="22"/>
        </w:rPr>
        <w:t xml:space="preserve"> </w:t>
      </w:r>
      <w:r w:rsidR="00516CD0" w:rsidRPr="00A37930">
        <w:rPr>
          <w:rFonts w:ascii="ＭＳ Ｐ明朝" w:eastAsia="ＭＳ Ｐ明朝" w:hAnsi="ＭＳ Ｐ明朝" w:hint="eastAsia"/>
          <w:sz w:val="22"/>
        </w:rPr>
        <w:t>中堅看護職員実務研修（中期研修）</w:t>
      </w:r>
    </w:p>
    <w:p w:rsidR="00D15C23"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516CD0" w:rsidRPr="00A37930">
        <w:rPr>
          <w:rFonts w:ascii="ＭＳ Ｐ明朝" w:eastAsia="ＭＳ Ｐ明朝" w:hAnsi="ＭＳ Ｐ明朝" w:hint="eastAsia"/>
          <w:sz w:val="22"/>
        </w:rPr>
        <w:t>(ｴ)</w:t>
      </w:r>
      <w:r w:rsidRPr="00A37930">
        <w:rPr>
          <w:rFonts w:ascii="ＭＳ Ｐ明朝" w:eastAsia="ＭＳ Ｐ明朝" w:hAnsi="ＭＳ Ｐ明朝" w:hint="eastAsia"/>
          <w:sz w:val="22"/>
        </w:rPr>
        <w:t xml:space="preserve"> </w:t>
      </w:r>
      <w:r w:rsidR="00516CD0" w:rsidRPr="00A37930">
        <w:rPr>
          <w:rFonts w:ascii="ＭＳ Ｐ明朝" w:eastAsia="ＭＳ Ｐ明朝" w:hAnsi="ＭＳ Ｐ明朝" w:hint="eastAsia"/>
          <w:sz w:val="22"/>
        </w:rPr>
        <w:t>看護教員継続研修事業</w:t>
      </w:r>
    </w:p>
    <w:p w:rsidR="007843E0"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741E8" w:rsidRPr="00A37930">
        <w:rPr>
          <w:rFonts w:ascii="ＭＳ Ｐ明朝" w:eastAsia="ＭＳ Ｐ明朝" w:hAnsi="ＭＳ Ｐ明朝" w:hint="eastAsia"/>
          <w:sz w:val="22"/>
        </w:rPr>
        <w:t>(</w:t>
      </w:r>
      <w:r w:rsidR="00516CD0" w:rsidRPr="00A37930">
        <w:rPr>
          <w:rFonts w:ascii="ＭＳ Ｐ明朝" w:eastAsia="ＭＳ Ｐ明朝" w:hAnsi="ＭＳ Ｐ明朝" w:hint="eastAsia"/>
          <w:sz w:val="22"/>
        </w:rPr>
        <w:t>ｵ</w:t>
      </w:r>
      <w:r w:rsidR="002741E8" w:rsidRPr="00A37930">
        <w:rPr>
          <w:rFonts w:ascii="ＭＳ Ｐ明朝" w:eastAsia="ＭＳ Ｐ明朝" w:hAnsi="ＭＳ Ｐ明朝" w:hint="eastAsia"/>
          <w:sz w:val="22"/>
        </w:rPr>
        <w:t>)</w:t>
      </w:r>
      <w:r w:rsidRPr="00A37930">
        <w:rPr>
          <w:rFonts w:ascii="ＭＳ Ｐ明朝" w:eastAsia="ＭＳ Ｐ明朝" w:hAnsi="ＭＳ Ｐ明朝" w:hint="eastAsia"/>
          <w:sz w:val="22"/>
        </w:rPr>
        <w:t xml:space="preserve"> </w:t>
      </w:r>
      <w:r w:rsidR="00516CD0" w:rsidRPr="00A37930">
        <w:rPr>
          <w:rFonts w:ascii="ＭＳ Ｐ明朝" w:eastAsia="ＭＳ Ｐ明朝" w:hAnsi="ＭＳ Ｐ明朝" w:hint="eastAsia"/>
          <w:sz w:val="22"/>
        </w:rPr>
        <w:t>実習指導者講習会事業</w:t>
      </w:r>
    </w:p>
    <w:p w:rsidR="00A17DC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AB4E73" w:rsidRPr="00A37930">
        <w:rPr>
          <w:rFonts w:ascii="ＭＳ Ｐ明朝" w:eastAsia="ＭＳ Ｐ明朝" w:hAnsi="ＭＳ Ｐ明朝" w:hint="eastAsia"/>
          <w:sz w:val="22"/>
        </w:rPr>
        <w:t>(ｶ)</w:t>
      </w:r>
      <w:r w:rsidRPr="00A37930">
        <w:rPr>
          <w:rFonts w:ascii="ＭＳ Ｐ明朝" w:eastAsia="ＭＳ Ｐ明朝" w:hAnsi="ＭＳ Ｐ明朝" w:hint="eastAsia"/>
          <w:sz w:val="22"/>
        </w:rPr>
        <w:t xml:space="preserve"> </w:t>
      </w:r>
      <w:r w:rsidR="00AB4E73" w:rsidRPr="00A37930">
        <w:rPr>
          <w:rFonts w:ascii="ＭＳ Ｐ明朝" w:eastAsia="ＭＳ Ｐ明朝" w:hAnsi="ＭＳ Ｐ明朝" w:hint="eastAsia"/>
          <w:sz w:val="22"/>
        </w:rPr>
        <w:t>看護教員養成講習会</w:t>
      </w:r>
    </w:p>
    <w:p w:rsidR="00AB4E73"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AB4E73" w:rsidRPr="00A37930">
        <w:rPr>
          <w:rFonts w:ascii="ＭＳ Ｐ明朝" w:eastAsia="ＭＳ Ｐ明朝" w:hAnsi="ＭＳ Ｐ明朝" w:hint="eastAsia"/>
          <w:sz w:val="22"/>
        </w:rPr>
        <w:t>(</w:t>
      </w:r>
      <w:r w:rsidR="006678B0" w:rsidRPr="00A37930">
        <w:rPr>
          <w:rFonts w:ascii="ＭＳ Ｐ明朝" w:eastAsia="ＭＳ Ｐ明朝" w:hAnsi="ＭＳ Ｐ明朝" w:hint="eastAsia"/>
          <w:sz w:val="22"/>
        </w:rPr>
        <w:t>ｷ</w:t>
      </w:r>
      <w:r w:rsidR="00AB4E73" w:rsidRPr="00A37930">
        <w:rPr>
          <w:rFonts w:ascii="ＭＳ Ｐ明朝" w:eastAsia="ＭＳ Ｐ明朝" w:hAnsi="ＭＳ Ｐ明朝" w:hint="eastAsia"/>
          <w:sz w:val="22"/>
        </w:rPr>
        <w:t>)</w:t>
      </w:r>
      <w:r w:rsidRPr="00A37930">
        <w:rPr>
          <w:rFonts w:ascii="ＭＳ Ｐ明朝" w:eastAsia="ＭＳ Ｐ明朝" w:hAnsi="ＭＳ Ｐ明朝" w:hint="eastAsia"/>
          <w:sz w:val="22"/>
        </w:rPr>
        <w:t xml:space="preserve"> </w:t>
      </w:r>
      <w:r w:rsidR="00AB4E73" w:rsidRPr="00A37930">
        <w:rPr>
          <w:rFonts w:ascii="ＭＳ Ｐ明朝" w:eastAsia="ＭＳ Ｐ明朝" w:hAnsi="ＭＳ Ｐ明朝" w:hint="eastAsia"/>
          <w:sz w:val="22"/>
        </w:rPr>
        <w:t>院内助産所・助産師外来助産師等研修事業</w:t>
      </w:r>
    </w:p>
    <w:p w:rsidR="00275558"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イ</w:t>
      </w:r>
      <w:r w:rsidRPr="00A37930">
        <w:rPr>
          <w:rFonts w:ascii="ＭＳ Ｐ明朝" w:eastAsia="ＭＳ Ｐ明朝" w:hAnsi="ＭＳ Ｐ明朝" w:hint="eastAsia"/>
          <w:sz w:val="22"/>
        </w:rPr>
        <w:t xml:space="preserve"> </w:t>
      </w:r>
      <w:r w:rsidR="00275558" w:rsidRPr="00A37930">
        <w:rPr>
          <w:rFonts w:ascii="ＭＳ Ｐ明朝" w:eastAsia="ＭＳ Ｐ明朝" w:hAnsi="ＭＳ Ｐ明朝" w:hint="eastAsia"/>
          <w:sz w:val="22"/>
        </w:rPr>
        <w:t>新人看護職員研修事業</w:t>
      </w:r>
    </w:p>
    <w:p w:rsidR="005B1010"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5F078C" w:rsidRPr="00A37930">
        <w:rPr>
          <w:rFonts w:ascii="ＭＳ Ｐ明朝" w:eastAsia="ＭＳ Ｐ明朝" w:hAnsi="ＭＳ Ｐ明朝" w:hint="eastAsia"/>
          <w:sz w:val="22"/>
        </w:rPr>
        <w:t>(ｱ)</w:t>
      </w:r>
      <w:r w:rsidRPr="00A37930">
        <w:rPr>
          <w:rFonts w:ascii="ＭＳ Ｐ明朝" w:eastAsia="ＭＳ Ｐ明朝" w:hAnsi="ＭＳ Ｐ明朝" w:hint="eastAsia"/>
          <w:sz w:val="22"/>
        </w:rPr>
        <w:t xml:space="preserve"> </w:t>
      </w:r>
      <w:r w:rsidR="005B1010" w:rsidRPr="00A37930">
        <w:rPr>
          <w:rFonts w:ascii="ＭＳ Ｐ明朝" w:eastAsia="ＭＳ Ｐ明朝" w:hAnsi="ＭＳ Ｐ明朝" w:hint="eastAsia"/>
          <w:sz w:val="22"/>
        </w:rPr>
        <w:t>新人看護職員研修事業及び外部研修事業のうち医療機関受入研修事業</w:t>
      </w:r>
    </w:p>
    <w:p w:rsidR="00EF2AFB"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ウ</w:t>
      </w:r>
      <w:r w:rsidRPr="00A37930">
        <w:rPr>
          <w:rFonts w:ascii="ＭＳ Ｐ明朝" w:eastAsia="ＭＳ Ｐ明朝" w:hAnsi="ＭＳ Ｐ明朝" w:hint="eastAsia"/>
          <w:sz w:val="22"/>
        </w:rPr>
        <w:t xml:space="preserve"> </w:t>
      </w:r>
      <w:r w:rsidR="0071153A" w:rsidRPr="00A37930">
        <w:rPr>
          <w:rFonts w:ascii="ＭＳ Ｐ明朝" w:eastAsia="ＭＳ Ｐ明朝" w:hAnsi="ＭＳ Ｐ明朝" w:hint="eastAsia"/>
          <w:sz w:val="22"/>
        </w:rPr>
        <w:t>病院内保育所運営事業（</w:t>
      </w:r>
      <w:r w:rsidR="00621EDA" w:rsidRPr="00A37930">
        <w:rPr>
          <w:rFonts w:ascii="ＭＳ Ｐ明朝" w:eastAsia="ＭＳ Ｐ明朝" w:hAnsi="ＭＳ Ｐ明朝" w:hint="eastAsia"/>
          <w:sz w:val="22"/>
        </w:rPr>
        <w:t>12ヶ月運営しないものは除く。）</w:t>
      </w:r>
    </w:p>
    <w:p w:rsidR="00275558"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86777A" w:rsidRPr="00A37930">
        <w:rPr>
          <w:rFonts w:ascii="ＭＳ Ｐ明朝" w:eastAsia="ＭＳ Ｐ明朝" w:hAnsi="ＭＳ Ｐ明朝" w:hint="eastAsia"/>
          <w:sz w:val="22"/>
        </w:rPr>
        <w:t>エ</w:t>
      </w:r>
      <w:r w:rsidRPr="00A37930">
        <w:rPr>
          <w:rFonts w:ascii="ＭＳ Ｐ明朝" w:eastAsia="ＭＳ Ｐ明朝" w:hAnsi="ＭＳ Ｐ明朝" w:hint="eastAsia"/>
          <w:sz w:val="22"/>
        </w:rPr>
        <w:t xml:space="preserve"> </w:t>
      </w:r>
      <w:r w:rsidR="00621EDA" w:rsidRPr="00A37930">
        <w:rPr>
          <w:rFonts w:ascii="ＭＳ Ｐ明朝" w:eastAsia="ＭＳ Ｐ明朝" w:hAnsi="ＭＳ Ｐ明朝" w:hint="eastAsia"/>
          <w:sz w:val="22"/>
        </w:rPr>
        <w:t>看護職員の就労環境改善事業</w:t>
      </w:r>
    </w:p>
    <w:p w:rsidR="000763B8"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5F078C" w:rsidRPr="00A37930">
        <w:rPr>
          <w:rFonts w:ascii="ＭＳ Ｐ明朝" w:eastAsia="ＭＳ Ｐ明朝" w:hAnsi="ＭＳ Ｐ明朝" w:hint="eastAsia"/>
          <w:sz w:val="22"/>
        </w:rPr>
        <w:t>(ｱ)</w:t>
      </w:r>
      <w:r w:rsidRPr="00A37930">
        <w:rPr>
          <w:rFonts w:ascii="ＭＳ Ｐ明朝" w:eastAsia="ＭＳ Ｐ明朝" w:hAnsi="ＭＳ Ｐ明朝" w:hint="eastAsia"/>
          <w:sz w:val="22"/>
        </w:rPr>
        <w:t xml:space="preserve"> </w:t>
      </w:r>
      <w:r w:rsidR="0086777A" w:rsidRPr="00A37930">
        <w:rPr>
          <w:rFonts w:ascii="ＭＳ Ｐ明朝" w:eastAsia="ＭＳ Ｐ明朝" w:hAnsi="ＭＳ Ｐ明朝" w:hint="eastAsia"/>
          <w:sz w:val="22"/>
        </w:rPr>
        <w:t>就業環境改善支援事業</w:t>
      </w:r>
    </w:p>
    <w:p w:rsidR="00621ED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15C23" w:rsidRPr="00A37930">
        <w:rPr>
          <w:rFonts w:ascii="ＭＳ Ｐ明朝" w:eastAsia="ＭＳ Ｐ明朝" w:hAnsi="ＭＳ Ｐ明朝" w:hint="eastAsia"/>
          <w:sz w:val="22"/>
        </w:rPr>
        <w:t>⑷</w:t>
      </w:r>
      <w:r w:rsidRPr="00A37930">
        <w:rPr>
          <w:rFonts w:ascii="ＭＳ Ｐ明朝" w:eastAsia="ＭＳ Ｐ明朝" w:hAnsi="ＭＳ Ｐ明朝" w:hint="eastAsia"/>
          <w:sz w:val="22"/>
        </w:rPr>
        <w:t xml:space="preserve"> </w:t>
      </w:r>
      <w:r w:rsidR="00621EDA" w:rsidRPr="00A37930">
        <w:rPr>
          <w:rFonts w:ascii="ＭＳ Ｐ明朝" w:eastAsia="ＭＳ Ｐ明朝" w:hAnsi="ＭＳ Ｐ明朝" w:hint="eastAsia"/>
          <w:sz w:val="22"/>
        </w:rPr>
        <w:t>地域医療対策事業</w:t>
      </w:r>
    </w:p>
    <w:p w:rsidR="00F3136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6B5208" w:rsidRPr="00A37930">
        <w:rPr>
          <w:rFonts w:ascii="ＭＳ Ｐ明朝" w:eastAsia="ＭＳ Ｐ明朝" w:hAnsi="ＭＳ Ｐ明朝" w:hint="eastAsia"/>
          <w:sz w:val="22"/>
        </w:rPr>
        <w:t>平成26</w:t>
      </w:r>
      <w:r w:rsidR="00D73896" w:rsidRPr="00A37930">
        <w:rPr>
          <w:rFonts w:ascii="ＭＳ Ｐ明朝" w:eastAsia="ＭＳ Ｐ明朝" w:hAnsi="ＭＳ Ｐ明朝" w:hint="eastAsia"/>
          <w:sz w:val="22"/>
        </w:rPr>
        <w:t>年３月20</w:t>
      </w:r>
      <w:r w:rsidR="006B5208" w:rsidRPr="00A37930">
        <w:rPr>
          <w:rFonts w:ascii="ＭＳ Ｐ明朝" w:eastAsia="ＭＳ Ｐ明朝" w:hAnsi="ＭＳ Ｐ明朝" w:hint="eastAsia"/>
          <w:sz w:val="22"/>
        </w:rPr>
        <w:t>日医政発</w:t>
      </w:r>
      <w:r w:rsidR="00D73896" w:rsidRPr="00A37930">
        <w:rPr>
          <w:rFonts w:ascii="ＭＳ Ｐ明朝" w:eastAsia="ＭＳ Ｐ明朝" w:hAnsi="ＭＳ Ｐ明朝" w:hint="eastAsia"/>
          <w:sz w:val="22"/>
        </w:rPr>
        <w:t>0320</w:t>
      </w:r>
      <w:r w:rsidR="00230D2C" w:rsidRPr="00A37930">
        <w:rPr>
          <w:rFonts w:ascii="ＭＳ Ｐ明朝" w:eastAsia="ＭＳ Ｐ明朝" w:hAnsi="ＭＳ Ｐ明朝" w:hint="eastAsia"/>
          <w:sz w:val="22"/>
        </w:rPr>
        <w:t>第21</w:t>
      </w:r>
      <w:r w:rsidR="006B5208" w:rsidRPr="00A37930">
        <w:rPr>
          <w:rFonts w:ascii="ＭＳ Ｐ明朝" w:eastAsia="ＭＳ Ｐ明朝" w:hAnsi="ＭＳ Ｐ明朝" w:hint="eastAsia"/>
          <w:sz w:val="22"/>
        </w:rPr>
        <w:t>号厚生労働省医政局長通知「地域医療対策事業実施要綱の一部改正について」による改正前の地域医療対策事業実施要綱（</w:t>
      </w:r>
      <w:r w:rsidR="00F3136A" w:rsidRPr="00A37930">
        <w:rPr>
          <w:rFonts w:ascii="ＭＳ Ｐ明朝" w:eastAsia="ＭＳ Ｐ明朝" w:hAnsi="ＭＳ Ｐ明朝" w:hint="eastAsia"/>
          <w:sz w:val="22"/>
        </w:rPr>
        <w:t>平成21年３月27日医政発第0327039号厚生労働省医政局長通知「地域医療対策事業の実施について」</w:t>
      </w:r>
      <w:r w:rsidR="006B5208" w:rsidRPr="00A37930">
        <w:rPr>
          <w:rFonts w:ascii="ＭＳ Ｐ明朝" w:eastAsia="ＭＳ Ｐ明朝" w:hAnsi="ＭＳ Ｐ明朝" w:hint="eastAsia"/>
          <w:sz w:val="22"/>
        </w:rPr>
        <w:t>の別添）</w:t>
      </w:r>
      <w:r w:rsidR="00F3136A" w:rsidRPr="00A37930">
        <w:rPr>
          <w:rFonts w:ascii="ＭＳ Ｐ明朝" w:eastAsia="ＭＳ Ｐ明朝" w:hAnsi="ＭＳ Ｐ明朝" w:hint="eastAsia"/>
          <w:sz w:val="22"/>
        </w:rPr>
        <w:t>に基づき実施する次の事業</w:t>
      </w:r>
    </w:p>
    <w:p w:rsidR="00F3136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ア</w:t>
      </w: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医師派遣等推進事業</w:t>
      </w:r>
    </w:p>
    <w:p w:rsidR="00621ED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15C23" w:rsidRPr="00A37930">
        <w:rPr>
          <w:rFonts w:ascii="ＭＳ Ｐ明朝" w:eastAsia="ＭＳ Ｐ明朝" w:hAnsi="ＭＳ Ｐ明朝" w:hint="eastAsia"/>
          <w:sz w:val="22"/>
        </w:rPr>
        <w:t>⑸</w:t>
      </w: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産科医等育成・確保支援事業</w:t>
      </w:r>
    </w:p>
    <w:p w:rsidR="00F3136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7F534E" w:rsidRPr="00A37930">
        <w:rPr>
          <w:rFonts w:ascii="ＭＳ Ｐ明朝" w:eastAsia="ＭＳ Ｐ明朝" w:hAnsi="ＭＳ Ｐ明朝" w:hint="eastAsia"/>
          <w:sz w:val="22"/>
        </w:rPr>
        <w:t>平成26</w:t>
      </w:r>
      <w:r w:rsidR="00D73896" w:rsidRPr="00A37930">
        <w:rPr>
          <w:rFonts w:ascii="ＭＳ Ｐ明朝" w:eastAsia="ＭＳ Ｐ明朝" w:hAnsi="ＭＳ Ｐ明朝" w:hint="eastAsia"/>
          <w:sz w:val="22"/>
        </w:rPr>
        <w:t>年３月20</w:t>
      </w:r>
      <w:r w:rsidR="007F534E" w:rsidRPr="00A37930">
        <w:rPr>
          <w:rFonts w:ascii="ＭＳ Ｐ明朝" w:eastAsia="ＭＳ Ｐ明朝" w:hAnsi="ＭＳ Ｐ明朝" w:hint="eastAsia"/>
          <w:sz w:val="22"/>
        </w:rPr>
        <w:t>日医政発</w:t>
      </w:r>
      <w:r w:rsidR="00D73896" w:rsidRPr="00A37930">
        <w:rPr>
          <w:rFonts w:ascii="ＭＳ Ｐ明朝" w:eastAsia="ＭＳ Ｐ明朝" w:hAnsi="ＭＳ Ｐ明朝" w:hint="eastAsia"/>
          <w:sz w:val="22"/>
        </w:rPr>
        <w:t>0320第18</w:t>
      </w:r>
      <w:r w:rsidR="007F534E" w:rsidRPr="00A37930">
        <w:rPr>
          <w:rFonts w:ascii="ＭＳ Ｐ明朝" w:eastAsia="ＭＳ Ｐ明朝" w:hAnsi="ＭＳ Ｐ明朝" w:hint="eastAsia"/>
          <w:sz w:val="22"/>
        </w:rPr>
        <w:t>号厚生労働省医政局長通知「産科医療確保事業実施要綱の一部改正について」による改正前の産科医療確保事業実施要綱（平成</w:t>
      </w:r>
      <w:r w:rsidR="00F3136A" w:rsidRPr="00A37930">
        <w:rPr>
          <w:rFonts w:ascii="ＭＳ Ｐ明朝" w:eastAsia="ＭＳ Ｐ明朝" w:hAnsi="ＭＳ Ｐ明朝" w:hint="eastAsia"/>
          <w:sz w:val="22"/>
        </w:rPr>
        <w:t>平成21年４月１日医政発第0401007号厚生労働省医政局長通知「産科医療確保事業の実施について」</w:t>
      </w:r>
      <w:r w:rsidR="007F534E" w:rsidRPr="00A37930">
        <w:rPr>
          <w:rFonts w:ascii="ＭＳ Ｐ明朝" w:eastAsia="ＭＳ Ｐ明朝" w:hAnsi="ＭＳ Ｐ明朝" w:hint="eastAsia"/>
          <w:sz w:val="22"/>
        </w:rPr>
        <w:t>の別添）</w:t>
      </w:r>
      <w:r w:rsidR="00F3136A" w:rsidRPr="00A37930">
        <w:rPr>
          <w:rFonts w:ascii="ＭＳ Ｐ明朝" w:eastAsia="ＭＳ Ｐ明朝" w:hAnsi="ＭＳ Ｐ明朝" w:hint="eastAsia"/>
          <w:sz w:val="22"/>
        </w:rPr>
        <w:t>に基づき実施する</w:t>
      </w:r>
      <w:r w:rsidRPr="00A37930">
        <w:rPr>
          <w:rFonts w:ascii="ＭＳ Ｐ明朝" w:eastAsia="ＭＳ Ｐ明朝" w:hAnsi="ＭＳ Ｐ明朝" w:hint="eastAsia"/>
          <w:sz w:val="22"/>
        </w:rPr>
        <w:t>次の</w:t>
      </w:r>
      <w:r w:rsidR="00F3136A" w:rsidRPr="00A37930">
        <w:rPr>
          <w:rFonts w:ascii="ＭＳ Ｐ明朝" w:eastAsia="ＭＳ Ｐ明朝" w:hAnsi="ＭＳ Ｐ明朝" w:hint="eastAsia"/>
          <w:sz w:val="22"/>
        </w:rPr>
        <w:t>事業</w:t>
      </w:r>
    </w:p>
    <w:p w:rsidR="00392966"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392966" w:rsidRPr="00A37930">
        <w:rPr>
          <w:rFonts w:ascii="ＭＳ Ｐ明朝" w:eastAsia="ＭＳ Ｐ明朝" w:hAnsi="ＭＳ Ｐ明朝" w:hint="eastAsia"/>
          <w:sz w:val="22"/>
        </w:rPr>
        <w:t>ア</w:t>
      </w:r>
      <w:r w:rsidRPr="00A37930">
        <w:rPr>
          <w:rFonts w:ascii="ＭＳ Ｐ明朝" w:eastAsia="ＭＳ Ｐ明朝" w:hAnsi="ＭＳ Ｐ明朝" w:hint="eastAsia"/>
          <w:sz w:val="22"/>
        </w:rPr>
        <w:t xml:space="preserve"> </w:t>
      </w:r>
      <w:r w:rsidR="00392966" w:rsidRPr="00A37930">
        <w:rPr>
          <w:rFonts w:ascii="ＭＳ Ｐ明朝" w:eastAsia="ＭＳ Ｐ明朝" w:hAnsi="ＭＳ Ｐ明朝" w:hint="eastAsia"/>
          <w:sz w:val="22"/>
        </w:rPr>
        <w:t>産科医等確保支援事業</w:t>
      </w:r>
    </w:p>
    <w:p w:rsidR="00392966"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lastRenderedPageBreak/>
        <w:t xml:space="preserve">　　</w:t>
      </w:r>
      <w:r w:rsidR="00392966" w:rsidRPr="00A37930">
        <w:rPr>
          <w:rFonts w:ascii="ＭＳ Ｐ明朝" w:eastAsia="ＭＳ Ｐ明朝" w:hAnsi="ＭＳ Ｐ明朝" w:hint="eastAsia"/>
          <w:sz w:val="22"/>
        </w:rPr>
        <w:t>イ</w:t>
      </w:r>
      <w:r w:rsidRPr="00A37930">
        <w:rPr>
          <w:rFonts w:ascii="ＭＳ Ｐ明朝" w:eastAsia="ＭＳ Ｐ明朝" w:hAnsi="ＭＳ Ｐ明朝" w:hint="eastAsia"/>
          <w:sz w:val="22"/>
        </w:rPr>
        <w:t xml:space="preserve"> </w:t>
      </w:r>
      <w:r w:rsidR="00392966" w:rsidRPr="00A37930">
        <w:rPr>
          <w:rFonts w:ascii="ＭＳ Ｐ明朝" w:eastAsia="ＭＳ Ｐ明朝" w:hAnsi="ＭＳ Ｐ明朝" w:hint="eastAsia"/>
          <w:sz w:val="22"/>
        </w:rPr>
        <w:t>産科医等育成支援事業</w:t>
      </w:r>
    </w:p>
    <w:p w:rsidR="00F3136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15C23" w:rsidRPr="00A37930">
        <w:rPr>
          <w:rFonts w:ascii="ＭＳ Ｐ明朝" w:eastAsia="ＭＳ Ｐ明朝" w:hAnsi="ＭＳ Ｐ明朝" w:hint="eastAsia"/>
          <w:sz w:val="22"/>
        </w:rPr>
        <w:t>⑹</w:t>
      </w: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医療提供体制設備整備事業</w:t>
      </w:r>
    </w:p>
    <w:p w:rsidR="00F3136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ア</w:t>
      </w: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看護師等養成所初度設備整備事業</w:t>
      </w:r>
    </w:p>
    <w:p w:rsidR="00F3136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旧看護職員確保対策事業等実施要綱</w:t>
      </w:r>
      <w:r w:rsidR="00F3136A" w:rsidRPr="00A37930">
        <w:rPr>
          <w:rFonts w:ascii="ＭＳ Ｐ明朝" w:eastAsia="ＭＳ Ｐ明朝" w:hAnsi="ＭＳ Ｐ明朝" w:hint="eastAsia"/>
          <w:sz w:val="22"/>
        </w:rPr>
        <w:t>に基づき実施する看護師等養成所初度設備整備事業</w:t>
      </w:r>
    </w:p>
    <w:p w:rsidR="00F3136A" w:rsidRPr="00A37930" w:rsidRDefault="005C5A0A" w:rsidP="005C5A0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イ</w:t>
      </w: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看護師等養成所教育環境改善設備整備事業</w:t>
      </w:r>
    </w:p>
    <w:p w:rsidR="00F3136A"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旧看護職員確保対策事業等実施要綱</w:t>
      </w:r>
      <w:r w:rsidR="00F3136A" w:rsidRPr="00A37930">
        <w:rPr>
          <w:rFonts w:ascii="ＭＳ Ｐ明朝" w:eastAsia="ＭＳ Ｐ明朝" w:hAnsi="ＭＳ Ｐ明朝" w:hint="eastAsia"/>
          <w:sz w:val="22"/>
        </w:rPr>
        <w:t>に基づき実施する看護師等養成所教育環境改善設備整備事業</w:t>
      </w:r>
    </w:p>
    <w:p w:rsidR="00F3136A"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ウ</w:t>
      </w:r>
      <w:r w:rsidRPr="00A37930">
        <w:rPr>
          <w:rFonts w:ascii="ＭＳ Ｐ明朝" w:eastAsia="ＭＳ Ｐ明朝" w:hAnsi="ＭＳ Ｐ明朝" w:hint="eastAsia"/>
          <w:sz w:val="22"/>
        </w:rPr>
        <w:t xml:space="preserve"> </w:t>
      </w:r>
      <w:r w:rsidR="00F3136A" w:rsidRPr="00A37930">
        <w:rPr>
          <w:rFonts w:ascii="ＭＳ Ｐ明朝" w:eastAsia="ＭＳ Ｐ明朝" w:hAnsi="ＭＳ Ｐ明朝" w:hint="eastAsia"/>
          <w:sz w:val="22"/>
        </w:rPr>
        <w:t>歯科衛生士養成所初度設備整備事業</w:t>
      </w:r>
    </w:p>
    <w:p w:rsidR="00F3136A"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w:t>
      </w:r>
      <w:r w:rsidR="00142DAC" w:rsidRPr="00A37930">
        <w:rPr>
          <w:rFonts w:ascii="ＭＳ Ｐ明朝" w:eastAsia="ＭＳ Ｐ明朝" w:hAnsi="ＭＳ Ｐ明朝" w:hint="eastAsia"/>
          <w:sz w:val="22"/>
        </w:rPr>
        <w:t>歯科保健医療対策事業</w:t>
      </w:r>
      <w:r w:rsidR="00B62C5F" w:rsidRPr="00A37930">
        <w:rPr>
          <w:rFonts w:ascii="ＭＳ Ｐ明朝" w:eastAsia="ＭＳ Ｐ明朝" w:hAnsi="ＭＳ Ｐ明朝" w:hint="eastAsia"/>
          <w:sz w:val="22"/>
        </w:rPr>
        <w:t>実施要綱</w:t>
      </w:r>
      <w:r w:rsidR="00F3136A" w:rsidRPr="00A37930">
        <w:rPr>
          <w:rFonts w:ascii="ＭＳ Ｐ明朝" w:eastAsia="ＭＳ Ｐ明朝" w:hAnsi="ＭＳ Ｐ明朝" w:hint="eastAsia"/>
          <w:sz w:val="22"/>
        </w:rPr>
        <w:t>に基づき実施する</w:t>
      </w:r>
      <w:r w:rsidR="00142DAC" w:rsidRPr="00A37930">
        <w:rPr>
          <w:rFonts w:ascii="ＭＳ Ｐ明朝" w:eastAsia="ＭＳ Ｐ明朝" w:hAnsi="ＭＳ Ｐ明朝" w:hint="eastAsia"/>
          <w:sz w:val="22"/>
        </w:rPr>
        <w:t>歯科衛生士養成所初度設備整備事業</w:t>
      </w:r>
    </w:p>
    <w:p w:rsidR="00142DAC"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142DAC" w:rsidRPr="00A37930">
        <w:rPr>
          <w:rFonts w:ascii="ＭＳ Ｐ明朝" w:eastAsia="ＭＳ Ｐ明朝" w:hAnsi="ＭＳ Ｐ明朝" w:hint="eastAsia"/>
          <w:sz w:val="22"/>
        </w:rPr>
        <w:t>エ</w:t>
      </w:r>
      <w:r w:rsidRPr="00A37930">
        <w:rPr>
          <w:rFonts w:ascii="ＭＳ Ｐ明朝" w:eastAsia="ＭＳ Ｐ明朝" w:hAnsi="ＭＳ Ｐ明朝" w:hint="eastAsia"/>
          <w:sz w:val="22"/>
        </w:rPr>
        <w:t xml:space="preserve"> </w:t>
      </w:r>
      <w:r w:rsidR="00142DAC" w:rsidRPr="00A37930">
        <w:rPr>
          <w:rFonts w:ascii="ＭＳ Ｐ明朝" w:eastAsia="ＭＳ Ｐ明朝" w:hAnsi="ＭＳ Ｐ明朝" w:hint="eastAsia"/>
          <w:sz w:val="22"/>
        </w:rPr>
        <w:t>院内助産所・助産師</w:t>
      </w:r>
      <w:r w:rsidR="00D558A6" w:rsidRPr="00A37930">
        <w:rPr>
          <w:rFonts w:ascii="ＭＳ Ｐ明朝" w:eastAsia="ＭＳ Ｐ明朝" w:hAnsi="ＭＳ Ｐ明朝" w:hint="eastAsia"/>
          <w:sz w:val="22"/>
        </w:rPr>
        <w:t>外来設備整備事業</w:t>
      </w:r>
    </w:p>
    <w:p w:rsidR="00D558A6"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旧看護職員確保対策事業等実施要綱</w:t>
      </w:r>
      <w:r w:rsidR="00D558A6" w:rsidRPr="00A37930">
        <w:rPr>
          <w:rFonts w:ascii="ＭＳ Ｐ明朝" w:eastAsia="ＭＳ Ｐ明朝" w:hAnsi="ＭＳ Ｐ明朝" w:hint="eastAsia"/>
          <w:sz w:val="22"/>
        </w:rPr>
        <w:t>に基づき実施する院内助産所・助産師外来設備整備事業</w:t>
      </w:r>
    </w:p>
    <w:p w:rsidR="00D558A6"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558A6" w:rsidRPr="00A37930">
        <w:rPr>
          <w:rFonts w:ascii="ＭＳ Ｐ明朝" w:eastAsia="ＭＳ Ｐ明朝" w:hAnsi="ＭＳ Ｐ明朝" w:hint="eastAsia"/>
          <w:sz w:val="22"/>
        </w:rPr>
        <w:t>オ</w:t>
      </w:r>
      <w:r w:rsidRPr="00A37930">
        <w:rPr>
          <w:rFonts w:ascii="ＭＳ Ｐ明朝" w:eastAsia="ＭＳ Ｐ明朝" w:hAnsi="ＭＳ Ｐ明朝" w:hint="eastAsia"/>
          <w:sz w:val="22"/>
        </w:rPr>
        <w:t xml:space="preserve"> </w:t>
      </w:r>
      <w:r w:rsidR="00D558A6" w:rsidRPr="00A37930">
        <w:rPr>
          <w:rFonts w:ascii="ＭＳ Ｐ明朝" w:eastAsia="ＭＳ Ｐ明朝" w:hAnsi="ＭＳ Ｐ明朝" w:hint="eastAsia"/>
          <w:sz w:val="22"/>
        </w:rPr>
        <w:t>在宅歯科診療設備整備事業</w:t>
      </w:r>
    </w:p>
    <w:p w:rsidR="00D558A6"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旧歯科保健医療対策事業実施要綱</w:t>
      </w:r>
      <w:r w:rsidR="00D558A6" w:rsidRPr="00A37930">
        <w:rPr>
          <w:rFonts w:ascii="ＭＳ Ｐ明朝" w:eastAsia="ＭＳ Ｐ明朝" w:hAnsi="ＭＳ Ｐ明朝" w:hint="eastAsia"/>
          <w:sz w:val="22"/>
        </w:rPr>
        <w:t>に基づき実施する在宅歯科診療設備整備事業</w:t>
      </w:r>
    </w:p>
    <w:p w:rsidR="0022298C"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15C23" w:rsidRPr="00A37930">
        <w:rPr>
          <w:rFonts w:ascii="ＭＳ Ｐ明朝" w:eastAsia="ＭＳ Ｐ明朝" w:hAnsi="ＭＳ Ｐ明朝" w:hint="eastAsia"/>
          <w:sz w:val="22"/>
        </w:rPr>
        <w:t>⑺</w:t>
      </w:r>
      <w:r w:rsidRPr="00A37930">
        <w:rPr>
          <w:rFonts w:ascii="ＭＳ Ｐ明朝" w:eastAsia="ＭＳ Ｐ明朝" w:hAnsi="ＭＳ Ｐ明朝" w:hint="eastAsia"/>
          <w:sz w:val="22"/>
        </w:rPr>
        <w:t xml:space="preserve"> </w:t>
      </w:r>
      <w:r w:rsidR="0022298C" w:rsidRPr="00A37930">
        <w:rPr>
          <w:rFonts w:ascii="ＭＳ Ｐ明朝" w:eastAsia="ＭＳ Ｐ明朝" w:hAnsi="ＭＳ Ｐ明朝" w:hint="eastAsia"/>
          <w:sz w:val="22"/>
        </w:rPr>
        <w:t>医療関係者養成確保対策事業</w:t>
      </w:r>
    </w:p>
    <w:p w:rsidR="00621EDA"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2298C" w:rsidRPr="00A37930">
        <w:rPr>
          <w:rFonts w:ascii="ＭＳ Ｐ明朝" w:eastAsia="ＭＳ Ｐ明朝" w:hAnsi="ＭＳ Ｐ明朝" w:hint="eastAsia"/>
          <w:sz w:val="22"/>
        </w:rPr>
        <w:t>ア</w:t>
      </w:r>
      <w:r w:rsidRPr="00A37930">
        <w:rPr>
          <w:rFonts w:ascii="ＭＳ Ｐ明朝" w:eastAsia="ＭＳ Ｐ明朝" w:hAnsi="ＭＳ Ｐ明朝" w:hint="eastAsia"/>
          <w:sz w:val="22"/>
        </w:rPr>
        <w:t xml:space="preserve"> </w:t>
      </w:r>
      <w:r w:rsidR="004E770C" w:rsidRPr="00A37930">
        <w:rPr>
          <w:rFonts w:ascii="ＭＳ Ｐ明朝" w:eastAsia="ＭＳ Ｐ明朝" w:hAnsi="ＭＳ Ｐ明朝" w:hint="eastAsia"/>
          <w:sz w:val="22"/>
        </w:rPr>
        <w:t>看護</w:t>
      </w:r>
      <w:r w:rsidR="0022298C" w:rsidRPr="00A37930">
        <w:rPr>
          <w:rFonts w:ascii="ＭＳ Ｐ明朝" w:eastAsia="ＭＳ Ｐ明朝" w:hAnsi="ＭＳ Ｐ明朝" w:hint="eastAsia"/>
          <w:sz w:val="22"/>
        </w:rPr>
        <w:t>師</w:t>
      </w:r>
      <w:r w:rsidR="004E770C" w:rsidRPr="00A37930">
        <w:rPr>
          <w:rFonts w:ascii="ＭＳ Ｐ明朝" w:eastAsia="ＭＳ Ｐ明朝" w:hAnsi="ＭＳ Ｐ明朝" w:hint="eastAsia"/>
          <w:sz w:val="22"/>
        </w:rPr>
        <w:t>等養成所運営事業</w:t>
      </w:r>
    </w:p>
    <w:p w:rsidR="0022298C"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2298C" w:rsidRPr="00A37930">
        <w:rPr>
          <w:rFonts w:ascii="ＭＳ Ｐ明朝" w:eastAsia="ＭＳ Ｐ明朝" w:hAnsi="ＭＳ Ｐ明朝" w:hint="eastAsia"/>
          <w:sz w:val="22"/>
        </w:rPr>
        <w:t>イ</w:t>
      </w:r>
      <w:r w:rsidRPr="00A37930">
        <w:rPr>
          <w:rFonts w:ascii="ＭＳ Ｐ明朝" w:eastAsia="ＭＳ Ｐ明朝" w:hAnsi="ＭＳ Ｐ明朝" w:hint="eastAsia"/>
          <w:sz w:val="22"/>
        </w:rPr>
        <w:t xml:space="preserve"> </w:t>
      </w:r>
      <w:r w:rsidR="0022298C" w:rsidRPr="00A37930">
        <w:rPr>
          <w:rFonts w:ascii="ＭＳ Ｐ明朝" w:eastAsia="ＭＳ Ｐ明朝" w:hAnsi="ＭＳ Ｐ明朝" w:hint="eastAsia"/>
          <w:sz w:val="22"/>
        </w:rPr>
        <w:t>看護師等養成所３年課程導入促進事業</w:t>
      </w:r>
    </w:p>
    <w:p w:rsidR="0022298C"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旧看護職員確保対策事業等実施要綱</w:t>
      </w:r>
      <w:r w:rsidR="0022298C" w:rsidRPr="00A37930">
        <w:rPr>
          <w:rFonts w:ascii="ＭＳ Ｐ明朝" w:eastAsia="ＭＳ Ｐ明朝" w:hAnsi="ＭＳ Ｐ明朝" w:hint="eastAsia"/>
          <w:sz w:val="22"/>
        </w:rPr>
        <w:t>に基づ</w:t>
      </w:r>
      <w:r w:rsidR="00FD2036" w:rsidRPr="00A37930">
        <w:rPr>
          <w:rFonts w:ascii="ＭＳ Ｐ明朝" w:eastAsia="ＭＳ Ｐ明朝" w:hAnsi="ＭＳ Ｐ明朝" w:hint="eastAsia"/>
          <w:sz w:val="22"/>
        </w:rPr>
        <w:t>く</w:t>
      </w:r>
      <w:r w:rsidR="0022298C" w:rsidRPr="00A37930">
        <w:rPr>
          <w:rFonts w:ascii="ＭＳ Ｐ明朝" w:eastAsia="ＭＳ Ｐ明朝" w:hAnsi="ＭＳ Ｐ明朝" w:hint="eastAsia"/>
          <w:sz w:val="22"/>
        </w:rPr>
        <w:t>看護師等養成所３年課程導入促進事業</w:t>
      </w:r>
    </w:p>
    <w:p w:rsidR="0022298C"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2298C" w:rsidRPr="00A37930">
        <w:rPr>
          <w:rFonts w:ascii="ＭＳ Ｐ明朝" w:eastAsia="ＭＳ Ｐ明朝" w:hAnsi="ＭＳ Ｐ明朝" w:hint="eastAsia"/>
          <w:sz w:val="22"/>
        </w:rPr>
        <w:t>ウ</w:t>
      </w:r>
      <w:r w:rsidRPr="00A37930">
        <w:rPr>
          <w:rFonts w:ascii="ＭＳ Ｐ明朝" w:eastAsia="ＭＳ Ｐ明朝" w:hAnsi="ＭＳ Ｐ明朝" w:hint="eastAsia"/>
          <w:sz w:val="22"/>
        </w:rPr>
        <w:t xml:space="preserve"> </w:t>
      </w:r>
      <w:r w:rsidR="0022298C" w:rsidRPr="00A37930">
        <w:rPr>
          <w:rFonts w:ascii="ＭＳ Ｐ明朝" w:eastAsia="ＭＳ Ｐ明朝" w:hAnsi="ＭＳ Ｐ明朝" w:hint="eastAsia"/>
          <w:sz w:val="22"/>
        </w:rPr>
        <w:t>助産師養成所開校促進事業</w:t>
      </w:r>
    </w:p>
    <w:p w:rsidR="0022298C"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旧看護職員確保対策事業等実施要綱</w:t>
      </w:r>
      <w:r w:rsidR="0022298C" w:rsidRPr="00A37930">
        <w:rPr>
          <w:rFonts w:ascii="ＭＳ Ｐ明朝" w:eastAsia="ＭＳ Ｐ明朝" w:hAnsi="ＭＳ Ｐ明朝" w:hint="eastAsia"/>
          <w:sz w:val="22"/>
        </w:rPr>
        <w:t>に基づ</w:t>
      </w:r>
      <w:r w:rsidR="00FD2036" w:rsidRPr="00A37930">
        <w:rPr>
          <w:rFonts w:ascii="ＭＳ Ｐ明朝" w:eastAsia="ＭＳ Ｐ明朝" w:hAnsi="ＭＳ Ｐ明朝" w:hint="eastAsia"/>
          <w:sz w:val="22"/>
        </w:rPr>
        <w:t>く</w:t>
      </w:r>
      <w:r w:rsidR="0022298C" w:rsidRPr="00A37930">
        <w:rPr>
          <w:rFonts w:ascii="ＭＳ Ｐ明朝" w:eastAsia="ＭＳ Ｐ明朝" w:hAnsi="ＭＳ Ｐ明朝" w:hint="eastAsia"/>
          <w:sz w:val="22"/>
        </w:rPr>
        <w:t>助産師養成所開校促進事業</w:t>
      </w:r>
    </w:p>
    <w:p w:rsidR="0022298C"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D226E" w:rsidRPr="00A37930">
        <w:rPr>
          <w:rFonts w:ascii="ＭＳ Ｐ明朝" w:eastAsia="ＭＳ Ｐ明朝" w:hAnsi="ＭＳ Ｐ明朝" w:hint="eastAsia"/>
          <w:sz w:val="22"/>
        </w:rPr>
        <w:t>エ</w:t>
      </w:r>
      <w:r w:rsidRPr="00A37930">
        <w:rPr>
          <w:rFonts w:ascii="ＭＳ Ｐ明朝" w:eastAsia="ＭＳ Ｐ明朝" w:hAnsi="ＭＳ Ｐ明朝" w:hint="eastAsia"/>
          <w:sz w:val="22"/>
        </w:rPr>
        <w:t xml:space="preserve"> </w:t>
      </w:r>
      <w:r w:rsidR="002D226E" w:rsidRPr="00A37930">
        <w:rPr>
          <w:rFonts w:ascii="ＭＳ Ｐ明朝" w:eastAsia="ＭＳ Ｐ明朝" w:hAnsi="ＭＳ Ｐ明朝" w:hint="eastAsia"/>
          <w:sz w:val="22"/>
        </w:rPr>
        <w:t>看護師養成所修業</w:t>
      </w:r>
      <w:r w:rsidR="0022298C" w:rsidRPr="00A37930">
        <w:rPr>
          <w:rFonts w:ascii="ＭＳ Ｐ明朝" w:eastAsia="ＭＳ Ｐ明朝" w:hAnsi="ＭＳ Ｐ明朝" w:hint="eastAsia"/>
          <w:sz w:val="22"/>
        </w:rPr>
        <w:t>年限延長促進事業</w:t>
      </w:r>
    </w:p>
    <w:p w:rsidR="00493745" w:rsidRPr="00A37930" w:rsidRDefault="005C5A0A" w:rsidP="005C5A0A">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62C5F" w:rsidRPr="00A37930">
        <w:rPr>
          <w:rFonts w:ascii="ＭＳ Ｐ明朝" w:eastAsia="ＭＳ Ｐ明朝" w:hAnsi="ＭＳ Ｐ明朝" w:hint="eastAsia"/>
          <w:sz w:val="22"/>
        </w:rPr>
        <w:t>旧看護職員確保対策事業等実施要綱</w:t>
      </w:r>
      <w:r w:rsidR="00FD2036" w:rsidRPr="00A37930">
        <w:rPr>
          <w:rFonts w:ascii="ＭＳ Ｐ明朝" w:eastAsia="ＭＳ Ｐ明朝" w:hAnsi="ＭＳ Ｐ明朝" w:hint="eastAsia"/>
          <w:sz w:val="22"/>
        </w:rPr>
        <w:t>に基づく</w:t>
      </w:r>
      <w:r w:rsidR="002D226E" w:rsidRPr="00A37930">
        <w:rPr>
          <w:rFonts w:ascii="ＭＳ Ｐ明朝" w:eastAsia="ＭＳ Ｐ明朝" w:hAnsi="ＭＳ Ｐ明朝" w:hint="eastAsia"/>
          <w:sz w:val="22"/>
        </w:rPr>
        <w:t>看護師養成所修業</w:t>
      </w:r>
      <w:r w:rsidR="00493745" w:rsidRPr="00A37930">
        <w:rPr>
          <w:rFonts w:ascii="ＭＳ Ｐ明朝" w:eastAsia="ＭＳ Ｐ明朝" w:hAnsi="ＭＳ Ｐ明朝" w:hint="eastAsia"/>
          <w:sz w:val="22"/>
        </w:rPr>
        <w:t>年限延長促進事業</w:t>
      </w:r>
    </w:p>
    <w:p w:rsidR="00BD1EA1" w:rsidRPr="00A37930" w:rsidRDefault="00BD1EA1"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３　</w:t>
      </w:r>
      <w:r w:rsidR="00E84732" w:rsidRPr="00A37930">
        <w:rPr>
          <w:rFonts w:ascii="ＭＳ Ｐ明朝" w:eastAsia="ＭＳ Ｐ明朝" w:hAnsi="ＭＳ Ｐ明朝" w:hint="eastAsia"/>
          <w:sz w:val="22"/>
        </w:rPr>
        <w:t>地域包括ケア</w:t>
      </w:r>
      <w:r w:rsidRPr="00A37930">
        <w:rPr>
          <w:rFonts w:ascii="ＭＳ Ｐ明朝" w:eastAsia="ＭＳ Ｐ明朝" w:hAnsi="ＭＳ Ｐ明朝" w:hint="eastAsia"/>
          <w:sz w:val="22"/>
        </w:rPr>
        <w:t>病床転換促進事業</w:t>
      </w:r>
    </w:p>
    <w:p w:rsidR="002B54B5" w:rsidRPr="00A37930" w:rsidRDefault="005C5A0A" w:rsidP="005C5A0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E84732" w:rsidRPr="00A37930">
        <w:rPr>
          <w:rFonts w:ascii="ＭＳ Ｐ明朝" w:eastAsia="ＭＳ Ｐ明朝" w:hAnsi="ＭＳ Ｐ明朝" w:hint="eastAsia"/>
          <w:sz w:val="22"/>
        </w:rPr>
        <w:t>地域における地域包括ケア</w:t>
      </w:r>
      <w:r w:rsidR="002B54B5" w:rsidRPr="00A37930">
        <w:rPr>
          <w:rFonts w:ascii="ＭＳ Ｐ明朝" w:eastAsia="ＭＳ Ｐ明朝" w:hAnsi="ＭＳ Ｐ明朝" w:hint="eastAsia"/>
          <w:sz w:val="22"/>
        </w:rPr>
        <w:t>病床への転換を促進する事業</w:t>
      </w:r>
    </w:p>
    <w:p w:rsidR="00D917F4" w:rsidRPr="00A37930" w:rsidRDefault="00D917F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４　回復期リハビリテーション病床転換促進事業</w:t>
      </w:r>
    </w:p>
    <w:p w:rsidR="00871970" w:rsidRPr="00A37930" w:rsidRDefault="005C5A0A" w:rsidP="005C5A0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871970" w:rsidRPr="00A37930">
        <w:rPr>
          <w:rFonts w:ascii="ＭＳ Ｐ明朝" w:eastAsia="ＭＳ Ｐ明朝" w:hAnsi="ＭＳ Ｐ明朝" w:hint="eastAsia"/>
          <w:sz w:val="22"/>
        </w:rPr>
        <w:t>地域における回復期リハビリテーション病床への転換を促進する事業</w:t>
      </w:r>
    </w:p>
    <w:p w:rsidR="00FF3D35" w:rsidRPr="00A37930" w:rsidRDefault="00D917F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５</w:t>
      </w:r>
      <w:r w:rsidR="00FF3D35" w:rsidRPr="00A37930">
        <w:rPr>
          <w:rFonts w:ascii="ＭＳ Ｐ明朝" w:eastAsia="ＭＳ Ｐ明朝" w:hAnsi="ＭＳ Ｐ明朝" w:hint="eastAsia"/>
          <w:sz w:val="22"/>
        </w:rPr>
        <w:t xml:space="preserve">　緩和ケア病床転換促進事業</w:t>
      </w:r>
    </w:p>
    <w:p w:rsidR="00FF3D35" w:rsidRPr="00A37930" w:rsidRDefault="00FF3D35"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地域における緩和ケア病床への転換を促進する事業</w:t>
      </w:r>
    </w:p>
    <w:p w:rsidR="00D917F4" w:rsidRPr="00A37930" w:rsidRDefault="00FF3D35"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６</w:t>
      </w:r>
      <w:r w:rsidR="00D917F4" w:rsidRPr="00A37930">
        <w:rPr>
          <w:rFonts w:ascii="ＭＳ Ｐ明朝" w:eastAsia="ＭＳ Ｐ明朝" w:hAnsi="ＭＳ Ｐ明朝" w:hint="eastAsia"/>
          <w:sz w:val="22"/>
        </w:rPr>
        <w:t xml:space="preserve">　公的病院訪問診療拠点整備事業</w:t>
      </w:r>
    </w:p>
    <w:p w:rsidR="00871970" w:rsidRPr="00A37930" w:rsidRDefault="005C5A0A" w:rsidP="005C5A0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871970" w:rsidRPr="00A37930">
        <w:rPr>
          <w:rFonts w:ascii="ＭＳ Ｐ明朝" w:eastAsia="ＭＳ Ｐ明朝" w:hAnsi="ＭＳ Ｐ明朝" w:hint="eastAsia"/>
          <w:sz w:val="22"/>
        </w:rPr>
        <w:t>公的病院による訪問診療拠点施設の整備を支援するための事業</w:t>
      </w:r>
    </w:p>
    <w:p w:rsidR="004123AF" w:rsidRPr="00A37930" w:rsidRDefault="00FF3D35"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７</w:t>
      </w:r>
      <w:r w:rsidR="004123AF" w:rsidRPr="00A37930">
        <w:rPr>
          <w:rFonts w:ascii="ＭＳ Ｐ明朝" w:eastAsia="ＭＳ Ｐ明朝" w:hAnsi="ＭＳ Ｐ明朝" w:hint="eastAsia"/>
          <w:sz w:val="22"/>
        </w:rPr>
        <w:t xml:space="preserve">　在宅歯科医療支援ステーション設置事業</w:t>
      </w:r>
    </w:p>
    <w:p w:rsidR="004123AF" w:rsidRPr="00A37930" w:rsidRDefault="006C0C2E" w:rsidP="006C0C2E">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4123AF" w:rsidRPr="00A37930">
        <w:rPr>
          <w:rFonts w:ascii="ＭＳ Ｐ明朝" w:eastAsia="ＭＳ Ｐ明朝" w:hAnsi="ＭＳ Ｐ明朝" w:hint="eastAsia"/>
          <w:sz w:val="22"/>
        </w:rPr>
        <w:t>在宅歯科医療･口腔ケアに関して、住民や医療介護関係者からの相談等の対応窓口を一元化する「在宅歯科医療支援ステーション」をモデル的に設置する事業</w:t>
      </w:r>
    </w:p>
    <w:p w:rsidR="00F57D10" w:rsidRPr="00A37930" w:rsidRDefault="00FF3D35"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８</w:t>
      </w:r>
      <w:r w:rsidR="00B915CB" w:rsidRPr="00A37930">
        <w:rPr>
          <w:rFonts w:ascii="ＭＳ Ｐ明朝" w:eastAsia="ＭＳ Ｐ明朝" w:hAnsi="ＭＳ Ｐ明朝" w:hint="eastAsia"/>
          <w:sz w:val="22"/>
        </w:rPr>
        <w:t xml:space="preserve">　</w:t>
      </w:r>
      <w:r w:rsidR="00F57D10" w:rsidRPr="00A37930">
        <w:rPr>
          <w:rFonts w:ascii="ＭＳ Ｐ明朝" w:eastAsia="ＭＳ Ｐ明朝" w:hAnsi="ＭＳ Ｐ明朝" w:hint="eastAsia"/>
          <w:sz w:val="22"/>
        </w:rPr>
        <w:t>在宅ケア拠点施設・設備</w:t>
      </w:r>
      <w:r w:rsidR="004E657A" w:rsidRPr="00A37930">
        <w:rPr>
          <w:rFonts w:ascii="ＭＳ Ｐ明朝" w:eastAsia="ＭＳ Ｐ明朝" w:hAnsi="ＭＳ Ｐ明朝" w:hint="eastAsia"/>
          <w:sz w:val="22"/>
        </w:rPr>
        <w:t>整備</w:t>
      </w:r>
      <w:r w:rsidR="00F57D10" w:rsidRPr="00A37930">
        <w:rPr>
          <w:rFonts w:ascii="ＭＳ Ｐ明朝" w:eastAsia="ＭＳ Ｐ明朝" w:hAnsi="ＭＳ Ｐ明朝" w:hint="eastAsia"/>
          <w:sz w:val="22"/>
        </w:rPr>
        <w:t>事業</w:t>
      </w:r>
    </w:p>
    <w:p w:rsidR="00B915CB" w:rsidRPr="00A37930" w:rsidRDefault="006C0C2E" w:rsidP="006C0C2E">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⑴ </w:t>
      </w:r>
      <w:r w:rsidR="00B915CB" w:rsidRPr="00A37930">
        <w:rPr>
          <w:rFonts w:ascii="ＭＳ Ｐ明朝" w:eastAsia="ＭＳ Ｐ明朝" w:hAnsi="ＭＳ Ｐ明朝" w:hint="eastAsia"/>
          <w:sz w:val="22"/>
        </w:rPr>
        <w:t>多機能型訪問看護ステーション拠点施設整備事業</w:t>
      </w:r>
    </w:p>
    <w:p w:rsidR="00B915CB" w:rsidRPr="00A37930" w:rsidRDefault="006C0C2E"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136D45" w:rsidRPr="00A37930">
        <w:rPr>
          <w:rFonts w:ascii="ＭＳ Ｐ明朝" w:eastAsia="ＭＳ Ｐ明朝" w:hAnsi="ＭＳ Ｐ明朝" w:hint="eastAsia"/>
          <w:sz w:val="22"/>
        </w:rPr>
        <w:t>次の要件を満たす</w:t>
      </w:r>
      <w:r w:rsidR="00B74B82" w:rsidRPr="00A37930">
        <w:rPr>
          <w:rFonts w:ascii="ＭＳ Ｐ明朝" w:eastAsia="ＭＳ Ｐ明朝" w:hAnsi="ＭＳ Ｐ明朝" w:hint="eastAsia"/>
          <w:sz w:val="22"/>
        </w:rPr>
        <w:t>多機能型訪問看護ステーション</w:t>
      </w:r>
      <w:r w:rsidR="00136D45" w:rsidRPr="00A37930">
        <w:rPr>
          <w:rFonts w:ascii="ＭＳ Ｐ明朝" w:eastAsia="ＭＳ Ｐ明朝" w:hAnsi="ＭＳ Ｐ明朝" w:hint="eastAsia"/>
          <w:sz w:val="22"/>
        </w:rPr>
        <w:t>を</w:t>
      </w:r>
      <w:r w:rsidR="007A38E3" w:rsidRPr="00A37930">
        <w:rPr>
          <w:rFonts w:ascii="ＭＳ Ｐ明朝" w:eastAsia="ＭＳ Ｐ明朝" w:hAnsi="ＭＳ Ｐ明朝" w:hint="eastAsia"/>
          <w:sz w:val="22"/>
        </w:rPr>
        <w:t>整備</w:t>
      </w:r>
      <w:r w:rsidR="00136D45" w:rsidRPr="00A37930">
        <w:rPr>
          <w:rFonts w:ascii="ＭＳ Ｐ明朝" w:eastAsia="ＭＳ Ｐ明朝" w:hAnsi="ＭＳ Ｐ明朝" w:hint="eastAsia"/>
          <w:sz w:val="22"/>
        </w:rPr>
        <w:t>する</w:t>
      </w:r>
      <w:r w:rsidR="007A38E3" w:rsidRPr="00A37930">
        <w:rPr>
          <w:rFonts w:ascii="ＭＳ Ｐ明朝" w:eastAsia="ＭＳ Ｐ明朝" w:hAnsi="ＭＳ Ｐ明朝" w:hint="eastAsia"/>
          <w:sz w:val="22"/>
        </w:rPr>
        <w:t>事業</w:t>
      </w:r>
    </w:p>
    <w:p w:rsidR="00EF2AFB" w:rsidRPr="00A37930" w:rsidRDefault="006C0C2E" w:rsidP="006C0C2E">
      <w:pPr>
        <w:autoSpaceDE w:val="0"/>
        <w:autoSpaceDN w:val="0"/>
        <w:rPr>
          <w:rFonts w:ascii="ＭＳ Ｐ明朝" w:eastAsia="ＭＳ Ｐ明朝" w:hAnsi="ＭＳ Ｐ明朝" w:cs="ＭＳ Ｐゴシック"/>
          <w:kern w:val="0"/>
          <w:sz w:val="22"/>
        </w:rPr>
      </w:pPr>
      <w:r w:rsidRPr="00A37930">
        <w:rPr>
          <w:rFonts w:ascii="ＭＳ Ｐ明朝" w:eastAsia="ＭＳ Ｐ明朝" w:hAnsi="ＭＳ Ｐ明朝" w:hint="eastAsia"/>
          <w:sz w:val="22"/>
        </w:rPr>
        <w:t xml:space="preserve">　　　</w:t>
      </w:r>
      <w:r w:rsidR="00F57D10" w:rsidRPr="00A37930">
        <w:rPr>
          <w:rFonts w:ascii="ＭＳ Ｐ明朝" w:eastAsia="ＭＳ Ｐ明朝" w:hAnsi="ＭＳ Ｐ明朝" w:cs="ＭＳ Ｐゴシック" w:hint="eastAsia"/>
          <w:kern w:val="0"/>
          <w:sz w:val="22"/>
        </w:rPr>
        <w:t>ア</w:t>
      </w:r>
      <w:r w:rsidRPr="00A37930">
        <w:rPr>
          <w:rFonts w:ascii="ＭＳ Ｐ明朝" w:eastAsia="ＭＳ Ｐ明朝" w:hAnsi="ＭＳ Ｐ明朝" w:cs="ＭＳ Ｐゴシック" w:hint="eastAsia"/>
          <w:kern w:val="0"/>
          <w:sz w:val="22"/>
        </w:rPr>
        <w:t xml:space="preserve"> </w:t>
      </w:r>
      <w:r w:rsidR="00136D45" w:rsidRPr="00A37930">
        <w:rPr>
          <w:rFonts w:ascii="ＭＳ Ｐ明朝" w:eastAsia="ＭＳ Ｐ明朝" w:hAnsi="ＭＳ Ｐ明朝" w:cs="ＭＳ Ｐゴシック" w:hint="eastAsia"/>
          <w:kern w:val="0"/>
          <w:sz w:val="22"/>
        </w:rPr>
        <w:t>人員体制等の要件</w:t>
      </w:r>
    </w:p>
    <w:p w:rsidR="00EF2AFB" w:rsidRPr="00A37930" w:rsidRDefault="006C0C2E" w:rsidP="006C0C2E">
      <w:pPr>
        <w:autoSpaceDE w:val="0"/>
        <w:autoSpaceDN w:val="0"/>
        <w:rPr>
          <w:rFonts w:ascii="ＭＳ Ｐ明朝" w:eastAsia="ＭＳ Ｐ明朝" w:hAnsi="ＭＳ Ｐ明朝" w:cs="ＭＳ Ｐゴシック"/>
          <w:kern w:val="0"/>
          <w:sz w:val="22"/>
        </w:rPr>
      </w:pPr>
      <w:r w:rsidRPr="00A37930">
        <w:rPr>
          <w:rFonts w:ascii="ＭＳ Ｐ明朝" w:eastAsia="ＭＳ Ｐ明朝" w:hAnsi="ＭＳ Ｐ明朝" w:cs="ＭＳ Ｐゴシック" w:hint="eastAsia"/>
          <w:kern w:val="0"/>
          <w:sz w:val="22"/>
        </w:rPr>
        <w:t xml:space="preserve">　　　　</w:t>
      </w:r>
      <w:r w:rsidR="00EF2AFB" w:rsidRPr="00A37930">
        <w:rPr>
          <w:rFonts w:ascii="ＭＳ Ｐ明朝" w:eastAsia="ＭＳ Ｐ明朝" w:hAnsi="ＭＳ Ｐ明朝" w:cs="ＭＳ Ｐゴシック" w:hint="eastAsia"/>
          <w:kern w:val="0"/>
          <w:sz w:val="22"/>
        </w:rPr>
        <w:t>(ｱ)</w:t>
      </w:r>
      <w:r w:rsidRPr="00A37930">
        <w:rPr>
          <w:rFonts w:ascii="ＭＳ Ｐ明朝" w:eastAsia="ＭＳ Ｐ明朝" w:hAnsi="ＭＳ Ｐ明朝" w:cs="ＭＳ Ｐゴシック" w:hint="eastAsia"/>
          <w:kern w:val="0"/>
          <w:sz w:val="22"/>
        </w:rPr>
        <w:t xml:space="preserve"> </w:t>
      </w:r>
      <w:r w:rsidR="00136D45" w:rsidRPr="00A37930">
        <w:rPr>
          <w:rFonts w:ascii="ＭＳ Ｐ明朝" w:eastAsia="ＭＳ Ｐ明朝" w:hAnsi="ＭＳ Ｐ明朝" w:hint="eastAsia"/>
          <w:sz w:val="22"/>
        </w:rPr>
        <w:t>常勤看護職員７人以上であること</w:t>
      </w:r>
      <w:r w:rsidR="00136D45" w:rsidRPr="00A37930">
        <w:rPr>
          <w:rFonts w:ascii="ＭＳ Ｐ明朝" w:eastAsia="ＭＳ Ｐ明朝" w:hAnsi="ＭＳ Ｐ明朝" w:cs="ＭＳ Ｐゴシック" w:hint="eastAsia"/>
          <w:kern w:val="0"/>
          <w:sz w:val="22"/>
        </w:rPr>
        <w:t>（サテライトに配置されている看護職員も含む。）</w:t>
      </w:r>
    </w:p>
    <w:p w:rsidR="00EF2AFB" w:rsidRPr="00A37930" w:rsidRDefault="006C0C2E" w:rsidP="006C0C2E">
      <w:pPr>
        <w:autoSpaceDE w:val="0"/>
        <w:autoSpaceDN w:val="0"/>
        <w:rPr>
          <w:rFonts w:ascii="ＭＳ Ｐ明朝" w:eastAsia="ＭＳ Ｐ明朝" w:hAnsi="ＭＳ Ｐ明朝"/>
          <w:sz w:val="22"/>
        </w:rPr>
      </w:pPr>
      <w:r w:rsidRPr="00A37930">
        <w:rPr>
          <w:rFonts w:ascii="ＭＳ Ｐ明朝" w:eastAsia="ＭＳ Ｐ明朝" w:hAnsi="ＭＳ Ｐ明朝" w:cs="ＭＳ Ｐゴシック" w:hint="eastAsia"/>
          <w:kern w:val="0"/>
          <w:sz w:val="22"/>
        </w:rPr>
        <w:t xml:space="preserve">　　　　</w:t>
      </w:r>
      <w:r w:rsidR="00EF2AFB" w:rsidRPr="00A37930">
        <w:rPr>
          <w:rFonts w:ascii="ＭＳ Ｐ明朝" w:eastAsia="ＭＳ Ｐ明朝" w:hAnsi="ＭＳ Ｐ明朝" w:cs="ＭＳ Ｐゴシック" w:hint="eastAsia"/>
          <w:kern w:val="0"/>
          <w:sz w:val="22"/>
        </w:rPr>
        <w:t>(ｲ)</w:t>
      </w:r>
      <w:r w:rsidRPr="00A37930">
        <w:rPr>
          <w:rFonts w:ascii="ＭＳ Ｐ明朝" w:eastAsia="ＭＳ Ｐ明朝" w:hAnsi="ＭＳ Ｐ明朝" w:cs="ＭＳ Ｐゴシック" w:hint="eastAsia"/>
          <w:kern w:val="0"/>
          <w:sz w:val="22"/>
        </w:rPr>
        <w:t xml:space="preserve">　</w:t>
      </w:r>
      <w:r w:rsidR="00136D45" w:rsidRPr="00A37930">
        <w:rPr>
          <w:rFonts w:ascii="ＭＳ Ｐ明朝" w:eastAsia="ＭＳ Ｐ明朝" w:hAnsi="ＭＳ Ｐ明朝" w:hint="eastAsia"/>
          <w:sz w:val="22"/>
        </w:rPr>
        <w:t>24時間対応体制加算の届出を行っていること。</w:t>
      </w:r>
    </w:p>
    <w:p w:rsidR="00136D45" w:rsidRPr="00A37930" w:rsidRDefault="006C0C2E" w:rsidP="006C0C2E">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EF2AFB" w:rsidRPr="00A37930">
        <w:rPr>
          <w:rFonts w:ascii="ＭＳ Ｐ明朝" w:eastAsia="ＭＳ Ｐ明朝" w:hAnsi="ＭＳ Ｐ明朝" w:cs="ＭＳ Ｐゴシック" w:hint="eastAsia"/>
          <w:kern w:val="0"/>
          <w:sz w:val="22"/>
        </w:rPr>
        <w:t xml:space="preserve">(ｳ) </w:t>
      </w:r>
      <w:r w:rsidR="00136D45" w:rsidRPr="00A37930">
        <w:rPr>
          <w:rFonts w:ascii="ＭＳ Ｐ明朝" w:eastAsia="ＭＳ Ｐ明朝" w:hAnsi="ＭＳ Ｐ明朝" w:hint="eastAsia"/>
          <w:sz w:val="22"/>
        </w:rPr>
        <w:t>ターミナルケア療養費（加算）の届出を行っていること。</w:t>
      </w:r>
    </w:p>
    <w:p w:rsidR="00136D45" w:rsidRPr="00A37930" w:rsidRDefault="006C0C2E" w:rsidP="006C0C2E">
      <w:pPr>
        <w:autoSpaceDE w:val="0"/>
        <w:autoSpaceDN w:val="0"/>
        <w:rPr>
          <w:rFonts w:ascii="ＭＳ Ｐ明朝" w:eastAsia="ＭＳ Ｐ明朝" w:hAnsi="ＭＳ Ｐ明朝" w:cs="ＭＳ Ｐゴシック"/>
          <w:kern w:val="0"/>
          <w:sz w:val="22"/>
        </w:rPr>
      </w:pPr>
      <w:r w:rsidRPr="00A37930">
        <w:rPr>
          <w:rFonts w:ascii="ＭＳ Ｐ明朝" w:eastAsia="ＭＳ Ｐ明朝" w:hAnsi="ＭＳ Ｐ明朝" w:hint="eastAsia"/>
          <w:sz w:val="22"/>
        </w:rPr>
        <w:t xml:space="preserve">　　　</w:t>
      </w:r>
      <w:r w:rsidRPr="00A37930">
        <w:rPr>
          <w:rFonts w:ascii="ＭＳ Ｐ明朝" w:eastAsia="ＭＳ Ｐ明朝" w:hAnsi="ＭＳ Ｐ明朝" w:cs="ＭＳ Ｐゴシック" w:hint="eastAsia"/>
          <w:kern w:val="0"/>
          <w:sz w:val="22"/>
        </w:rPr>
        <w:t xml:space="preserve">イ </w:t>
      </w:r>
      <w:r w:rsidR="00136D45" w:rsidRPr="00A37930">
        <w:rPr>
          <w:rFonts w:ascii="ＭＳ Ｐ明朝" w:eastAsia="ＭＳ Ｐ明朝" w:hAnsi="ＭＳ Ｐ明朝" w:cs="ＭＳ Ｐゴシック" w:hint="eastAsia"/>
          <w:kern w:val="0"/>
          <w:sz w:val="22"/>
        </w:rPr>
        <w:t>運営の要件</w:t>
      </w:r>
    </w:p>
    <w:p w:rsidR="00136D45" w:rsidRPr="00A37930" w:rsidRDefault="006C0C2E" w:rsidP="006C0C2E">
      <w:pPr>
        <w:autoSpaceDE w:val="0"/>
        <w:autoSpaceDN w:val="0"/>
        <w:rPr>
          <w:rFonts w:ascii="ＭＳ Ｐ明朝" w:eastAsia="ＭＳ Ｐ明朝" w:hAnsi="ＭＳ Ｐ明朝"/>
          <w:sz w:val="22"/>
        </w:rPr>
      </w:pPr>
      <w:r w:rsidRPr="00A37930">
        <w:rPr>
          <w:rFonts w:ascii="ＭＳ Ｐ明朝" w:eastAsia="ＭＳ Ｐ明朝" w:hAnsi="ＭＳ Ｐ明朝" w:cs="ＭＳ Ｐゴシック" w:hint="eastAsia"/>
          <w:kern w:val="0"/>
          <w:sz w:val="22"/>
        </w:rPr>
        <w:t xml:space="preserve">　　　　</w:t>
      </w:r>
      <w:r w:rsidR="00F57D10" w:rsidRPr="00A37930">
        <w:rPr>
          <w:rFonts w:ascii="ＭＳ Ｐ明朝" w:eastAsia="ＭＳ Ｐ明朝" w:hAnsi="ＭＳ Ｐ明朝" w:hint="eastAsia"/>
          <w:sz w:val="22"/>
        </w:rPr>
        <w:t xml:space="preserve">(ｱ) </w:t>
      </w:r>
      <w:r w:rsidR="00136D45" w:rsidRPr="00A37930">
        <w:rPr>
          <w:rFonts w:ascii="ＭＳ Ｐ明朝" w:eastAsia="ＭＳ Ｐ明朝" w:hAnsi="ＭＳ Ｐ明朝" w:cs="ＭＳ 明朝" w:hint="eastAsia"/>
          <w:kern w:val="0"/>
          <w:sz w:val="22"/>
        </w:rPr>
        <w:t>重症者</w:t>
      </w:r>
      <w:r w:rsidR="00136D45" w:rsidRPr="00A37930">
        <w:rPr>
          <w:rFonts w:ascii="ＭＳ Ｐ明朝" w:eastAsia="ＭＳ Ｐ明朝" w:hAnsi="ＭＳ Ｐ明朝" w:cs="ＭＳ 明朝" w:hint="eastAsia"/>
          <w:kern w:val="0"/>
          <w:sz w:val="22"/>
          <w:vertAlign w:val="superscript"/>
        </w:rPr>
        <w:t>(※)</w:t>
      </w:r>
      <w:r w:rsidR="00136D45" w:rsidRPr="00A37930">
        <w:rPr>
          <w:rFonts w:ascii="ＭＳ Ｐ明朝" w:eastAsia="ＭＳ Ｐ明朝" w:hAnsi="ＭＳ Ｐ明朝" w:cs="ＭＳ 明朝" w:hint="eastAsia"/>
          <w:kern w:val="0"/>
          <w:sz w:val="22"/>
        </w:rPr>
        <w:t>の受け入れをすること。</w:t>
      </w:r>
    </w:p>
    <w:p w:rsidR="00136D45" w:rsidRPr="00A37930" w:rsidRDefault="00136D45" w:rsidP="004E68AA">
      <w:pPr>
        <w:autoSpaceDE w:val="0"/>
        <w:autoSpaceDN w:val="0"/>
        <w:ind w:left="567" w:firstLineChars="200" w:firstLine="400"/>
        <w:rPr>
          <w:rFonts w:ascii="ＭＳ Ｐ明朝" w:eastAsia="ＭＳ Ｐ明朝" w:hAnsi="ＭＳ Ｐ明朝" w:cs="ＭＳ 明朝"/>
          <w:kern w:val="0"/>
          <w:sz w:val="20"/>
          <w:szCs w:val="20"/>
        </w:rPr>
      </w:pPr>
      <w:r w:rsidRPr="00A37930">
        <w:rPr>
          <w:rFonts w:ascii="ＭＳ Ｐ明朝" w:eastAsia="ＭＳ Ｐ明朝" w:hAnsi="ＭＳ Ｐ明朝" w:cs="ＭＳ 明朝" w:hint="eastAsia"/>
          <w:kern w:val="0"/>
          <w:sz w:val="20"/>
          <w:szCs w:val="20"/>
          <w:vertAlign w:val="superscript"/>
        </w:rPr>
        <w:t>(※)</w:t>
      </w:r>
      <w:r w:rsidR="000348CF" w:rsidRPr="00A37930">
        <w:rPr>
          <w:rFonts w:ascii="ＭＳ Ｐ明朝" w:eastAsia="ＭＳ Ｐ明朝" w:hAnsi="ＭＳ Ｐ明朝" w:cs="MS-Mincho" w:hint="eastAsia"/>
          <w:kern w:val="0"/>
          <w:sz w:val="20"/>
          <w:szCs w:val="20"/>
        </w:rPr>
        <w:t xml:space="preserve"> 厚生労働省告示第</w:t>
      </w:r>
      <w:r w:rsidR="00BD2DA4" w:rsidRPr="00A37930">
        <w:rPr>
          <w:rFonts w:ascii="ＭＳ Ｐ明朝" w:eastAsia="ＭＳ Ｐ明朝" w:hAnsi="ＭＳ Ｐ明朝" w:cs="MS-Mincho" w:hint="eastAsia"/>
          <w:kern w:val="0"/>
          <w:sz w:val="20"/>
          <w:szCs w:val="20"/>
        </w:rPr>
        <w:t>63</w:t>
      </w:r>
      <w:r w:rsidR="000348CF" w:rsidRPr="00A37930">
        <w:rPr>
          <w:rFonts w:ascii="ＭＳ Ｐ明朝" w:eastAsia="ＭＳ Ｐ明朝" w:hAnsi="ＭＳ Ｐ明朝" w:cs="MS-Mincho" w:hint="eastAsia"/>
          <w:kern w:val="0"/>
          <w:sz w:val="20"/>
          <w:szCs w:val="20"/>
        </w:rPr>
        <w:t>号の</w:t>
      </w:r>
      <w:r w:rsidRPr="00A37930">
        <w:rPr>
          <w:rFonts w:ascii="ＭＳ Ｐ明朝" w:eastAsia="ＭＳ Ｐ明朝" w:hAnsi="ＭＳ Ｐ明朝" w:cs="ＭＳ 明朝" w:hint="eastAsia"/>
          <w:kern w:val="0"/>
          <w:sz w:val="20"/>
          <w:szCs w:val="20"/>
        </w:rPr>
        <w:t>特掲診療科の施設基準等別表７に該当する利用者（末期ガン患者等）</w:t>
      </w:r>
    </w:p>
    <w:p w:rsidR="00136D45" w:rsidRPr="00A37930" w:rsidRDefault="00136D45" w:rsidP="006C0C2E">
      <w:pPr>
        <w:autoSpaceDE w:val="0"/>
        <w:autoSpaceDN w:val="0"/>
        <w:ind w:left="770" w:hangingChars="350" w:hanging="770"/>
        <w:rPr>
          <w:rFonts w:ascii="ＭＳ Ｐ明朝" w:eastAsia="ＭＳ Ｐ明朝" w:hAnsi="ＭＳ Ｐ明朝" w:cs="ＭＳ Ｐゴシック"/>
          <w:kern w:val="0"/>
          <w:sz w:val="22"/>
        </w:rPr>
      </w:pPr>
      <w:r w:rsidRPr="00A37930">
        <w:rPr>
          <w:rFonts w:ascii="ＭＳ Ｐ明朝" w:eastAsia="ＭＳ Ｐ明朝" w:hAnsi="ＭＳ Ｐ明朝" w:hint="eastAsia"/>
          <w:sz w:val="22"/>
        </w:rPr>
        <w:lastRenderedPageBreak/>
        <w:t xml:space="preserve">　</w:t>
      </w:r>
      <w:r w:rsidR="00F57D10" w:rsidRPr="00A37930">
        <w:rPr>
          <w:rFonts w:ascii="ＭＳ Ｐ明朝" w:eastAsia="ＭＳ Ｐ明朝" w:hAnsi="ＭＳ Ｐ明朝" w:hint="eastAsia"/>
          <w:sz w:val="22"/>
        </w:rPr>
        <w:t xml:space="preserve">　　</w:t>
      </w:r>
      <w:r w:rsidR="006C0C2E" w:rsidRPr="00A37930">
        <w:rPr>
          <w:rFonts w:ascii="ＭＳ Ｐ明朝" w:eastAsia="ＭＳ Ｐ明朝" w:hAnsi="ＭＳ Ｐ明朝" w:hint="eastAsia"/>
          <w:sz w:val="22"/>
        </w:rPr>
        <w:t xml:space="preserve">　</w:t>
      </w:r>
      <w:r w:rsidR="00F57D10" w:rsidRPr="00A37930">
        <w:rPr>
          <w:rFonts w:ascii="ＭＳ Ｐ明朝" w:eastAsia="ＭＳ Ｐ明朝" w:hAnsi="ＭＳ Ｐ明朝" w:hint="eastAsia"/>
          <w:sz w:val="22"/>
        </w:rPr>
        <w:t xml:space="preserve">(ｲ) </w:t>
      </w:r>
      <w:r w:rsidRPr="00A37930">
        <w:rPr>
          <w:rFonts w:ascii="ＭＳ Ｐ明朝" w:eastAsia="ＭＳ Ｐ明朝" w:hAnsi="ＭＳ Ｐ明朝" w:cs="ＭＳ Ｐゴシック" w:hint="eastAsia"/>
          <w:kern w:val="0"/>
          <w:sz w:val="22"/>
        </w:rPr>
        <w:t>居宅介護支援事業所が同一敷地内に設置され、医療ニーズの高い利用者のマネジメントを支援すること。</w:t>
      </w:r>
    </w:p>
    <w:p w:rsidR="00136D45" w:rsidRPr="00A37930" w:rsidRDefault="006C0C2E" w:rsidP="006C0C2E">
      <w:pPr>
        <w:autoSpaceDE w:val="0"/>
        <w:autoSpaceDN w:val="0"/>
        <w:ind w:left="770" w:hangingChars="350" w:hanging="770"/>
        <w:rPr>
          <w:rFonts w:ascii="ＭＳ Ｐ明朝" w:eastAsia="ＭＳ Ｐ明朝" w:hAnsi="ＭＳ Ｐ明朝" w:cs="ＭＳ 明朝"/>
          <w:kern w:val="0"/>
          <w:sz w:val="22"/>
        </w:rPr>
      </w:pPr>
      <w:r w:rsidRPr="00A37930">
        <w:rPr>
          <w:rFonts w:ascii="ＭＳ Ｐ明朝" w:eastAsia="ＭＳ Ｐ明朝" w:hAnsi="ＭＳ Ｐ明朝" w:cs="ＭＳ Ｐゴシック" w:hint="eastAsia"/>
          <w:kern w:val="0"/>
          <w:sz w:val="22"/>
        </w:rPr>
        <w:t xml:space="preserve">　　　　</w:t>
      </w:r>
      <w:r w:rsidR="00F57D10" w:rsidRPr="00A37930">
        <w:rPr>
          <w:rFonts w:ascii="ＭＳ Ｐ明朝" w:eastAsia="ＭＳ Ｐ明朝" w:hAnsi="ＭＳ Ｐ明朝" w:hint="eastAsia"/>
          <w:sz w:val="22"/>
        </w:rPr>
        <w:t xml:space="preserve">(ｳ) </w:t>
      </w:r>
      <w:r w:rsidR="00AC4A28" w:rsidRPr="00A37930">
        <w:rPr>
          <w:rFonts w:ascii="ＭＳ Ｐ明朝" w:eastAsia="ＭＳ Ｐ明朝" w:hAnsi="ＭＳ Ｐ明朝" w:cs="ＭＳ 明朝" w:hint="eastAsia"/>
          <w:kern w:val="0"/>
          <w:sz w:val="22"/>
        </w:rPr>
        <w:t>地域の病院及び他の訪問看護ステーション等と連携した地域の拠点訪問看護ステーションとして、24時間365日対応が必要な患者の訪問看護ニーズに主体的に対応すること。</w:t>
      </w:r>
    </w:p>
    <w:p w:rsidR="00EF2AFB" w:rsidRPr="00A37930" w:rsidRDefault="006C0C2E" w:rsidP="006C0C2E">
      <w:pPr>
        <w:autoSpaceDE w:val="0"/>
        <w:autoSpaceDN w:val="0"/>
        <w:ind w:left="770" w:hangingChars="350" w:hanging="770"/>
        <w:rPr>
          <w:rFonts w:ascii="ＭＳ Ｐ明朝" w:eastAsia="ＭＳ Ｐ明朝" w:hAnsi="ＭＳ Ｐ明朝" w:cs="ＭＳ 明朝"/>
          <w:kern w:val="0"/>
          <w:sz w:val="22"/>
        </w:rPr>
      </w:pPr>
      <w:r w:rsidRPr="00A37930">
        <w:rPr>
          <w:rFonts w:ascii="ＭＳ Ｐ明朝" w:eastAsia="ＭＳ Ｐ明朝" w:hAnsi="ＭＳ Ｐ明朝" w:cs="ＭＳ 明朝" w:hint="eastAsia"/>
          <w:kern w:val="0"/>
          <w:sz w:val="22"/>
        </w:rPr>
        <w:t xml:space="preserve">　　　</w:t>
      </w:r>
      <w:r w:rsidR="00F57D10" w:rsidRPr="00A37930">
        <w:rPr>
          <w:rFonts w:ascii="ＭＳ Ｐ明朝" w:eastAsia="ＭＳ Ｐ明朝" w:hAnsi="ＭＳ Ｐ明朝" w:cs="ＭＳ 明朝" w:hint="eastAsia"/>
          <w:kern w:val="0"/>
          <w:sz w:val="22"/>
        </w:rPr>
        <w:t>ウ</w:t>
      </w:r>
      <w:r w:rsidRPr="00A37930">
        <w:rPr>
          <w:rFonts w:ascii="ＭＳ Ｐ明朝" w:eastAsia="ＭＳ Ｐ明朝" w:hAnsi="ＭＳ Ｐ明朝" w:cs="ＭＳ 明朝" w:hint="eastAsia"/>
          <w:kern w:val="0"/>
          <w:sz w:val="22"/>
        </w:rPr>
        <w:t xml:space="preserve"> </w:t>
      </w:r>
      <w:r w:rsidR="00136D45" w:rsidRPr="00A37930">
        <w:rPr>
          <w:rFonts w:ascii="ＭＳ Ｐ明朝" w:eastAsia="ＭＳ Ｐ明朝" w:hAnsi="ＭＳ Ｐ明朝" w:cs="ＭＳ 明朝" w:hint="eastAsia"/>
          <w:kern w:val="0"/>
          <w:sz w:val="22"/>
        </w:rPr>
        <w:t>地域の在宅療養環境整備の要件</w:t>
      </w:r>
    </w:p>
    <w:p w:rsidR="00EF2AFB" w:rsidRPr="00A37930" w:rsidRDefault="006C0C2E" w:rsidP="006C0C2E">
      <w:pPr>
        <w:autoSpaceDE w:val="0"/>
        <w:autoSpaceDN w:val="0"/>
        <w:ind w:left="770" w:hangingChars="350" w:hanging="770"/>
        <w:rPr>
          <w:rFonts w:ascii="ＭＳ Ｐ明朝" w:eastAsia="ＭＳ Ｐ明朝" w:hAnsi="ＭＳ Ｐ明朝" w:cs="ＭＳ Ｐゴシック"/>
          <w:kern w:val="0"/>
          <w:sz w:val="22"/>
        </w:rPr>
      </w:pPr>
      <w:r w:rsidRPr="00A37930">
        <w:rPr>
          <w:rFonts w:ascii="ＭＳ Ｐ明朝" w:eastAsia="ＭＳ Ｐ明朝" w:hAnsi="ＭＳ Ｐ明朝" w:cs="ＭＳ 明朝" w:hint="eastAsia"/>
          <w:kern w:val="0"/>
          <w:sz w:val="22"/>
        </w:rPr>
        <w:t xml:space="preserve">　　　　</w:t>
      </w:r>
      <w:r w:rsidR="00EF2AFB" w:rsidRPr="00A37930">
        <w:rPr>
          <w:rFonts w:ascii="ＭＳ Ｐ明朝" w:eastAsia="ＭＳ Ｐ明朝" w:hAnsi="ＭＳ Ｐ明朝" w:hint="eastAsia"/>
          <w:sz w:val="22"/>
        </w:rPr>
        <w:t>(ｱ)</w:t>
      </w:r>
      <w:r w:rsidRPr="00A37930">
        <w:rPr>
          <w:rFonts w:ascii="ＭＳ Ｐ明朝" w:eastAsia="ＭＳ Ｐ明朝" w:hAnsi="ＭＳ Ｐ明朝" w:hint="eastAsia"/>
          <w:sz w:val="22"/>
        </w:rPr>
        <w:t xml:space="preserve"> </w:t>
      </w:r>
      <w:r w:rsidR="00AC4A28" w:rsidRPr="00A37930">
        <w:rPr>
          <w:rFonts w:ascii="ＭＳ Ｐ明朝" w:eastAsia="ＭＳ Ｐ明朝" w:hAnsi="ＭＳ Ｐ明朝" w:cs="ＭＳ 明朝" w:hint="eastAsia"/>
          <w:kern w:val="0"/>
          <w:sz w:val="22"/>
        </w:rPr>
        <w:t>地域に開かれた相談窓口を設置し、地域住民の在宅療養や訪問看護等の相談に対応する</w:t>
      </w:r>
      <w:r w:rsidR="00AC4A28" w:rsidRPr="00A37930">
        <w:rPr>
          <w:rFonts w:ascii="ＭＳ Ｐ明朝" w:eastAsia="ＭＳ Ｐ明朝" w:hAnsi="ＭＳ Ｐ明朝" w:cs="ＭＳ Ｐゴシック" w:hint="eastAsia"/>
          <w:kern w:val="0"/>
          <w:sz w:val="22"/>
        </w:rPr>
        <w:t>こと。</w:t>
      </w:r>
    </w:p>
    <w:p w:rsidR="00AC4A28" w:rsidRPr="00A37930" w:rsidRDefault="006C0C2E" w:rsidP="006C0C2E">
      <w:pPr>
        <w:autoSpaceDE w:val="0"/>
        <w:autoSpaceDN w:val="0"/>
        <w:ind w:left="770" w:hangingChars="350" w:hanging="770"/>
        <w:rPr>
          <w:rFonts w:ascii="ＭＳ Ｐ明朝" w:eastAsia="ＭＳ Ｐ明朝" w:hAnsi="ＭＳ Ｐ明朝" w:cs="ＭＳ 明朝"/>
          <w:kern w:val="0"/>
          <w:sz w:val="22"/>
        </w:rPr>
      </w:pPr>
      <w:r w:rsidRPr="00A37930">
        <w:rPr>
          <w:rFonts w:ascii="ＭＳ Ｐ明朝" w:eastAsia="ＭＳ Ｐ明朝" w:hAnsi="ＭＳ Ｐ明朝" w:cs="ＭＳ Ｐゴシック" w:hint="eastAsia"/>
          <w:kern w:val="0"/>
          <w:sz w:val="22"/>
        </w:rPr>
        <w:t xml:space="preserve">　　　　</w:t>
      </w:r>
      <w:r w:rsidR="00EF2AFB" w:rsidRPr="00A37930">
        <w:rPr>
          <w:rFonts w:ascii="ＭＳ Ｐ明朝" w:eastAsia="ＭＳ Ｐ明朝" w:hAnsi="ＭＳ Ｐ明朝" w:hint="eastAsia"/>
          <w:sz w:val="22"/>
        </w:rPr>
        <w:t>(ｲ)</w:t>
      </w:r>
      <w:r w:rsidRPr="00A37930">
        <w:rPr>
          <w:rFonts w:ascii="ＭＳ Ｐ明朝" w:eastAsia="ＭＳ Ｐ明朝" w:hAnsi="ＭＳ Ｐ明朝" w:hint="eastAsia"/>
          <w:sz w:val="22"/>
        </w:rPr>
        <w:t xml:space="preserve"> </w:t>
      </w:r>
      <w:r w:rsidR="00AC4A28" w:rsidRPr="00A37930">
        <w:rPr>
          <w:rFonts w:ascii="ＭＳ Ｐ明朝" w:eastAsia="ＭＳ Ｐ明朝" w:hAnsi="ＭＳ Ｐ明朝" w:cs="ＭＳ 明朝" w:hint="eastAsia"/>
          <w:kern w:val="0"/>
          <w:sz w:val="22"/>
        </w:rPr>
        <w:t>利用者やその家族の要望に応じて、グリーフケアやピアカウンセリング等を行うこと。</w:t>
      </w:r>
    </w:p>
    <w:p w:rsidR="00EF2AFB" w:rsidRPr="00A37930" w:rsidRDefault="006C0C2E" w:rsidP="006C0C2E">
      <w:pPr>
        <w:autoSpaceDE w:val="0"/>
        <w:autoSpaceDN w:val="0"/>
        <w:ind w:left="770" w:hangingChars="350" w:hanging="770"/>
        <w:rPr>
          <w:rFonts w:ascii="ＭＳ Ｐ明朝" w:eastAsia="ＭＳ Ｐ明朝" w:hAnsi="ＭＳ Ｐ明朝" w:cs="ＭＳ 明朝"/>
          <w:kern w:val="0"/>
          <w:sz w:val="22"/>
        </w:rPr>
      </w:pPr>
      <w:r w:rsidRPr="00A37930">
        <w:rPr>
          <w:rFonts w:ascii="ＭＳ Ｐ明朝" w:eastAsia="ＭＳ Ｐ明朝" w:hAnsi="ＭＳ Ｐ明朝" w:cs="ＭＳ 明朝" w:hint="eastAsia"/>
          <w:kern w:val="0"/>
          <w:sz w:val="22"/>
        </w:rPr>
        <w:t xml:space="preserve">　　　エ </w:t>
      </w:r>
      <w:r w:rsidR="00136D45" w:rsidRPr="00A37930">
        <w:rPr>
          <w:rFonts w:ascii="ＭＳ Ｐ明朝" w:eastAsia="ＭＳ Ｐ明朝" w:hAnsi="ＭＳ Ｐ明朝" w:cs="ＭＳ 明朝" w:hint="eastAsia"/>
          <w:kern w:val="0"/>
          <w:sz w:val="22"/>
        </w:rPr>
        <w:t>人材育成の要件</w:t>
      </w:r>
    </w:p>
    <w:p w:rsidR="00EF2AFB" w:rsidRPr="00A37930" w:rsidRDefault="006C0C2E" w:rsidP="006C0C2E">
      <w:pPr>
        <w:autoSpaceDE w:val="0"/>
        <w:autoSpaceDN w:val="0"/>
        <w:ind w:left="770" w:hangingChars="350" w:hanging="770"/>
        <w:rPr>
          <w:rFonts w:ascii="ＭＳ Ｐ明朝" w:eastAsia="ＭＳ Ｐ明朝" w:hAnsi="ＭＳ Ｐ明朝" w:cs="ＭＳ Ｐゴシック"/>
          <w:kern w:val="0"/>
          <w:sz w:val="22"/>
        </w:rPr>
      </w:pPr>
      <w:r w:rsidRPr="00A37930">
        <w:rPr>
          <w:rFonts w:ascii="ＭＳ Ｐ明朝" w:eastAsia="ＭＳ Ｐ明朝" w:hAnsi="ＭＳ Ｐ明朝" w:cs="ＭＳ 明朝" w:hint="eastAsia"/>
          <w:kern w:val="0"/>
          <w:sz w:val="22"/>
        </w:rPr>
        <w:t xml:space="preserve">　　　　</w:t>
      </w:r>
      <w:r w:rsidR="00EF2AFB" w:rsidRPr="00A37930">
        <w:rPr>
          <w:rFonts w:ascii="ＭＳ Ｐ明朝" w:eastAsia="ＭＳ Ｐ明朝" w:hAnsi="ＭＳ Ｐ明朝" w:hint="eastAsia"/>
          <w:sz w:val="22"/>
        </w:rPr>
        <w:t>(ｱ)</w:t>
      </w:r>
      <w:r w:rsidRPr="00A37930">
        <w:rPr>
          <w:rFonts w:ascii="ＭＳ Ｐ明朝" w:eastAsia="ＭＳ Ｐ明朝" w:hAnsi="ＭＳ Ｐ明朝" w:hint="eastAsia"/>
          <w:sz w:val="22"/>
        </w:rPr>
        <w:t xml:space="preserve"> </w:t>
      </w:r>
      <w:r w:rsidR="00AC4A28" w:rsidRPr="00A37930">
        <w:rPr>
          <w:rFonts w:ascii="ＭＳ Ｐ明朝" w:eastAsia="ＭＳ Ｐ明朝" w:hAnsi="ＭＳ Ｐ明朝" w:cs="ＭＳ 明朝" w:hint="eastAsia"/>
          <w:kern w:val="0"/>
          <w:sz w:val="22"/>
        </w:rPr>
        <w:t>訪問</w:t>
      </w:r>
      <w:r w:rsidR="00AC4A28" w:rsidRPr="00A37930">
        <w:rPr>
          <w:rFonts w:ascii="ＭＳ Ｐ明朝" w:eastAsia="ＭＳ Ｐ明朝" w:hAnsi="ＭＳ Ｐ明朝" w:cs="ＭＳ Ｐゴシック" w:hint="eastAsia"/>
          <w:kern w:val="0"/>
          <w:sz w:val="22"/>
        </w:rPr>
        <w:t>看護を目指す看護師や看護学生等の研修(実習)受け入れが可能なこと。</w:t>
      </w:r>
    </w:p>
    <w:p w:rsidR="00AC4A28" w:rsidRPr="00A37930" w:rsidRDefault="006C0C2E" w:rsidP="006C0C2E">
      <w:pPr>
        <w:autoSpaceDE w:val="0"/>
        <w:autoSpaceDN w:val="0"/>
        <w:ind w:left="770" w:hangingChars="350" w:hanging="770"/>
        <w:rPr>
          <w:rFonts w:ascii="ＭＳ Ｐ明朝" w:eastAsia="ＭＳ Ｐ明朝" w:hAnsi="ＭＳ Ｐ明朝" w:cs="ＭＳ Ｐゴシック"/>
          <w:kern w:val="0"/>
          <w:sz w:val="22"/>
        </w:rPr>
      </w:pPr>
      <w:r w:rsidRPr="00A37930">
        <w:rPr>
          <w:rFonts w:ascii="ＭＳ Ｐ明朝" w:eastAsia="ＭＳ Ｐ明朝" w:hAnsi="ＭＳ Ｐ明朝" w:cs="ＭＳ Ｐゴシック" w:hint="eastAsia"/>
          <w:kern w:val="0"/>
          <w:sz w:val="22"/>
        </w:rPr>
        <w:t xml:space="preserve">　　　　</w:t>
      </w:r>
      <w:r w:rsidR="00EF2AFB" w:rsidRPr="00A37930">
        <w:rPr>
          <w:rFonts w:ascii="ＭＳ Ｐ明朝" w:eastAsia="ＭＳ Ｐ明朝" w:hAnsi="ＭＳ Ｐ明朝" w:hint="eastAsia"/>
          <w:sz w:val="22"/>
        </w:rPr>
        <w:t>(ｲ)</w:t>
      </w:r>
      <w:r w:rsidRPr="00A37930">
        <w:rPr>
          <w:rFonts w:ascii="ＭＳ Ｐ明朝" w:eastAsia="ＭＳ Ｐ明朝" w:hAnsi="ＭＳ Ｐ明朝" w:hint="eastAsia"/>
          <w:sz w:val="22"/>
        </w:rPr>
        <w:t xml:space="preserve"> </w:t>
      </w:r>
      <w:r w:rsidR="00AC4A28" w:rsidRPr="00A37930">
        <w:rPr>
          <w:rFonts w:ascii="ＭＳ Ｐ明朝" w:eastAsia="ＭＳ Ｐ明朝" w:hAnsi="ＭＳ Ｐ明朝" w:cs="ＭＳ Ｐゴシック" w:hint="eastAsia"/>
          <w:kern w:val="0"/>
          <w:sz w:val="22"/>
        </w:rPr>
        <w:t>小規模訪問看護ステーションへのアドバイス･協働･バックアップに努めること。</w:t>
      </w:r>
    </w:p>
    <w:p w:rsidR="0009012B" w:rsidRPr="00A37930" w:rsidRDefault="00FF3D35" w:rsidP="006C0C2E">
      <w:pPr>
        <w:autoSpaceDE w:val="0"/>
        <w:autoSpaceDN w:val="0"/>
        <w:ind w:left="770" w:hangingChars="350" w:hanging="770"/>
        <w:rPr>
          <w:rFonts w:ascii="ＭＳ Ｐ明朝" w:eastAsia="ＭＳ Ｐ明朝" w:hAnsi="ＭＳ Ｐ明朝"/>
          <w:sz w:val="22"/>
        </w:rPr>
      </w:pPr>
      <w:r w:rsidRPr="00A37930">
        <w:rPr>
          <w:rFonts w:ascii="ＭＳ Ｐ明朝" w:eastAsia="ＭＳ Ｐ明朝" w:hAnsi="ＭＳ Ｐ明朝" w:hint="eastAsia"/>
          <w:sz w:val="22"/>
        </w:rPr>
        <w:t>９</w:t>
      </w:r>
      <w:r w:rsidR="0009012B" w:rsidRPr="00A37930">
        <w:rPr>
          <w:rFonts w:ascii="ＭＳ Ｐ明朝" w:eastAsia="ＭＳ Ｐ明朝" w:hAnsi="ＭＳ Ｐ明朝" w:hint="eastAsia"/>
          <w:sz w:val="22"/>
        </w:rPr>
        <w:t xml:space="preserve">　精神科病院早期退院支援事業</w:t>
      </w:r>
    </w:p>
    <w:p w:rsidR="0009012B" w:rsidRPr="00A37930" w:rsidRDefault="006C0C2E" w:rsidP="006C0C2E">
      <w:pPr>
        <w:autoSpaceDE w:val="0"/>
        <w:autoSpaceDN w:val="0"/>
        <w:ind w:left="770" w:hangingChars="350" w:hanging="77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09012B" w:rsidRPr="00A37930">
        <w:rPr>
          <w:rFonts w:ascii="ＭＳ Ｐ明朝" w:eastAsia="ＭＳ Ｐ明朝" w:hAnsi="ＭＳ Ｐ明朝" w:hint="eastAsia"/>
          <w:sz w:val="22"/>
        </w:rPr>
        <w:t>精神科病院早期退院・地域定着支援のための事業</w:t>
      </w:r>
    </w:p>
    <w:p w:rsidR="0009012B" w:rsidRPr="00A37930" w:rsidRDefault="006C0C2E" w:rsidP="006C0C2E">
      <w:pPr>
        <w:autoSpaceDE w:val="0"/>
        <w:autoSpaceDN w:val="0"/>
        <w:ind w:left="770" w:hangingChars="350" w:hanging="770"/>
        <w:rPr>
          <w:rFonts w:ascii="ＭＳ Ｐ明朝" w:eastAsia="ＭＳ Ｐ明朝" w:hAnsi="ＭＳ Ｐ明朝"/>
          <w:sz w:val="22"/>
        </w:rPr>
      </w:pPr>
      <w:r w:rsidRPr="00A37930">
        <w:rPr>
          <w:rFonts w:ascii="ＭＳ Ｐ明朝" w:eastAsia="ＭＳ Ｐ明朝" w:hAnsi="ＭＳ Ｐ明朝" w:hint="eastAsia"/>
          <w:sz w:val="22"/>
        </w:rPr>
        <w:t xml:space="preserve"> ⑴ </w:t>
      </w:r>
      <w:r w:rsidR="0009012B" w:rsidRPr="00A37930">
        <w:rPr>
          <w:rFonts w:ascii="ＭＳ Ｐ明朝" w:eastAsia="ＭＳ Ｐ明朝" w:hAnsi="ＭＳ Ｐ明朝" w:hint="eastAsia"/>
          <w:sz w:val="22"/>
        </w:rPr>
        <w:t>精神障害者地域連携パス構築モデル事業</w:t>
      </w:r>
    </w:p>
    <w:p w:rsidR="0009012B" w:rsidRPr="00A37930" w:rsidRDefault="006C0C2E" w:rsidP="006C0C2E">
      <w:pPr>
        <w:autoSpaceDE w:val="0"/>
        <w:autoSpaceDN w:val="0"/>
        <w:ind w:left="770" w:hangingChars="350" w:hanging="770"/>
        <w:rPr>
          <w:rFonts w:ascii="ＭＳ Ｐ明朝" w:eastAsia="ＭＳ Ｐ明朝" w:hAnsi="ＭＳ Ｐ明朝"/>
          <w:sz w:val="22"/>
        </w:rPr>
      </w:pPr>
      <w:r w:rsidRPr="00A37930">
        <w:rPr>
          <w:rFonts w:ascii="ＭＳ Ｐ明朝" w:eastAsia="ＭＳ Ｐ明朝" w:hAnsi="ＭＳ Ｐ明朝" w:hint="eastAsia"/>
          <w:sz w:val="22"/>
        </w:rPr>
        <w:t xml:space="preserve"> ⑵ 精神</w:t>
      </w:r>
      <w:r w:rsidR="0009012B" w:rsidRPr="00A37930">
        <w:rPr>
          <w:rFonts w:ascii="ＭＳ Ｐ明朝" w:eastAsia="ＭＳ Ｐ明朝" w:hAnsi="ＭＳ Ｐ明朝" w:hint="eastAsia"/>
          <w:sz w:val="22"/>
        </w:rPr>
        <w:t>科病院退院支援人材養成事業</w:t>
      </w:r>
    </w:p>
    <w:p w:rsidR="00FF287A" w:rsidRPr="00A37930" w:rsidRDefault="00FF3D35"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10</w:t>
      </w:r>
      <w:r w:rsidR="00FF287A" w:rsidRPr="00A37930">
        <w:rPr>
          <w:rFonts w:ascii="ＭＳ Ｐ明朝" w:eastAsia="ＭＳ Ｐ明朝" w:hAnsi="ＭＳ Ｐ明朝" w:hint="eastAsia"/>
          <w:sz w:val="22"/>
        </w:rPr>
        <w:t xml:space="preserve">　</w:t>
      </w:r>
      <w:r w:rsidR="00F3354E" w:rsidRPr="00A37930">
        <w:rPr>
          <w:rFonts w:ascii="ＭＳ Ｐ明朝" w:eastAsia="ＭＳ Ｐ明朝" w:hAnsi="ＭＳ Ｐ明朝" w:hint="eastAsia"/>
          <w:sz w:val="22"/>
        </w:rPr>
        <w:t>地域医療再生臨床研修医確保総合対策事業</w:t>
      </w:r>
    </w:p>
    <w:p w:rsidR="00A77BBA" w:rsidRPr="00A37930" w:rsidRDefault="00A77BB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臨床研修医の確保のための事業</w:t>
      </w:r>
    </w:p>
    <w:p w:rsidR="00FF287A" w:rsidRPr="00A37930" w:rsidRDefault="000D7A4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w:t>
      </w:r>
      <w:r w:rsidR="00FF3D35" w:rsidRPr="00A37930">
        <w:rPr>
          <w:rFonts w:ascii="ＭＳ Ｐ明朝" w:eastAsia="ＭＳ Ｐ明朝" w:hAnsi="ＭＳ Ｐ明朝" w:hint="eastAsia"/>
          <w:sz w:val="22"/>
        </w:rPr>
        <w:t>1</w:t>
      </w:r>
      <w:r w:rsidR="006C0C2E" w:rsidRPr="00A37930">
        <w:rPr>
          <w:rFonts w:ascii="ＭＳ Ｐ明朝" w:eastAsia="ＭＳ Ｐ明朝" w:hAnsi="ＭＳ Ｐ明朝" w:hint="eastAsia"/>
          <w:sz w:val="22"/>
        </w:rPr>
        <w:t xml:space="preserve"> </w:t>
      </w:r>
      <w:r w:rsidR="00F3354E" w:rsidRPr="00A37930">
        <w:rPr>
          <w:rFonts w:ascii="ＭＳ Ｐ明朝" w:eastAsia="ＭＳ Ｐ明朝" w:hAnsi="ＭＳ Ｐ明朝" w:hint="eastAsia"/>
          <w:sz w:val="22"/>
        </w:rPr>
        <w:t>医療従事者勤務環境整備事業</w:t>
      </w:r>
    </w:p>
    <w:p w:rsidR="00A77BBA" w:rsidRPr="00A37930" w:rsidRDefault="00A77BB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医療機関における医療従事者の勤務環境整備を支援する事業</w:t>
      </w:r>
    </w:p>
    <w:p w:rsidR="00F3354E" w:rsidRPr="00A37930" w:rsidRDefault="000D7A4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w:t>
      </w:r>
      <w:r w:rsidR="00FF3D35" w:rsidRPr="00A37930">
        <w:rPr>
          <w:rFonts w:ascii="ＭＳ Ｐ明朝" w:eastAsia="ＭＳ Ｐ明朝" w:hAnsi="ＭＳ Ｐ明朝"/>
          <w:sz w:val="22"/>
        </w:rPr>
        <w:t>2</w:t>
      </w:r>
      <w:r w:rsidR="006C0C2E" w:rsidRPr="00A37930">
        <w:rPr>
          <w:rFonts w:ascii="ＭＳ Ｐ明朝" w:eastAsia="ＭＳ Ｐ明朝" w:hAnsi="ＭＳ Ｐ明朝" w:hint="eastAsia"/>
          <w:sz w:val="22"/>
        </w:rPr>
        <w:t xml:space="preserve"> </w:t>
      </w:r>
      <w:r w:rsidR="00F3354E" w:rsidRPr="00A37930">
        <w:rPr>
          <w:rFonts w:ascii="ＭＳ Ｐ明朝" w:eastAsia="ＭＳ Ｐ明朝" w:hAnsi="ＭＳ Ｐ明朝" w:hint="eastAsia"/>
          <w:sz w:val="22"/>
        </w:rPr>
        <w:t>女子医学生定着支援事業</w:t>
      </w:r>
    </w:p>
    <w:p w:rsidR="00A77BBA" w:rsidRPr="00A37930" w:rsidRDefault="00A77BB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女子医学生の県内定着を支援する事業</w:t>
      </w:r>
    </w:p>
    <w:p w:rsidR="005E4DD2" w:rsidRPr="00A37930" w:rsidRDefault="000D7A4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w:t>
      </w:r>
      <w:r w:rsidR="00FF3D35" w:rsidRPr="00A37930">
        <w:rPr>
          <w:rFonts w:ascii="ＭＳ Ｐ明朝" w:eastAsia="ＭＳ Ｐ明朝" w:hAnsi="ＭＳ Ｐ明朝"/>
          <w:sz w:val="22"/>
        </w:rPr>
        <w:t>3</w:t>
      </w:r>
      <w:r w:rsidR="006C0C2E" w:rsidRPr="00A37930">
        <w:rPr>
          <w:rFonts w:ascii="ＭＳ Ｐ明朝" w:eastAsia="ＭＳ Ｐ明朝" w:hAnsi="ＭＳ Ｐ明朝" w:hint="eastAsia"/>
          <w:sz w:val="22"/>
        </w:rPr>
        <w:t xml:space="preserve"> </w:t>
      </w:r>
      <w:r w:rsidR="005E4DD2" w:rsidRPr="00A37930">
        <w:rPr>
          <w:rFonts w:ascii="ＭＳ Ｐ明朝" w:eastAsia="ＭＳ Ｐ明朝" w:hAnsi="ＭＳ Ｐ明朝" w:hint="eastAsia"/>
          <w:sz w:val="22"/>
        </w:rPr>
        <w:t>在宅医療支援センター支援事業</w:t>
      </w:r>
    </w:p>
    <w:p w:rsidR="00A77BBA" w:rsidRPr="00A37930" w:rsidRDefault="00A77BB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在宅医療支援センターの運営を支援する事業</w:t>
      </w:r>
    </w:p>
    <w:p w:rsidR="004F5CEE" w:rsidRPr="00A37930" w:rsidRDefault="004F5CEE"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w:t>
      </w:r>
      <w:r w:rsidR="00FF3D35" w:rsidRPr="00A37930">
        <w:rPr>
          <w:rFonts w:ascii="ＭＳ Ｐ明朝" w:eastAsia="ＭＳ Ｐ明朝" w:hAnsi="ＭＳ Ｐ明朝"/>
          <w:sz w:val="22"/>
        </w:rPr>
        <w:t>4</w:t>
      </w:r>
      <w:r w:rsidR="006C0C2E" w:rsidRPr="00A37930">
        <w:rPr>
          <w:rFonts w:ascii="ＭＳ Ｐ明朝" w:eastAsia="ＭＳ Ｐ明朝" w:hAnsi="ＭＳ Ｐ明朝" w:hint="eastAsia"/>
          <w:sz w:val="22"/>
        </w:rPr>
        <w:t xml:space="preserve"> </w:t>
      </w:r>
      <w:r w:rsidR="0083021D" w:rsidRPr="00A37930">
        <w:rPr>
          <w:rFonts w:ascii="ＭＳ Ｐ明朝" w:eastAsia="ＭＳ Ｐ明朝" w:hAnsi="ＭＳ Ｐ明朝" w:hint="eastAsia"/>
          <w:sz w:val="22"/>
        </w:rPr>
        <w:t>認定看護師教育課程運営事業</w:t>
      </w:r>
    </w:p>
    <w:p w:rsidR="00A77BBA" w:rsidRPr="00A37930" w:rsidRDefault="00A77BB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認定看護師教育課程の運営を支援する事業</w:t>
      </w:r>
    </w:p>
    <w:p w:rsidR="00A77BBA" w:rsidRPr="00A37930" w:rsidRDefault="003B772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w:t>
      </w:r>
      <w:r w:rsidR="00FF3D35" w:rsidRPr="00A37930">
        <w:rPr>
          <w:rFonts w:ascii="ＭＳ Ｐ明朝" w:eastAsia="ＭＳ Ｐ明朝" w:hAnsi="ＭＳ Ｐ明朝"/>
          <w:sz w:val="22"/>
        </w:rPr>
        <w:t>5</w:t>
      </w:r>
      <w:r w:rsidR="00A77BBA" w:rsidRPr="00A37930">
        <w:rPr>
          <w:rFonts w:ascii="ＭＳ Ｐ明朝" w:eastAsia="ＭＳ Ｐ明朝" w:hAnsi="ＭＳ Ｐ明朝" w:hint="eastAsia"/>
          <w:sz w:val="22"/>
        </w:rPr>
        <w:t xml:space="preserve">　休日等歯科診療所施設・設備整備事業</w:t>
      </w:r>
    </w:p>
    <w:p w:rsidR="00A77BBA" w:rsidRPr="00A37930" w:rsidRDefault="00A77BB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休日及び心身障害児(者)歯科診療所の施設及び設備の整備を支援する事業</w:t>
      </w:r>
    </w:p>
    <w:p w:rsidR="00A77BBA" w:rsidRPr="00A37930" w:rsidRDefault="00A77BBA" w:rsidP="00A77BBA">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16　医療介護連携体制整備事業</w:t>
      </w:r>
    </w:p>
    <w:p w:rsidR="00A77BBA" w:rsidRPr="00A37930" w:rsidRDefault="00A77BBA" w:rsidP="00A77BBA">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 ⑴ 小児医療多職種連携事業</w:t>
      </w:r>
    </w:p>
    <w:p w:rsidR="00A77BBA" w:rsidRPr="00A37930" w:rsidRDefault="00A77BBA" w:rsidP="00A77BBA">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　　小児医療における多職種の連携を支援する事業</w:t>
      </w:r>
    </w:p>
    <w:p w:rsidR="00A77BBA" w:rsidRPr="00A37930" w:rsidRDefault="00A77BBA" w:rsidP="00A77BBA">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17　</w:t>
      </w:r>
      <w:r w:rsidR="00246B0C" w:rsidRPr="00A37930">
        <w:rPr>
          <w:rFonts w:ascii="ＭＳ Ｐ明朝" w:eastAsia="ＭＳ Ｐ明朝" w:hAnsi="ＭＳ Ｐ明朝" w:hint="eastAsia"/>
          <w:sz w:val="22"/>
          <w:szCs w:val="22"/>
        </w:rPr>
        <w:t>看護職員育成研修支援事業</w:t>
      </w:r>
    </w:p>
    <w:p w:rsidR="00A77BBA" w:rsidRPr="00A37930" w:rsidRDefault="00A77BBA" w:rsidP="00A77BBA">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　　診療の補助の一部として行う特定行為(保健師助産師看護師法(昭和23年法律第203号)第37条の２第２項第１号に規定する特定行為をいう。以下「特定行為」という。)に係る看護師</w:t>
      </w:r>
      <w:r w:rsidR="00246B0C" w:rsidRPr="00A37930">
        <w:rPr>
          <w:rFonts w:ascii="ＭＳ Ｐ明朝" w:eastAsia="ＭＳ Ｐ明朝" w:hAnsi="ＭＳ Ｐ明朝" w:hint="eastAsia"/>
          <w:sz w:val="22"/>
          <w:szCs w:val="22"/>
        </w:rPr>
        <w:t>と、公益社団法人日本看護協会が行う認定看護師認定審査に合格した者（以下「認定看護師」という。）</w:t>
      </w:r>
      <w:r w:rsidRPr="00A37930">
        <w:rPr>
          <w:rFonts w:ascii="ＭＳ Ｐ明朝" w:eastAsia="ＭＳ Ｐ明朝" w:hAnsi="ＭＳ Ｐ明朝" w:hint="eastAsia"/>
          <w:sz w:val="22"/>
          <w:szCs w:val="22"/>
        </w:rPr>
        <w:t>の確保のための事業</w:t>
      </w:r>
    </w:p>
    <w:p w:rsidR="00A77BBA" w:rsidRPr="00A37930" w:rsidRDefault="00A77BBA" w:rsidP="00A77BBA">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18　訪問看護インフォメーション事業</w:t>
      </w:r>
    </w:p>
    <w:p w:rsidR="00A77BBA" w:rsidRPr="00A37930" w:rsidRDefault="00A77BBA" w:rsidP="00A77BBA">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　　訪問看護ステーションに関する情報発信のための事業</w:t>
      </w:r>
    </w:p>
    <w:p w:rsidR="00A77BBA" w:rsidRPr="00A37930" w:rsidRDefault="00A77BBA" w:rsidP="00A77BBA">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19　重症心身障害児(者)在宅医療的ケア支援事業</w:t>
      </w:r>
    </w:p>
    <w:p w:rsidR="00A77BBA" w:rsidRPr="00A37930" w:rsidRDefault="00A77BBA" w:rsidP="00A77BBA">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　　重症心身障害児(者)の在宅医療的ケアを支援する事業</w:t>
      </w:r>
    </w:p>
    <w:p w:rsidR="00A77BBA" w:rsidRPr="00A37930" w:rsidRDefault="00A77BBA" w:rsidP="00A77BBA">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 ⑴ 重症心身障害児(者)受入促進事業</w:t>
      </w:r>
    </w:p>
    <w:p w:rsidR="00A77BBA" w:rsidRPr="00A37930" w:rsidRDefault="00A77BBA" w:rsidP="00A77BBA">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 ⑵ 重症心身障害児(者)短期入所事業所参入支援事業</w:t>
      </w:r>
    </w:p>
    <w:p w:rsidR="00D731C5" w:rsidRPr="00A37930" w:rsidRDefault="00D731C5" w:rsidP="00D731C5">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20　医療機能分化・連携推進事業</w:t>
      </w:r>
    </w:p>
    <w:p w:rsidR="00D731C5" w:rsidRPr="00A37930" w:rsidRDefault="00D731C5" w:rsidP="00D731C5">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　　地域における医療介護連携強化のための整備を行う事業</w:t>
      </w:r>
    </w:p>
    <w:p w:rsidR="00D731C5" w:rsidRPr="00A37930" w:rsidRDefault="00D731C5" w:rsidP="00D731C5">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lastRenderedPageBreak/>
        <w:t>21　医療・介護連携促進基盤整備事業</w:t>
      </w:r>
    </w:p>
    <w:p w:rsidR="00D731C5" w:rsidRPr="00A37930" w:rsidRDefault="00D731C5" w:rsidP="00D731C5">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　　</w:t>
      </w:r>
      <w:r w:rsidR="00072B16" w:rsidRPr="00A37930">
        <w:rPr>
          <w:rFonts w:hAnsi="ＭＳ 明朝" w:hint="eastAsia"/>
          <w:sz w:val="22"/>
          <w:szCs w:val="22"/>
        </w:rPr>
        <w:t>地域の多職種連携に必要な新たなシステム整備を行う事業</w:t>
      </w:r>
    </w:p>
    <w:p w:rsidR="00CE5B0D" w:rsidRPr="00A37930" w:rsidRDefault="00CE5B0D" w:rsidP="00CE5B0D">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22　認知症患者受入体制整備支援事業</w:t>
      </w:r>
    </w:p>
    <w:p w:rsidR="00CE5B0D" w:rsidRPr="00A37930" w:rsidRDefault="00CE5B0D" w:rsidP="00CE5B0D">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　　</w:t>
      </w:r>
      <w:r w:rsidR="005F7E54" w:rsidRPr="00A37930">
        <w:rPr>
          <w:rFonts w:ascii="ＭＳ Ｐ明朝" w:eastAsia="ＭＳ Ｐ明朝" w:hAnsi="ＭＳ Ｐ明朝" w:hint="eastAsia"/>
          <w:sz w:val="22"/>
          <w:szCs w:val="22"/>
        </w:rPr>
        <w:t>認知症患者の受入れ環境の向上に資する先進的な</w:t>
      </w:r>
      <w:r w:rsidRPr="00A37930">
        <w:rPr>
          <w:rFonts w:ascii="ＭＳ Ｐ明朝" w:eastAsia="ＭＳ Ｐ明朝" w:hAnsi="ＭＳ Ｐ明朝" w:hint="eastAsia"/>
          <w:sz w:val="22"/>
          <w:szCs w:val="22"/>
        </w:rPr>
        <w:t>設備整備を</w:t>
      </w:r>
      <w:r w:rsidR="003533B5" w:rsidRPr="00A37930">
        <w:rPr>
          <w:rFonts w:ascii="ＭＳ Ｐ明朝" w:eastAsia="ＭＳ Ｐ明朝" w:hAnsi="ＭＳ Ｐ明朝" w:hint="eastAsia"/>
          <w:sz w:val="22"/>
          <w:szCs w:val="22"/>
        </w:rPr>
        <w:t>行う</w:t>
      </w:r>
      <w:r w:rsidRPr="00A37930">
        <w:rPr>
          <w:rFonts w:ascii="ＭＳ Ｐ明朝" w:eastAsia="ＭＳ Ｐ明朝" w:hAnsi="ＭＳ Ｐ明朝" w:hint="eastAsia"/>
          <w:sz w:val="22"/>
          <w:szCs w:val="22"/>
        </w:rPr>
        <w:t>事業</w:t>
      </w:r>
    </w:p>
    <w:p w:rsidR="00246B0C" w:rsidRPr="00A37930" w:rsidRDefault="00246B0C" w:rsidP="00CE5B0D">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2</w:t>
      </w:r>
      <w:r w:rsidRPr="00A37930">
        <w:rPr>
          <w:rFonts w:ascii="ＭＳ Ｐ明朝" w:eastAsia="ＭＳ Ｐ明朝" w:hAnsi="ＭＳ Ｐ明朝"/>
          <w:sz w:val="22"/>
          <w:szCs w:val="22"/>
        </w:rPr>
        <w:t>3</w:t>
      </w:r>
      <w:r w:rsidRPr="00A37930">
        <w:rPr>
          <w:rFonts w:ascii="ＭＳ Ｐ明朝" w:eastAsia="ＭＳ Ｐ明朝" w:hAnsi="ＭＳ Ｐ明朝" w:hint="eastAsia"/>
          <w:sz w:val="22"/>
          <w:szCs w:val="22"/>
        </w:rPr>
        <w:t xml:space="preserve">　在宅医療推進訪問薬局支援事業</w:t>
      </w:r>
    </w:p>
    <w:p w:rsidR="00246B0C" w:rsidRPr="00A37930" w:rsidRDefault="00246B0C" w:rsidP="00CE5B0D">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 xml:space="preserve">  在宅医療に取り組む薬局の研修会や実技実習を支援する事業</w:t>
      </w:r>
    </w:p>
    <w:p w:rsidR="00294A15" w:rsidRPr="00A37930" w:rsidRDefault="00294A15" w:rsidP="00CE5B0D">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24　地域医療勤務環境改善体制整備事業</w:t>
      </w:r>
    </w:p>
    <w:p w:rsidR="00294A15" w:rsidRDefault="00294A15" w:rsidP="00294A15">
      <w:pPr>
        <w:pStyle w:val="ad"/>
        <w:autoSpaceDE w:val="0"/>
        <w:autoSpaceDN w:val="0"/>
        <w:ind w:leftChars="100" w:left="210" w:firstLineChars="50" w:firstLine="110"/>
        <w:rPr>
          <w:rFonts w:ascii="ＭＳ Ｐ明朝" w:eastAsia="ＭＳ Ｐ明朝" w:hAnsi="ＭＳ Ｐ明朝"/>
          <w:sz w:val="22"/>
          <w:szCs w:val="22"/>
        </w:rPr>
      </w:pPr>
      <w:r w:rsidRPr="00A37930">
        <w:rPr>
          <w:rFonts w:ascii="ＭＳ Ｐ明朝" w:eastAsia="ＭＳ Ｐ明朝" w:hAnsi="ＭＳ Ｐ明朝" w:hint="eastAsia"/>
          <w:sz w:val="22"/>
          <w:szCs w:val="22"/>
        </w:rPr>
        <w:t>医師の労働時間短縮に向けた取組みとして、医療機関が作成した「勤務医の負担の軽減及び処遇の改善に資する計画」に基づく取組みを総合的に実施する事業</w:t>
      </w:r>
    </w:p>
    <w:p w:rsidR="00CF5BBC" w:rsidRPr="00BE24C9" w:rsidRDefault="00CF5BBC" w:rsidP="00CF5BBC">
      <w:pPr>
        <w:pStyle w:val="ad"/>
        <w:autoSpaceDE w:val="0"/>
        <w:autoSpaceDN w:val="0"/>
        <w:ind w:left="220" w:hanging="220"/>
        <w:rPr>
          <w:rFonts w:ascii="ＭＳ Ｐ明朝" w:eastAsia="ＭＳ Ｐ明朝" w:hAnsi="ＭＳ Ｐ明朝"/>
          <w:sz w:val="22"/>
          <w:szCs w:val="22"/>
        </w:rPr>
      </w:pPr>
      <w:r w:rsidRPr="00BE24C9">
        <w:rPr>
          <w:rFonts w:ascii="ＭＳ Ｐ明朝" w:eastAsia="ＭＳ Ｐ明朝" w:hAnsi="ＭＳ Ｐ明朝" w:hint="eastAsia"/>
          <w:sz w:val="22"/>
          <w:szCs w:val="22"/>
        </w:rPr>
        <w:t xml:space="preserve">25　</w:t>
      </w:r>
      <w:r w:rsidR="009D7B02" w:rsidRPr="00BE24C9">
        <w:rPr>
          <w:rFonts w:ascii="ＭＳ Ｐ明朝" w:eastAsia="ＭＳ Ｐ明朝" w:hAnsi="ＭＳ Ｐ明朝" w:hint="eastAsia"/>
          <w:sz w:val="22"/>
          <w:szCs w:val="22"/>
        </w:rPr>
        <w:t>がん診療共同施設設備整備</w:t>
      </w:r>
      <w:r w:rsidRPr="00BE24C9">
        <w:rPr>
          <w:rFonts w:ascii="ＭＳ Ｐ明朝" w:eastAsia="ＭＳ Ｐ明朝" w:hAnsi="ＭＳ Ｐ明朝" w:hint="eastAsia"/>
          <w:sz w:val="22"/>
          <w:szCs w:val="22"/>
        </w:rPr>
        <w:t>事業</w:t>
      </w:r>
    </w:p>
    <w:p w:rsidR="00283BC6" w:rsidRPr="00BE24C9" w:rsidRDefault="00283BC6" w:rsidP="00283BC6">
      <w:pPr>
        <w:autoSpaceDE w:val="0"/>
        <w:autoSpaceDN w:val="0"/>
        <w:ind w:firstLineChars="150" w:firstLine="315"/>
        <w:rPr>
          <w:rFonts w:ascii="ＭＳ 明朝"/>
        </w:rPr>
      </w:pPr>
      <w:r w:rsidRPr="00BE24C9">
        <w:rPr>
          <w:rFonts w:ascii="ＭＳ 明朝" w:hint="eastAsia"/>
        </w:rPr>
        <w:t>がん診療共同施設における医療機器等の設備の整備を支援する事業</w:t>
      </w:r>
    </w:p>
    <w:p w:rsidR="00580E57" w:rsidRPr="00A37930" w:rsidRDefault="00CF5BBC" w:rsidP="00283BC6">
      <w:pPr>
        <w:pStyle w:val="ad"/>
        <w:autoSpaceDE w:val="0"/>
        <w:autoSpaceDN w:val="0"/>
        <w:ind w:leftChars="15" w:left="130" w:hangingChars="45" w:hanging="99"/>
        <w:rPr>
          <w:rFonts w:ascii="ＭＳ Ｐ明朝" w:eastAsia="ＭＳ Ｐ明朝" w:hAnsi="ＭＳ Ｐ明朝"/>
          <w:sz w:val="22"/>
        </w:rPr>
      </w:pPr>
      <w:r w:rsidRPr="00BE24C9">
        <w:rPr>
          <w:rFonts w:ascii="ＭＳ Ｐ明朝" w:eastAsia="ＭＳ Ｐ明朝" w:hAnsi="ＭＳ Ｐ明朝" w:hint="eastAsia"/>
          <w:sz w:val="22"/>
        </w:rPr>
        <w:t>26</w:t>
      </w:r>
      <w:r w:rsidR="006C0C2E" w:rsidRPr="00A37930">
        <w:rPr>
          <w:rFonts w:ascii="ＭＳ Ｐ明朝" w:eastAsia="ＭＳ Ｐ明朝" w:hAnsi="ＭＳ Ｐ明朝" w:hint="eastAsia"/>
          <w:sz w:val="22"/>
        </w:rPr>
        <w:t xml:space="preserve"> </w:t>
      </w:r>
      <w:r w:rsidR="00580E57" w:rsidRPr="00A37930">
        <w:rPr>
          <w:rFonts w:ascii="ＭＳ Ｐ明朝" w:eastAsia="ＭＳ Ｐ明朝" w:hAnsi="ＭＳ Ｐ明朝" w:hint="eastAsia"/>
          <w:sz w:val="22"/>
        </w:rPr>
        <w:t>その他知事が必要と認める事業</w:t>
      </w:r>
    </w:p>
    <w:p w:rsidR="00580E57" w:rsidRPr="00A37930" w:rsidRDefault="00580E57" w:rsidP="004E68AA">
      <w:pPr>
        <w:autoSpaceDE w:val="0"/>
        <w:autoSpaceDN w:val="0"/>
        <w:rPr>
          <w:rFonts w:ascii="ＭＳ Ｐ明朝" w:eastAsia="ＭＳ Ｐ明朝" w:hAnsi="ＭＳ Ｐ明朝"/>
          <w:sz w:val="22"/>
        </w:rPr>
      </w:pPr>
    </w:p>
    <w:p w:rsidR="00D13CC9" w:rsidRPr="00A37930" w:rsidRDefault="00D13CC9" w:rsidP="004E68AA">
      <w:pPr>
        <w:autoSpaceDE w:val="0"/>
        <w:autoSpaceDN w:val="0"/>
        <w:ind w:leftChars="100" w:left="210"/>
        <w:rPr>
          <w:rFonts w:ascii="ＭＳ Ｐ明朝" w:eastAsia="ＭＳ Ｐ明朝" w:hAnsi="ＭＳ Ｐ明朝"/>
          <w:sz w:val="22"/>
        </w:rPr>
      </w:pPr>
      <w:r w:rsidRPr="00A37930">
        <w:rPr>
          <w:rFonts w:ascii="ＭＳ Ｐ明朝" w:eastAsia="ＭＳ Ｐ明朝" w:hAnsi="ＭＳ Ｐ明朝" w:hint="eastAsia"/>
          <w:sz w:val="22"/>
        </w:rPr>
        <w:t>（</w:t>
      </w:r>
      <w:r w:rsidR="003A2D27" w:rsidRPr="00A37930">
        <w:rPr>
          <w:rFonts w:ascii="ＭＳ Ｐ明朝" w:eastAsia="ＭＳ Ｐ明朝" w:hAnsi="ＭＳ Ｐ明朝" w:hint="eastAsia"/>
          <w:sz w:val="22"/>
        </w:rPr>
        <w:t>補助</w:t>
      </w:r>
      <w:r w:rsidR="009768C9" w:rsidRPr="00A37930">
        <w:rPr>
          <w:rFonts w:ascii="ＭＳ Ｐ明朝" w:eastAsia="ＭＳ Ｐ明朝" w:hAnsi="ＭＳ Ｐ明朝" w:hint="eastAsia"/>
          <w:sz w:val="22"/>
        </w:rPr>
        <w:t>金事業者</w:t>
      </w:r>
      <w:r w:rsidRPr="00A37930">
        <w:rPr>
          <w:rFonts w:ascii="ＭＳ Ｐ明朝" w:eastAsia="ＭＳ Ｐ明朝" w:hAnsi="ＭＳ Ｐ明朝" w:hint="eastAsia"/>
          <w:sz w:val="22"/>
        </w:rPr>
        <w:t>）</w:t>
      </w:r>
    </w:p>
    <w:p w:rsidR="00D558A6" w:rsidRPr="00A37930" w:rsidRDefault="005F078C" w:rsidP="006C0C2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第</w:t>
      </w:r>
      <w:r w:rsidR="001E72CB" w:rsidRPr="00A37930">
        <w:rPr>
          <w:rFonts w:ascii="ＭＳ Ｐ明朝" w:eastAsia="ＭＳ Ｐ明朝" w:hAnsi="ＭＳ Ｐ明朝" w:hint="eastAsia"/>
          <w:sz w:val="22"/>
        </w:rPr>
        <w:t>３</w:t>
      </w:r>
      <w:r w:rsidR="00D558A6" w:rsidRPr="00A37930">
        <w:rPr>
          <w:rFonts w:ascii="ＭＳ Ｐ明朝" w:eastAsia="ＭＳ Ｐ明朝" w:hAnsi="ＭＳ Ｐ明朝" w:hint="eastAsia"/>
          <w:sz w:val="22"/>
        </w:rPr>
        <w:t>条　県から経費の一部を受けて補助対象事業を実施できる者は、別表第１の第１欄に掲げる事業分類及び第２欄に掲げる事業区分</w:t>
      </w:r>
      <w:r w:rsidR="006C0C2E" w:rsidRPr="00A37930">
        <w:rPr>
          <w:rFonts w:ascii="ＭＳ Ｐ明朝" w:eastAsia="ＭＳ Ｐ明朝" w:hAnsi="ＭＳ Ｐ明朝" w:hint="eastAsia"/>
          <w:sz w:val="22"/>
        </w:rPr>
        <w:t>並びに第３欄に掲げる種目</w:t>
      </w:r>
      <w:r w:rsidR="00D558A6" w:rsidRPr="00A37930">
        <w:rPr>
          <w:rFonts w:ascii="ＭＳ Ｐ明朝" w:eastAsia="ＭＳ Ｐ明朝" w:hAnsi="ＭＳ Ｐ明朝" w:hint="eastAsia"/>
          <w:sz w:val="22"/>
        </w:rPr>
        <w:t>毎に、第</w:t>
      </w:r>
      <w:r w:rsidR="006C0C2E" w:rsidRPr="00A37930">
        <w:rPr>
          <w:rFonts w:ascii="ＭＳ Ｐ明朝" w:eastAsia="ＭＳ Ｐ明朝" w:hAnsi="ＭＳ Ｐ明朝" w:hint="eastAsia"/>
          <w:sz w:val="22"/>
        </w:rPr>
        <w:t>４</w:t>
      </w:r>
      <w:r w:rsidR="00D558A6" w:rsidRPr="00A37930">
        <w:rPr>
          <w:rFonts w:ascii="ＭＳ Ｐ明朝" w:eastAsia="ＭＳ Ｐ明朝" w:hAnsi="ＭＳ Ｐ明朝" w:hint="eastAsia"/>
          <w:sz w:val="22"/>
        </w:rPr>
        <w:t>欄に掲げる者</w:t>
      </w:r>
      <w:r w:rsidR="001F0F5D" w:rsidRPr="00A37930">
        <w:rPr>
          <w:rFonts w:ascii="ＭＳ Ｐ明朝" w:eastAsia="ＭＳ Ｐ明朝" w:hAnsi="ＭＳ Ｐ明朝" w:hint="eastAsia"/>
          <w:sz w:val="22"/>
        </w:rPr>
        <w:t>及び</w:t>
      </w:r>
      <w:r w:rsidR="00113AE6" w:rsidRPr="00A37930">
        <w:rPr>
          <w:rFonts w:ascii="ＭＳ Ｐ明朝" w:eastAsia="ＭＳ Ｐ明朝" w:hAnsi="ＭＳ Ｐ明朝" w:hint="eastAsia"/>
          <w:sz w:val="22"/>
        </w:rPr>
        <w:t>知事が</w:t>
      </w:r>
      <w:r w:rsidR="001F0F5D" w:rsidRPr="00A37930">
        <w:rPr>
          <w:rFonts w:ascii="ＭＳ Ｐ明朝" w:eastAsia="ＭＳ Ｐ明朝" w:hAnsi="ＭＳ Ｐ明朝" w:hint="eastAsia"/>
          <w:sz w:val="22"/>
        </w:rPr>
        <w:t>適当と</w:t>
      </w:r>
      <w:r w:rsidR="00113AE6" w:rsidRPr="00A37930">
        <w:rPr>
          <w:rFonts w:ascii="ＭＳ Ｐ明朝" w:eastAsia="ＭＳ Ｐ明朝" w:hAnsi="ＭＳ Ｐ明朝" w:hint="eastAsia"/>
          <w:sz w:val="22"/>
        </w:rPr>
        <w:t>認める者</w:t>
      </w:r>
      <w:r w:rsidR="00D558A6" w:rsidRPr="00A37930">
        <w:rPr>
          <w:rFonts w:ascii="ＭＳ Ｐ明朝" w:eastAsia="ＭＳ Ｐ明朝" w:hAnsi="ＭＳ Ｐ明朝" w:hint="eastAsia"/>
          <w:sz w:val="22"/>
        </w:rPr>
        <w:t>（以下「事業者」という。）とする。</w:t>
      </w:r>
    </w:p>
    <w:p w:rsidR="006D09C2" w:rsidRPr="00A37930" w:rsidRDefault="006D09C2" w:rsidP="004E68AA">
      <w:pPr>
        <w:autoSpaceDE w:val="0"/>
        <w:autoSpaceDN w:val="0"/>
        <w:rPr>
          <w:rFonts w:ascii="ＭＳ Ｐ明朝" w:eastAsia="ＭＳ Ｐ明朝" w:hAnsi="ＭＳ Ｐ明朝"/>
          <w:sz w:val="22"/>
        </w:rPr>
      </w:pPr>
    </w:p>
    <w:p w:rsidR="006D09C2" w:rsidRPr="00A37930" w:rsidRDefault="002D0896" w:rsidP="004E68AA">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sz w:val="22"/>
        </w:rPr>
        <w:t>（補助</w:t>
      </w:r>
      <w:r w:rsidR="006D09C2" w:rsidRPr="00A37930">
        <w:rPr>
          <w:rFonts w:ascii="ＭＳ Ｐ明朝" w:eastAsia="ＭＳ Ｐ明朝" w:hAnsi="ＭＳ Ｐ明朝" w:hint="eastAsia"/>
          <w:sz w:val="22"/>
        </w:rPr>
        <w:t>金の対象除外）</w:t>
      </w:r>
    </w:p>
    <w:p w:rsidR="006D09C2" w:rsidRPr="00A37930" w:rsidRDefault="00AC4102"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第</w:t>
      </w:r>
      <w:r w:rsidR="001E72CB" w:rsidRPr="00A37930">
        <w:rPr>
          <w:rFonts w:ascii="ＭＳ Ｐ明朝" w:eastAsia="ＭＳ Ｐ明朝" w:hAnsi="ＭＳ Ｐ明朝" w:hint="eastAsia"/>
          <w:sz w:val="22"/>
        </w:rPr>
        <w:t>４</w:t>
      </w:r>
      <w:r w:rsidR="002D0896" w:rsidRPr="00A37930">
        <w:rPr>
          <w:rFonts w:ascii="ＭＳ Ｐ明朝" w:eastAsia="ＭＳ Ｐ明朝" w:hAnsi="ＭＳ Ｐ明朝" w:hint="eastAsia"/>
          <w:sz w:val="22"/>
        </w:rPr>
        <w:t>条　補助金は、次に掲げる費用については、補助</w:t>
      </w:r>
      <w:r w:rsidR="006D09C2" w:rsidRPr="00A37930">
        <w:rPr>
          <w:rFonts w:ascii="ＭＳ Ｐ明朝" w:eastAsia="ＭＳ Ｐ明朝" w:hAnsi="ＭＳ Ｐ明朝" w:hint="eastAsia"/>
          <w:sz w:val="22"/>
        </w:rPr>
        <w:t>の対象としないものとする。</w:t>
      </w:r>
    </w:p>
    <w:p w:rsidR="006D09C2" w:rsidRPr="00A37930" w:rsidRDefault="006C0C2E" w:rsidP="006C0C2E">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6D09C2" w:rsidRPr="00A37930">
        <w:rPr>
          <w:rFonts w:ascii="ＭＳ Ｐ明朝" w:eastAsia="ＭＳ Ｐ明朝" w:hAnsi="ＭＳ Ｐ明朝" w:hint="eastAsia"/>
          <w:sz w:val="22"/>
        </w:rPr>
        <w:t>⑴</w:t>
      </w:r>
      <w:r w:rsidRPr="00A37930">
        <w:rPr>
          <w:rFonts w:ascii="ＭＳ Ｐ明朝" w:eastAsia="ＭＳ Ｐ明朝" w:hAnsi="ＭＳ Ｐ明朝" w:hint="eastAsia"/>
          <w:sz w:val="22"/>
        </w:rPr>
        <w:t xml:space="preserve"> </w:t>
      </w:r>
      <w:r w:rsidR="006D09C2" w:rsidRPr="00A37930">
        <w:rPr>
          <w:rFonts w:ascii="ＭＳ Ｐ明朝" w:eastAsia="ＭＳ Ｐ明朝" w:hAnsi="ＭＳ Ｐ明朝" w:hint="eastAsia"/>
          <w:sz w:val="22"/>
        </w:rPr>
        <w:t>土地の取得又は整地に要する費用</w:t>
      </w:r>
    </w:p>
    <w:p w:rsidR="006D09C2" w:rsidRPr="00A37930" w:rsidRDefault="006C0C2E" w:rsidP="006C0C2E">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⑵ </w:t>
      </w:r>
      <w:r w:rsidR="006D09C2" w:rsidRPr="00A37930">
        <w:rPr>
          <w:rFonts w:ascii="ＭＳ Ｐ明朝" w:eastAsia="ＭＳ Ｐ明朝" w:hAnsi="ＭＳ Ｐ明朝" w:hint="eastAsia"/>
          <w:sz w:val="22"/>
        </w:rPr>
        <w:t>門、柵、堀及び造園工事並びに通路敷設に要する費用</w:t>
      </w:r>
    </w:p>
    <w:p w:rsidR="006D09C2" w:rsidRPr="00A37930" w:rsidRDefault="006C0C2E" w:rsidP="006C0C2E">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⑶ </w:t>
      </w:r>
      <w:r w:rsidR="006D09C2" w:rsidRPr="00A37930">
        <w:rPr>
          <w:rFonts w:ascii="ＭＳ Ｐ明朝" w:eastAsia="ＭＳ Ｐ明朝" w:hAnsi="ＭＳ Ｐ明朝" w:hint="eastAsia"/>
          <w:sz w:val="22"/>
        </w:rPr>
        <w:t>設計その他工事</w:t>
      </w:r>
      <w:r w:rsidRPr="00A37930">
        <w:rPr>
          <w:rFonts w:ascii="ＭＳ Ｐ明朝" w:eastAsia="ＭＳ Ｐ明朝" w:hAnsi="ＭＳ Ｐ明朝" w:hint="eastAsia"/>
          <w:sz w:val="22"/>
        </w:rPr>
        <w:t>に</w:t>
      </w:r>
      <w:r w:rsidR="006D09C2" w:rsidRPr="00A37930">
        <w:rPr>
          <w:rFonts w:ascii="ＭＳ Ｐ明朝" w:eastAsia="ＭＳ Ｐ明朝" w:hAnsi="ＭＳ Ｐ明朝" w:hint="eastAsia"/>
          <w:sz w:val="22"/>
        </w:rPr>
        <w:t>伴う事務に要する費用</w:t>
      </w:r>
    </w:p>
    <w:p w:rsidR="006D09C2" w:rsidRPr="00A37930" w:rsidRDefault="006C0C2E" w:rsidP="006C0C2E">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⑷ </w:t>
      </w:r>
      <w:r w:rsidR="006D09C2" w:rsidRPr="00A37930">
        <w:rPr>
          <w:rFonts w:ascii="ＭＳ Ｐ明朝" w:eastAsia="ＭＳ Ｐ明朝" w:hAnsi="ＭＳ Ｐ明朝" w:hint="eastAsia"/>
          <w:sz w:val="22"/>
        </w:rPr>
        <w:t>既存建物の買収に要する費用</w:t>
      </w:r>
    </w:p>
    <w:p w:rsidR="006D09C2" w:rsidRPr="00A37930" w:rsidRDefault="006C0C2E" w:rsidP="006C0C2E">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⑸ </w:t>
      </w:r>
      <w:r w:rsidR="006D09C2" w:rsidRPr="00A37930">
        <w:rPr>
          <w:rFonts w:ascii="ＭＳ Ｐ明朝" w:eastAsia="ＭＳ Ｐ明朝" w:hAnsi="ＭＳ Ｐ明朝" w:hint="eastAsia"/>
          <w:sz w:val="22"/>
        </w:rPr>
        <w:t>その他の整備費として適当と認められない費用</w:t>
      </w:r>
    </w:p>
    <w:p w:rsidR="006D09C2" w:rsidRPr="00A37930" w:rsidRDefault="006D09C2" w:rsidP="004E68AA">
      <w:pPr>
        <w:autoSpaceDE w:val="0"/>
        <w:autoSpaceDN w:val="0"/>
        <w:rPr>
          <w:rFonts w:ascii="ＭＳ Ｐ明朝" w:eastAsia="ＭＳ Ｐ明朝" w:hAnsi="ＭＳ Ｐ明朝"/>
          <w:sz w:val="22"/>
        </w:rPr>
      </w:pPr>
    </w:p>
    <w:p w:rsidR="006D09C2" w:rsidRPr="00A37930" w:rsidRDefault="002D0896" w:rsidP="004E68AA">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sz w:val="22"/>
        </w:rPr>
        <w:t>（補助金</w:t>
      </w:r>
      <w:r w:rsidR="006D09C2" w:rsidRPr="00A37930">
        <w:rPr>
          <w:rFonts w:ascii="ＭＳ Ｐ明朝" w:eastAsia="ＭＳ Ｐ明朝" w:hAnsi="ＭＳ Ｐ明朝" w:hint="eastAsia"/>
          <w:sz w:val="22"/>
        </w:rPr>
        <w:t>の算定方法）</w:t>
      </w:r>
    </w:p>
    <w:p w:rsidR="006D09C2" w:rsidRPr="00A37930" w:rsidRDefault="001E72C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第５</w:t>
      </w:r>
      <w:r w:rsidR="002D0896" w:rsidRPr="00A37930">
        <w:rPr>
          <w:rFonts w:ascii="ＭＳ Ｐ明朝" w:eastAsia="ＭＳ Ｐ明朝" w:hAnsi="ＭＳ Ｐ明朝" w:hint="eastAsia"/>
          <w:sz w:val="22"/>
        </w:rPr>
        <w:t>条　補助金</w:t>
      </w:r>
      <w:r w:rsidR="006D09C2" w:rsidRPr="00A37930">
        <w:rPr>
          <w:rFonts w:ascii="ＭＳ Ｐ明朝" w:eastAsia="ＭＳ Ｐ明朝" w:hAnsi="ＭＳ Ｐ明朝" w:hint="eastAsia"/>
          <w:sz w:val="22"/>
        </w:rPr>
        <w:t>は、次により算定するものとする。</w:t>
      </w:r>
    </w:p>
    <w:p w:rsidR="006D09C2" w:rsidRPr="00A37930" w:rsidRDefault="006C0C2E" w:rsidP="006C0C2E">
      <w:pPr>
        <w:autoSpaceDE w:val="0"/>
        <w:autoSpaceDN w:val="0"/>
        <w:adjustRightInd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⑴ </w:t>
      </w:r>
      <w:r w:rsidR="00681828" w:rsidRPr="00A37930">
        <w:rPr>
          <w:rFonts w:ascii="ＭＳ Ｐ明朝" w:eastAsia="ＭＳ Ｐ明朝" w:hAnsi="ＭＳ Ｐ明朝" w:hint="eastAsia"/>
          <w:sz w:val="22"/>
        </w:rPr>
        <w:t>別表第２の第２欄に掲げる事業区分別に、第４欄に定める基準額と第５</w:t>
      </w:r>
      <w:r w:rsidR="006D09C2" w:rsidRPr="00A37930">
        <w:rPr>
          <w:rFonts w:ascii="ＭＳ Ｐ明朝" w:eastAsia="ＭＳ Ｐ明朝" w:hAnsi="ＭＳ Ｐ明朝" w:hint="eastAsia"/>
          <w:sz w:val="22"/>
        </w:rPr>
        <w:t>欄に掲げる対象経費の実支出額とを施設ごとに比較して少ない方の額</w:t>
      </w:r>
      <w:r w:rsidR="00BD2DA4" w:rsidRPr="00A37930">
        <w:rPr>
          <w:rFonts w:ascii="ＭＳ Ｐ明朝" w:eastAsia="ＭＳ Ｐ明朝" w:hAnsi="ＭＳ Ｐ明朝" w:hint="eastAsia"/>
          <w:sz w:val="22"/>
        </w:rPr>
        <w:t>（以下「交付基礎額」という。）</w:t>
      </w:r>
      <w:r w:rsidR="006D09C2" w:rsidRPr="00A37930">
        <w:rPr>
          <w:rFonts w:ascii="ＭＳ Ｐ明朝" w:eastAsia="ＭＳ Ｐ明朝" w:hAnsi="ＭＳ Ｐ明朝" w:hint="eastAsia"/>
          <w:sz w:val="22"/>
        </w:rPr>
        <w:t>を選定する。</w:t>
      </w:r>
    </w:p>
    <w:p w:rsidR="006D09C2" w:rsidRPr="00A37930" w:rsidRDefault="00860226" w:rsidP="00860226">
      <w:pPr>
        <w:autoSpaceDE w:val="0"/>
        <w:autoSpaceDN w:val="0"/>
        <w:adjustRightInd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⑵ </w:t>
      </w:r>
      <w:r w:rsidR="004F4276" w:rsidRPr="00A37930">
        <w:rPr>
          <w:rFonts w:ascii="ＭＳ Ｐ明朝" w:eastAsia="ＭＳ Ｐ明朝" w:hAnsi="ＭＳ Ｐ明朝" w:hint="eastAsia"/>
          <w:sz w:val="22"/>
        </w:rPr>
        <w:t>前号</w:t>
      </w:r>
      <w:r w:rsidR="006D09C2" w:rsidRPr="00A37930">
        <w:rPr>
          <w:rFonts w:ascii="ＭＳ Ｐ明朝" w:eastAsia="ＭＳ Ｐ明朝" w:hAnsi="ＭＳ Ｐ明朝" w:hint="eastAsia"/>
          <w:sz w:val="22"/>
        </w:rPr>
        <w:t>により選定した額と総事業費から寄付金その他の収入額を控除した額とを比較して少ない方の額</w:t>
      </w:r>
      <w:r w:rsidR="00681828" w:rsidRPr="00A37930">
        <w:rPr>
          <w:rFonts w:ascii="ＭＳ Ｐ明朝" w:eastAsia="ＭＳ Ｐ明朝" w:hAnsi="ＭＳ Ｐ明朝" w:hint="eastAsia"/>
          <w:sz w:val="22"/>
        </w:rPr>
        <w:t>に</w:t>
      </w:r>
      <w:r w:rsidR="002D0896" w:rsidRPr="00A37930">
        <w:rPr>
          <w:rFonts w:ascii="ＭＳ Ｐ明朝" w:eastAsia="ＭＳ Ｐ明朝" w:hAnsi="ＭＳ Ｐ明朝" w:hint="eastAsia"/>
          <w:sz w:val="22"/>
        </w:rPr>
        <w:t>別表第４（ただし、第</w:t>
      </w:r>
      <w:r w:rsidR="00451D90" w:rsidRPr="00A37930">
        <w:rPr>
          <w:rFonts w:ascii="ＭＳ Ｐ明朝" w:eastAsia="ＭＳ Ｐ明朝" w:hAnsi="ＭＳ Ｐ明朝" w:hint="eastAsia"/>
          <w:sz w:val="22"/>
        </w:rPr>
        <w:t>２</w:t>
      </w:r>
      <w:r w:rsidR="002D0896" w:rsidRPr="00A37930">
        <w:rPr>
          <w:rFonts w:ascii="ＭＳ Ｐ明朝" w:eastAsia="ＭＳ Ｐ明朝" w:hAnsi="ＭＳ Ｐ明朝" w:hint="eastAsia"/>
          <w:sz w:val="22"/>
        </w:rPr>
        <w:t>条第１項第２号から第４号までの事業に限る。）の調整率及び</w:t>
      </w:r>
      <w:r w:rsidR="00681828" w:rsidRPr="00A37930">
        <w:rPr>
          <w:rFonts w:ascii="ＭＳ Ｐ明朝" w:eastAsia="ＭＳ Ｐ明朝" w:hAnsi="ＭＳ Ｐ明朝" w:hint="eastAsia"/>
          <w:sz w:val="22"/>
        </w:rPr>
        <w:t>第６欄に定める補助率を乗じて得た</w:t>
      </w:r>
      <w:r w:rsidR="002D0896" w:rsidRPr="00A37930">
        <w:rPr>
          <w:rFonts w:ascii="ＭＳ Ｐ明朝" w:eastAsia="ＭＳ Ｐ明朝" w:hAnsi="ＭＳ Ｐ明朝" w:hint="eastAsia"/>
          <w:sz w:val="22"/>
        </w:rPr>
        <w:t>額を補助金</w:t>
      </w:r>
      <w:r w:rsidR="006D09C2" w:rsidRPr="00A37930">
        <w:rPr>
          <w:rFonts w:ascii="ＭＳ Ｐ明朝" w:eastAsia="ＭＳ Ｐ明朝" w:hAnsi="ＭＳ Ｐ明朝" w:hint="eastAsia"/>
          <w:sz w:val="22"/>
        </w:rPr>
        <w:t>とする。</w:t>
      </w:r>
    </w:p>
    <w:p w:rsidR="00672E90" w:rsidRPr="00A37930" w:rsidRDefault="00860226" w:rsidP="00860226">
      <w:pPr>
        <w:autoSpaceDE w:val="0"/>
        <w:autoSpaceDN w:val="0"/>
        <w:adjustRightInd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⑶ </w:t>
      </w:r>
      <w:r w:rsidR="00681828" w:rsidRPr="00A37930">
        <w:rPr>
          <w:rFonts w:ascii="ＭＳ Ｐ明朝" w:eastAsia="ＭＳ Ｐ明朝" w:hAnsi="ＭＳ Ｐ明朝" w:hint="eastAsia"/>
          <w:sz w:val="22"/>
        </w:rPr>
        <w:t>⑵により算出</w:t>
      </w:r>
      <w:r w:rsidR="00672E90" w:rsidRPr="00A37930">
        <w:rPr>
          <w:rFonts w:ascii="ＭＳ Ｐ明朝" w:eastAsia="ＭＳ Ｐ明朝" w:hAnsi="ＭＳ Ｐ明朝" w:hint="eastAsia"/>
          <w:sz w:val="22"/>
        </w:rPr>
        <w:t>された額に1,000円未満の端数が生じた場合には、これを切捨てるものとする。</w:t>
      </w:r>
    </w:p>
    <w:p w:rsidR="000674E7" w:rsidRPr="00A37930" w:rsidRDefault="000674E7" w:rsidP="00860226">
      <w:pPr>
        <w:autoSpaceDE w:val="0"/>
        <w:autoSpaceDN w:val="0"/>
        <w:rPr>
          <w:rFonts w:ascii="ＭＳ Ｐ明朝" w:eastAsia="ＭＳ Ｐ明朝" w:hAnsi="ＭＳ Ｐ明朝"/>
          <w:sz w:val="22"/>
        </w:rPr>
      </w:pPr>
    </w:p>
    <w:p w:rsidR="00681828" w:rsidRPr="00A37930" w:rsidRDefault="002D0896" w:rsidP="004E68AA">
      <w:pPr>
        <w:autoSpaceDE w:val="0"/>
        <w:autoSpaceDN w:val="0"/>
        <w:ind w:leftChars="100" w:left="210"/>
        <w:rPr>
          <w:rFonts w:ascii="ＭＳ Ｐ明朝" w:eastAsia="ＭＳ Ｐ明朝" w:hAnsi="ＭＳ Ｐ明朝"/>
          <w:sz w:val="22"/>
        </w:rPr>
      </w:pPr>
      <w:r w:rsidRPr="00A37930">
        <w:rPr>
          <w:rFonts w:ascii="ＭＳ Ｐ明朝" w:eastAsia="ＭＳ Ｐ明朝" w:hAnsi="ＭＳ Ｐ明朝" w:hint="eastAsia"/>
          <w:sz w:val="22"/>
        </w:rPr>
        <w:t>（交付</w:t>
      </w:r>
      <w:r w:rsidR="00681828" w:rsidRPr="00A37930">
        <w:rPr>
          <w:rFonts w:ascii="ＭＳ Ｐ明朝" w:eastAsia="ＭＳ Ｐ明朝" w:hAnsi="ＭＳ Ｐ明朝" w:hint="eastAsia"/>
          <w:sz w:val="22"/>
        </w:rPr>
        <w:t>決定の下限）</w:t>
      </w:r>
    </w:p>
    <w:p w:rsidR="004F6469" w:rsidRPr="00A37930" w:rsidRDefault="001E72CB" w:rsidP="004E68AA">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第６</w:t>
      </w:r>
      <w:r w:rsidR="00681828" w:rsidRPr="00A37930">
        <w:rPr>
          <w:rFonts w:ascii="ＭＳ Ｐ明朝" w:eastAsia="ＭＳ Ｐ明朝" w:hAnsi="ＭＳ Ｐ明朝" w:hint="eastAsia"/>
          <w:sz w:val="22"/>
        </w:rPr>
        <w:t xml:space="preserve">条　</w:t>
      </w:r>
      <w:r w:rsidR="00BD2DA4" w:rsidRPr="00A37930">
        <w:rPr>
          <w:rFonts w:ascii="ＭＳ Ｐ明朝" w:eastAsia="ＭＳ Ｐ明朝" w:hAnsi="ＭＳ Ｐ明朝" w:hint="eastAsia"/>
          <w:sz w:val="22"/>
        </w:rPr>
        <w:t>交付基礎額が</w:t>
      </w:r>
      <w:r w:rsidR="00681828" w:rsidRPr="00A37930">
        <w:rPr>
          <w:rFonts w:ascii="ＭＳ Ｐ明朝" w:eastAsia="ＭＳ Ｐ明朝" w:hAnsi="ＭＳ Ｐ明朝" w:hint="eastAsia"/>
          <w:sz w:val="22"/>
        </w:rPr>
        <w:t>別表第</w:t>
      </w:r>
      <w:r w:rsidR="006432C3" w:rsidRPr="00A37930">
        <w:rPr>
          <w:rFonts w:ascii="ＭＳ Ｐ明朝" w:eastAsia="ＭＳ Ｐ明朝" w:hAnsi="ＭＳ Ｐ明朝" w:hint="eastAsia"/>
          <w:sz w:val="22"/>
        </w:rPr>
        <w:t>５</w:t>
      </w:r>
      <w:r w:rsidR="002D0896" w:rsidRPr="00A37930">
        <w:rPr>
          <w:rFonts w:ascii="ＭＳ Ｐ明朝" w:eastAsia="ＭＳ Ｐ明朝" w:hAnsi="ＭＳ Ｐ明朝" w:hint="eastAsia"/>
          <w:sz w:val="22"/>
        </w:rPr>
        <w:t>に定める下限額に満たない場合には、交付</w:t>
      </w:r>
      <w:r w:rsidR="00681828" w:rsidRPr="00A37930">
        <w:rPr>
          <w:rFonts w:ascii="ＭＳ Ｐ明朝" w:eastAsia="ＭＳ Ｐ明朝" w:hAnsi="ＭＳ Ｐ明朝" w:hint="eastAsia"/>
          <w:sz w:val="22"/>
        </w:rPr>
        <w:t>決定を行わないものとする。</w:t>
      </w:r>
    </w:p>
    <w:p w:rsidR="00F65148" w:rsidRPr="00A37930" w:rsidRDefault="00F65148" w:rsidP="00F65148">
      <w:pPr>
        <w:widowControl/>
        <w:autoSpaceDE w:val="0"/>
        <w:autoSpaceDN w:val="0"/>
        <w:jc w:val="left"/>
        <w:rPr>
          <w:rFonts w:ascii="ＭＳ Ｐ明朝" w:eastAsia="ＭＳ Ｐ明朝" w:hAnsi="ＭＳ Ｐ明朝"/>
          <w:sz w:val="22"/>
        </w:rPr>
      </w:pPr>
    </w:p>
    <w:p w:rsidR="00F65148" w:rsidRPr="00A37930" w:rsidRDefault="00F65148" w:rsidP="00F65148">
      <w:pPr>
        <w:widowControl/>
        <w:autoSpaceDE w:val="0"/>
        <w:autoSpaceDN w:val="0"/>
        <w:jc w:val="left"/>
        <w:rPr>
          <w:rFonts w:ascii="ＭＳ Ｐ明朝" w:eastAsia="ＭＳ Ｐ明朝" w:hAnsi="ＭＳ Ｐ明朝"/>
          <w:sz w:val="22"/>
        </w:rPr>
      </w:pPr>
    </w:p>
    <w:p w:rsidR="00F65148" w:rsidRPr="00A37930" w:rsidRDefault="00F65148" w:rsidP="00F65148">
      <w:pPr>
        <w:widowControl/>
        <w:autoSpaceDE w:val="0"/>
        <w:autoSpaceDN w:val="0"/>
        <w:jc w:val="left"/>
        <w:rPr>
          <w:rFonts w:ascii="ＭＳ Ｐ明朝" w:eastAsia="ＭＳ Ｐ明朝" w:hAnsi="ＭＳ Ｐ明朝"/>
          <w:sz w:val="22"/>
        </w:rPr>
      </w:pPr>
    </w:p>
    <w:p w:rsidR="00A47892" w:rsidRPr="00A37930" w:rsidRDefault="00A47892">
      <w:pPr>
        <w:widowControl/>
        <w:jc w:val="left"/>
        <w:rPr>
          <w:rFonts w:ascii="ＭＳ Ｐ明朝" w:eastAsia="ＭＳ Ｐ明朝" w:hAnsi="ＭＳ Ｐ明朝"/>
          <w:sz w:val="22"/>
        </w:rPr>
      </w:pPr>
      <w:r w:rsidRPr="00A37930">
        <w:rPr>
          <w:rFonts w:ascii="ＭＳ Ｐ明朝" w:eastAsia="ＭＳ Ｐ明朝" w:hAnsi="ＭＳ Ｐ明朝"/>
          <w:sz w:val="22"/>
        </w:rPr>
        <w:br w:type="page"/>
      </w:r>
    </w:p>
    <w:p w:rsidR="00D665E0" w:rsidRPr="00A37930" w:rsidRDefault="004F6469" w:rsidP="00F65148">
      <w:pPr>
        <w:widowControl/>
        <w:autoSpaceDE w:val="0"/>
        <w:autoSpaceDN w:val="0"/>
        <w:jc w:val="left"/>
        <w:rPr>
          <w:rFonts w:ascii="ＭＳ Ｐ明朝" w:eastAsia="ＭＳ Ｐ明朝" w:hAnsi="ＭＳ Ｐ明朝"/>
          <w:sz w:val="22"/>
        </w:rPr>
      </w:pPr>
      <w:r w:rsidRPr="00A37930">
        <w:rPr>
          <w:rFonts w:ascii="ＭＳ Ｐ明朝" w:eastAsia="ＭＳ Ｐ明朝" w:hAnsi="ＭＳ Ｐ明朝" w:hint="eastAsia"/>
          <w:sz w:val="22"/>
        </w:rPr>
        <w:lastRenderedPageBreak/>
        <w:t>別表第１</w:t>
      </w:r>
    </w:p>
    <w:tbl>
      <w:tblPr>
        <w:tblStyle w:val="a3"/>
        <w:tblW w:w="9760" w:type="dxa"/>
        <w:tblLook w:val="04A0" w:firstRow="1" w:lastRow="0" w:firstColumn="1" w:lastColumn="0" w:noHBand="0" w:noVBand="1"/>
      </w:tblPr>
      <w:tblGrid>
        <w:gridCol w:w="1481"/>
        <w:gridCol w:w="2059"/>
        <w:gridCol w:w="2054"/>
        <w:gridCol w:w="7"/>
        <w:gridCol w:w="4159"/>
      </w:tblGrid>
      <w:tr w:rsidR="00A37930" w:rsidRPr="00A37930" w:rsidTr="00DA44A8">
        <w:trPr>
          <w:trHeight w:val="169"/>
        </w:trPr>
        <w:tc>
          <w:tcPr>
            <w:tcW w:w="1481" w:type="dxa"/>
          </w:tcPr>
          <w:p w:rsidR="004F6469" w:rsidRPr="00A37930" w:rsidRDefault="004F6469"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１　事業分類</w:t>
            </w:r>
          </w:p>
        </w:tc>
        <w:tc>
          <w:tcPr>
            <w:tcW w:w="2059" w:type="dxa"/>
          </w:tcPr>
          <w:p w:rsidR="004F6469" w:rsidRPr="00A37930" w:rsidRDefault="004F6469"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２　事業区分</w:t>
            </w:r>
          </w:p>
        </w:tc>
        <w:tc>
          <w:tcPr>
            <w:tcW w:w="2054" w:type="dxa"/>
          </w:tcPr>
          <w:p w:rsidR="004F6469" w:rsidRPr="00A37930" w:rsidRDefault="004F6469"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３　種目</w:t>
            </w:r>
          </w:p>
        </w:tc>
        <w:tc>
          <w:tcPr>
            <w:tcW w:w="4166" w:type="dxa"/>
            <w:gridSpan w:val="2"/>
          </w:tcPr>
          <w:p w:rsidR="004F6469" w:rsidRPr="00A37930" w:rsidRDefault="004F6469"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４　事業者</w:t>
            </w:r>
          </w:p>
        </w:tc>
      </w:tr>
      <w:tr w:rsidR="00A37930" w:rsidRPr="00A37930" w:rsidTr="00DA44A8">
        <w:trPr>
          <w:trHeight w:val="3931"/>
        </w:trPr>
        <w:tc>
          <w:tcPr>
            <w:tcW w:w="1481" w:type="dxa"/>
            <w:vMerge w:val="restart"/>
          </w:tcPr>
          <w:p w:rsidR="00F11764" w:rsidRPr="00A37930" w:rsidRDefault="00F11764" w:rsidP="005E129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１　医療提供体制施設整備事業</w:t>
            </w:r>
          </w:p>
        </w:tc>
        <w:tc>
          <w:tcPr>
            <w:tcW w:w="2059" w:type="dxa"/>
          </w:tcPr>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 院内助産所・助産師外来施設整備事業</w:t>
            </w:r>
          </w:p>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⑷ 病院内保育所施設整備事業</w:t>
            </w:r>
          </w:p>
        </w:tc>
        <w:tc>
          <w:tcPr>
            <w:tcW w:w="2054" w:type="dxa"/>
          </w:tcPr>
          <w:p w:rsidR="00F11764" w:rsidRPr="00A37930" w:rsidRDefault="00F11764" w:rsidP="004E68AA">
            <w:pPr>
              <w:autoSpaceDE w:val="0"/>
              <w:autoSpaceDN w:val="0"/>
              <w:rPr>
                <w:rFonts w:ascii="ＭＳ Ｐ明朝" w:eastAsia="ＭＳ Ｐ明朝" w:hAnsi="ＭＳ Ｐ明朝"/>
                <w:sz w:val="22"/>
              </w:rPr>
            </w:pPr>
          </w:p>
        </w:tc>
        <w:tc>
          <w:tcPr>
            <w:tcW w:w="4166" w:type="dxa"/>
            <w:gridSpan w:val="2"/>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医療法第７条の規定に基づき許可を受けた病院及び診療所、又は同法第８条の規定に基づき届出をした診療所の開設者</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ただし、地方自治法（昭和22年法律第67号）第１条の３に規定する地方公共団体及び地方独立行政法人法（平成15年法律第118号）第２条第１項に規定する地方独立行政法人を除く。</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なお、国立大学法人又は独立行政法人国立病院機構が実施する場合については、必要に応じてあらかじめ知事に協議し、その同意を得ること。</w:t>
            </w:r>
          </w:p>
        </w:tc>
      </w:tr>
      <w:tr w:rsidR="00A37930" w:rsidRPr="00A37930" w:rsidTr="002A485B">
        <w:tc>
          <w:tcPr>
            <w:tcW w:w="1481" w:type="dxa"/>
            <w:vMerge/>
          </w:tcPr>
          <w:p w:rsidR="00F11764" w:rsidRPr="00A37930" w:rsidRDefault="00F11764" w:rsidP="004E68AA">
            <w:pPr>
              <w:autoSpaceDE w:val="0"/>
              <w:autoSpaceDN w:val="0"/>
              <w:rPr>
                <w:rFonts w:ascii="ＭＳ Ｐ明朝" w:eastAsia="ＭＳ Ｐ明朝" w:hAnsi="ＭＳ Ｐ明朝"/>
                <w:sz w:val="22"/>
              </w:rPr>
            </w:pPr>
          </w:p>
        </w:tc>
        <w:tc>
          <w:tcPr>
            <w:tcW w:w="2059" w:type="dxa"/>
          </w:tcPr>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 看護師勤務環境改善施設整備事業</w:t>
            </w:r>
          </w:p>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⑶ 看護師宿舎施設整備事業</w:t>
            </w:r>
          </w:p>
        </w:tc>
        <w:tc>
          <w:tcPr>
            <w:tcW w:w="2054" w:type="dxa"/>
          </w:tcPr>
          <w:p w:rsidR="00F11764" w:rsidRPr="00A37930" w:rsidRDefault="00F11764" w:rsidP="004E68AA">
            <w:pPr>
              <w:autoSpaceDE w:val="0"/>
              <w:autoSpaceDN w:val="0"/>
              <w:rPr>
                <w:rFonts w:ascii="ＭＳ Ｐ明朝" w:eastAsia="ＭＳ Ｐ明朝" w:hAnsi="ＭＳ Ｐ明朝"/>
                <w:sz w:val="22"/>
              </w:rPr>
            </w:pPr>
          </w:p>
        </w:tc>
        <w:tc>
          <w:tcPr>
            <w:tcW w:w="4166" w:type="dxa"/>
            <w:gridSpan w:val="2"/>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医療法第７条の規定に基づき許可を受けた病院及び診療所、又は同法第８条の規定に基づき届出をした診療所の開設者</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ただし、地方公共団体、地方独立行政法人及び公的団体</w:t>
            </w:r>
            <w:r w:rsidRPr="00A37930">
              <w:rPr>
                <w:rFonts w:ascii="ＭＳ Ｐ明朝" w:eastAsia="ＭＳ Ｐ明朝" w:hAnsi="ＭＳ Ｐ明朝" w:hint="eastAsia"/>
                <w:sz w:val="22"/>
                <w:vertAlign w:val="superscript"/>
              </w:rPr>
              <w:t>（注１）</w:t>
            </w:r>
            <w:r w:rsidRPr="00A37930">
              <w:rPr>
                <w:rFonts w:ascii="ＭＳ Ｐ明朝" w:eastAsia="ＭＳ Ｐ明朝" w:hAnsi="ＭＳ Ｐ明朝" w:hint="eastAsia"/>
                <w:sz w:val="22"/>
              </w:rPr>
              <w:t>を除く。</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なお、国立大学法人又は独立行政法人国立病院機構が実施する場合については、必要に応じてあらかじめ知事に協議し、その同意を得ること。</w:t>
            </w:r>
          </w:p>
        </w:tc>
      </w:tr>
      <w:tr w:rsidR="00A37930" w:rsidRPr="00A37930" w:rsidTr="002A485B">
        <w:tc>
          <w:tcPr>
            <w:tcW w:w="1481" w:type="dxa"/>
            <w:vMerge/>
          </w:tcPr>
          <w:p w:rsidR="00F11764" w:rsidRPr="00A37930" w:rsidRDefault="00F11764" w:rsidP="004E68AA">
            <w:pPr>
              <w:autoSpaceDE w:val="0"/>
              <w:autoSpaceDN w:val="0"/>
              <w:rPr>
                <w:rFonts w:ascii="ＭＳ Ｐ明朝" w:eastAsia="ＭＳ Ｐ明朝" w:hAnsi="ＭＳ Ｐ明朝"/>
                <w:sz w:val="22"/>
              </w:rPr>
            </w:pPr>
          </w:p>
        </w:tc>
        <w:tc>
          <w:tcPr>
            <w:tcW w:w="2059" w:type="dxa"/>
          </w:tcPr>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⑸ 看護師等養成所施設整備事業</w:t>
            </w:r>
          </w:p>
          <w:p w:rsidR="00F11764" w:rsidRPr="00A37930" w:rsidRDefault="00F11764" w:rsidP="00210930">
            <w:pPr>
              <w:autoSpaceDE w:val="0"/>
              <w:autoSpaceDN w:val="0"/>
              <w:ind w:left="50" w:hanging="50"/>
              <w:rPr>
                <w:rFonts w:ascii="ＭＳ Ｐ明朝" w:eastAsia="ＭＳ Ｐ明朝" w:hAnsi="ＭＳ Ｐ明朝"/>
                <w:sz w:val="22"/>
              </w:rPr>
            </w:pPr>
            <w:r w:rsidRPr="00A37930">
              <w:rPr>
                <w:rFonts w:ascii="ＭＳ Ｐ明朝" w:eastAsia="ＭＳ Ｐ明朝" w:hAnsi="ＭＳ Ｐ明朝" w:hint="eastAsia"/>
                <w:sz w:val="22"/>
              </w:rPr>
              <w:t>⑹ 看護教員養成講習会施設整備事業</w:t>
            </w:r>
          </w:p>
          <w:p w:rsidR="00F11764" w:rsidRPr="00A37930" w:rsidRDefault="00F11764" w:rsidP="00210930">
            <w:pPr>
              <w:autoSpaceDE w:val="0"/>
              <w:autoSpaceDN w:val="0"/>
              <w:ind w:left="50" w:hanging="50"/>
              <w:rPr>
                <w:rFonts w:ascii="ＭＳ Ｐ明朝" w:eastAsia="ＭＳ Ｐ明朝" w:hAnsi="ＭＳ Ｐ明朝"/>
                <w:sz w:val="22"/>
              </w:rPr>
            </w:pPr>
            <w:r w:rsidRPr="00A37930">
              <w:rPr>
                <w:rFonts w:ascii="ＭＳ Ｐ明朝" w:eastAsia="ＭＳ Ｐ明朝" w:hAnsi="ＭＳ Ｐ明朝" w:hint="eastAsia"/>
                <w:sz w:val="22"/>
              </w:rPr>
              <w:t>⑺ 歯科衛生士養成所施設整備事業</w:t>
            </w:r>
          </w:p>
        </w:tc>
        <w:tc>
          <w:tcPr>
            <w:tcW w:w="2054" w:type="dxa"/>
          </w:tcPr>
          <w:p w:rsidR="00F11764" w:rsidRPr="00A37930" w:rsidRDefault="00F11764" w:rsidP="004E68AA">
            <w:pPr>
              <w:autoSpaceDE w:val="0"/>
              <w:autoSpaceDN w:val="0"/>
              <w:rPr>
                <w:rFonts w:ascii="ＭＳ Ｐ明朝" w:eastAsia="ＭＳ Ｐ明朝" w:hAnsi="ＭＳ Ｐ明朝"/>
                <w:sz w:val="22"/>
              </w:rPr>
            </w:pPr>
          </w:p>
        </w:tc>
        <w:tc>
          <w:tcPr>
            <w:tcW w:w="4166" w:type="dxa"/>
            <w:gridSpan w:val="2"/>
          </w:tcPr>
          <w:p w:rsidR="00F11764" w:rsidRPr="00A37930" w:rsidRDefault="00F11764" w:rsidP="00210930">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(ｱ)　医療法人</w:t>
            </w:r>
            <w:r w:rsidRPr="00A37930">
              <w:rPr>
                <w:rFonts w:ascii="ＭＳ Ｐ明朝" w:eastAsia="ＭＳ Ｐ明朝" w:hAnsi="ＭＳ Ｐ明朝" w:hint="eastAsia"/>
                <w:sz w:val="22"/>
                <w:vertAlign w:val="superscript"/>
              </w:rPr>
              <w:t>（注２）</w:t>
            </w:r>
          </w:p>
          <w:p w:rsidR="00F11764" w:rsidRPr="00A37930" w:rsidRDefault="00F11764" w:rsidP="00210930">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(ｲ)　社会福祉法人</w:t>
            </w:r>
          </w:p>
          <w:p w:rsidR="00F11764" w:rsidRPr="00A37930" w:rsidRDefault="00F11764" w:rsidP="00210930">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(ｳ)　学校法人及び準学校法人</w:t>
            </w:r>
          </w:p>
          <w:p w:rsidR="00F11764" w:rsidRPr="00A37930" w:rsidRDefault="00F11764" w:rsidP="00210930">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(ｴ)　一般社団法人及び一般財団法人</w:t>
            </w:r>
            <w:r w:rsidRPr="00A37930">
              <w:rPr>
                <w:rFonts w:ascii="ＭＳ Ｐ明朝" w:eastAsia="ＭＳ Ｐ明朝" w:hAnsi="ＭＳ Ｐ明朝" w:hint="eastAsia"/>
                <w:sz w:val="22"/>
                <w:vertAlign w:val="superscript"/>
              </w:rPr>
              <w:t>（注２）</w:t>
            </w:r>
          </w:p>
          <w:p w:rsidR="00F11764" w:rsidRPr="00A37930" w:rsidRDefault="00F11764" w:rsidP="00210930">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(ｵ)　健康保険組合及び健康保険組合連合会</w:t>
            </w:r>
          </w:p>
          <w:p w:rsidR="00F11764" w:rsidRPr="00A37930" w:rsidRDefault="00F11764" w:rsidP="00210930">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(ｶ)　国民健康保険組合及び国民健康保険団体連合会</w:t>
            </w:r>
          </w:p>
          <w:p w:rsidR="00F11764" w:rsidRPr="00A37930" w:rsidRDefault="00F11764" w:rsidP="00210930">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ただし、地方公共団体、地方独立行政法人及び公的団体を除く。</w:t>
            </w:r>
          </w:p>
          <w:p w:rsidR="00F11764" w:rsidRPr="00A37930" w:rsidRDefault="00F11764" w:rsidP="00210930">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なお、国立大学法人又は独立行政法人国立病院機構が実施する場合については、必要に応じてあらかじめ知事に協議し、その同意を得ること。</w:t>
            </w:r>
          </w:p>
        </w:tc>
      </w:tr>
      <w:tr w:rsidR="00A37930" w:rsidRPr="00A37930" w:rsidTr="002A485B">
        <w:trPr>
          <w:trHeight w:val="159"/>
        </w:trPr>
        <w:tc>
          <w:tcPr>
            <w:tcW w:w="1481" w:type="dxa"/>
            <w:vMerge w:val="restart"/>
          </w:tcPr>
          <w:p w:rsidR="00F11764" w:rsidRPr="00A37930" w:rsidRDefault="00F11764" w:rsidP="005E129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２ 医療提供体制推進事業</w:t>
            </w:r>
          </w:p>
        </w:tc>
        <w:tc>
          <w:tcPr>
            <w:tcW w:w="2059" w:type="dxa"/>
            <w:tcBorders>
              <w:bottom w:val="single" w:sz="4" w:space="0" w:color="auto"/>
            </w:tcBorders>
          </w:tcPr>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 救急医療対策事業</w:t>
            </w:r>
          </w:p>
        </w:tc>
        <w:tc>
          <w:tcPr>
            <w:tcW w:w="2054" w:type="dxa"/>
            <w:tcBorders>
              <w:bottom w:val="single" w:sz="4" w:space="0" w:color="auto"/>
            </w:tcBorders>
          </w:tcPr>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ア 小児救急医療体制整備事業</w:t>
            </w:r>
          </w:p>
        </w:tc>
        <w:tc>
          <w:tcPr>
            <w:tcW w:w="4166" w:type="dxa"/>
            <w:gridSpan w:val="2"/>
            <w:tcBorders>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地方公共団体（広域連合を含む。）、地方独立行政法人、公的団体及び知事が適当と認める者</w:t>
            </w:r>
          </w:p>
        </w:tc>
      </w:tr>
      <w:tr w:rsidR="00A37930" w:rsidRPr="00A37930" w:rsidTr="00DA44A8">
        <w:trPr>
          <w:trHeight w:val="172"/>
        </w:trPr>
        <w:tc>
          <w:tcPr>
            <w:tcW w:w="1481" w:type="dxa"/>
            <w:vMerge/>
            <w:tcBorders>
              <w:bottom w:val="nil"/>
            </w:tcBorders>
          </w:tcPr>
          <w:p w:rsidR="00F11764" w:rsidRPr="00A37930" w:rsidRDefault="00F11764" w:rsidP="004E68AA">
            <w:pPr>
              <w:autoSpaceDE w:val="0"/>
              <w:autoSpaceDN w:val="0"/>
              <w:rPr>
                <w:rFonts w:ascii="ＭＳ Ｐ明朝" w:eastAsia="ＭＳ Ｐ明朝" w:hAnsi="ＭＳ Ｐ明朝"/>
                <w:sz w:val="22"/>
              </w:rPr>
            </w:pPr>
          </w:p>
        </w:tc>
        <w:tc>
          <w:tcPr>
            <w:tcW w:w="2059" w:type="dxa"/>
            <w:tcBorders>
              <w:bottom w:val="single" w:sz="4" w:space="0" w:color="auto"/>
            </w:tcBorders>
          </w:tcPr>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 周産期医療対</w:t>
            </w:r>
            <w:r w:rsidRPr="00A37930">
              <w:rPr>
                <w:rFonts w:ascii="ＭＳ Ｐ明朝" w:eastAsia="ＭＳ Ｐ明朝" w:hAnsi="ＭＳ Ｐ明朝" w:hint="eastAsia"/>
                <w:sz w:val="22"/>
              </w:rPr>
              <w:lastRenderedPageBreak/>
              <w:t>策事業等</w:t>
            </w:r>
          </w:p>
        </w:tc>
        <w:tc>
          <w:tcPr>
            <w:tcW w:w="2054" w:type="dxa"/>
            <w:tcBorders>
              <w:bottom w:val="single" w:sz="4" w:space="0" w:color="auto"/>
            </w:tcBorders>
          </w:tcPr>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lastRenderedPageBreak/>
              <w:t>ア 新生児医療担</w:t>
            </w:r>
            <w:r w:rsidRPr="00A37930">
              <w:rPr>
                <w:rFonts w:ascii="ＭＳ Ｐ明朝" w:eastAsia="ＭＳ Ｐ明朝" w:hAnsi="ＭＳ Ｐ明朝" w:hint="eastAsia"/>
                <w:sz w:val="22"/>
              </w:rPr>
              <w:lastRenderedPageBreak/>
              <w:t>当医確保支援事業</w:t>
            </w:r>
          </w:p>
        </w:tc>
        <w:tc>
          <w:tcPr>
            <w:tcW w:w="4166" w:type="dxa"/>
            <w:gridSpan w:val="2"/>
            <w:tcBorders>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地方公共団体（広域連合を含む。）、地方</w:t>
            </w:r>
            <w:r w:rsidRPr="00A37930">
              <w:rPr>
                <w:rFonts w:ascii="ＭＳ Ｐ明朝" w:eastAsia="ＭＳ Ｐ明朝" w:hAnsi="ＭＳ Ｐ明朝" w:hint="eastAsia"/>
                <w:sz w:val="22"/>
              </w:rPr>
              <w:lastRenderedPageBreak/>
              <w:t>独立行政法人及び公的団体</w:t>
            </w:r>
          </w:p>
        </w:tc>
      </w:tr>
      <w:tr w:rsidR="00A37930" w:rsidRPr="00A37930" w:rsidTr="005E1290">
        <w:trPr>
          <w:trHeight w:val="660"/>
        </w:trPr>
        <w:tc>
          <w:tcPr>
            <w:tcW w:w="1481" w:type="dxa"/>
            <w:vMerge w:val="restart"/>
            <w:tcBorders>
              <w:top w:val="nil"/>
            </w:tcBorders>
          </w:tcPr>
          <w:p w:rsidR="00F11764" w:rsidRPr="00A37930" w:rsidRDefault="00F11764" w:rsidP="004E68AA">
            <w:pPr>
              <w:autoSpaceDE w:val="0"/>
              <w:autoSpaceDN w:val="0"/>
              <w:rPr>
                <w:rFonts w:ascii="ＭＳ Ｐ明朝" w:eastAsia="ＭＳ Ｐ明朝" w:hAnsi="ＭＳ Ｐ明朝"/>
                <w:sz w:val="22"/>
              </w:rPr>
            </w:pPr>
          </w:p>
        </w:tc>
        <w:tc>
          <w:tcPr>
            <w:tcW w:w="2059" w:type="dxa"/>
            <w:vMerge w:val="restart"/>
            <w:tcBorders>
              <w:top w:val="single" w:sz="4" w:space="0" w:color="auto"/>
            </w:tcBorders>
          </w:tcPr>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⑶ 看護職員確保対策事業</w:t>
            </w:r>
          </w:p>
        </w:tc>
        <w:tc>
          <w:tcPr>
            <w:tcW w:w="2054" w:type="dxa"/>
          </w:tcPr>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ア 看護職員資質向上推進事業</w:t>
            </w:r>
          </w:p>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(ｱ) 看護職員専門分野研修</w:t>
            </w:r>
          </w:p>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(ｲ) 中堅看護職員実務研修（短期研修）</w:t>
            </w:r>
          </w:p>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(ｳ) 中堅看護職員実務研修（中期研修）</w:t>
            </w:r>
          </w:p>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(ｴ) 看護教員継続研修事業</w:t>
            </w:r>
          </w:p>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(ｵ) 実習指導者講習会事業</w:t>
            </w:r>
          </w:p>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(ｶ) 看護教員養成講習会</w:t>
            </w:r>
          </w:p>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(ｷ) 院内助産所・助産師外来助産師等研修事業</w:t>
            </w:r>
          </w:p>
        </w:tc>
        <w:tc>
          <w:tcPr>
            <w:tcW w:w="4166" w:type="dxa"/>
            <w:gridSpan w:val="2"/>
            <w:tcBorders>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地方公共団体、地方独立行政法人、公的団体及び知事が適当と認める者</w:t>
            </w:r>
          </w:p>
        </w:tc>
      </w:tr>
      <w:tr w:rsidR="00A37930" w:rsidRPr="00A37930" w:rsidTr="005E1290">
        <w:trPr>
          <w:trHeight w:val="660"/>
        </w:trPr>
        <w:tc>
          <w:tcPr>
            <w:tcW w:w="1481" w:type="dxa"/>
            <w:vMerge/>
          </w:tcPr>
          <w:p w:rsidR="00F11764" w:rsidRPr="00A37930" w:rsidRDefault="00F11764" w:rsidP="004E68AA">
            <w:pPr>
              <w:autoSpaceDE w:val="0"/>
              <w:autoSpaceDN w:val="0"/>
              <w:rPr>
                <w:rFonts w:ascii="ＭＳ Ｐ明朝" w:eastAsia="ＭＳ Ｐ明朝" w:hAnsi="ＭＳ Ｐ明朝"/>
                <w:sz w:val="22"/>
              </w:rPr>
            </w:pPr>
          </w:p>
        </w:tc>
        <w:tc>
          <w:tcPr>
            <w:tcW w:w="2059" w:type="dxa"/>
            <w:vMerge/>
          </w:tcPr>
          <w:p w:rsidR="00F11764" w:rsidRPr="00A37930" w:rsidRDefault="00F11764" w:rsidP="004E68AA">
            <w:pPr>
              <w:autoSpaceDE w:val="0"/>
              <w:autoSpaceDN w:val="0"/>
              <w:rPr>
                <w:rFonts w:ascii="ＭＳ Ｐ明朝" w:eastAsia="ＭＳ Ｐ明朝" w:hAnsi="ＭＳ Ｐ明朝"/>
                <w:sz w:val="22"/>
              </w:rPr>
            </w:pPr>
          </w:p>
        </w:tc>
        <w:tc>
          <w:tcPr>
            <w:tcW w:w="2054" w:type="dxa"/>
          </w:tcPr>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 新人看護職員研修事業</w:t>
            </w:r>
          </w:p>
          <w:p w:rsidR="00F11764" w:rsidRPr="00A37930" w:rsidRDefault="00F11764" w:rsidP="0021093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(ｱ)の新人看護職員研修事業</w:t>
            </w:r>
          </w:p>
        </w:tc>
        <w:tc>
          <w:tcPr>
            <w:tcW w:w="4166" w:type="dxa"/>
            <w:gridSpan w:val="2"/>
            <w:tcBorders>
              <w:top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地方公共団体、地方独立行政法人、公的団体及び知事が適当と認める者</w:t>
            </w:r>
          </w:p>
        </w:tc>
      </w:tr>
      <w:tr w:rsidR="00A37930" w:rsidRPr="00A37930" w:rsidTr="002A485B">
        <w:trPr>
          <w:trHeight w:val="660"/>
        </w:trPr>
        <w:tc>
          <w:tcPr>
            <w:tcW w:w="1481" w:type="dxa"/>
            <w:vMerge/>
          </w:tcPr>
          <w:p w:rsidR="00F11764" w:rsidRPr="00A37930" w:rsidRDefault="00F11764" w:rsidP="004E68AA">
            <w:pPr>
              <w:autoSpaceDE w:val="0"/>
              <w:autoSpaceDN w:val="0"/>
              <w:rPr>
                <w:rFonts w:ascii="ＭＳ Ｐ明朝" w:eastAsia="ＭＳ Ｐ明朝" w:hAnsi="ＭＳ Ｐ明朝"/>
                <w:sz w:val="22"/>
              </w:rPr>
            </w:pPr>
          </w:p>
        </w:tc>
        <w:tc>
          <w:tcPr>
            <w:tcW w:w="2059" w:type="dxa"/>
            <w:vMerge/>
          </w:tcPr>
          <w:p w:rsidR="00F11764" w:rsidRPr="00A37930" w:rsidRDefault="00F11764" w:rsidP="004E68AA">
            <w:pPr>
              <w:autoSpaceDE w:val="0"/>
              <w:autoSpaceDN w:val="0"/>
              <w:rPr>
                <w:rFonts w:ascii="ＭＳ Ｐ明朝" w:eastAsia="ＭＳ Ｐ明朝" w:hAnsi="ＭＳ Ｐ明朝"/>
                <w:sz w:val="22"/>
              </w:rPr>
            </w:pPr>
          </w:p>
        </w:tc>
        <w:tc>
          <w:tcPr>
            <w:tcW w:w="2054" w:type="dxa"/>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ウ 病院内保育所運営事業</w:t>
            </w:r>
          </w:p>
        </w:tc>
        <w:tc>
          <w:tcPr>
            <w:tcW w:w="4166" w:type="dxa"/>
            <w:gridSpan w:val="2"/>
          </w:tcPr>
          <w:p w:rsidR="00F11764" w:rsidRPr="00A37930" w:rsidRDefault="00F11764" w:rsidP="00246B0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地方独立行政法人及び知事が適当と認める者</w:t>
            </w:r>
          </w:p>
        </w:tc>
      </w:tr>
      <w:tr w:rsidR="00A37930" w:rsidRPr="00A37930" w:rsidTr="002A485B">
        <w:trPr>
          <w:trHeight w:val="480"/>
        </w:trPr>
        <w:tc>
          <w:tcPr>
            <w:tcW w:w="1481" w:type="dxa"/>
            <w:vMerge/>
          </w:tcPr>
          <w:p w:rsidR="00F11764" w:rsidRPr="00A37930" w:rsidRDefault="00F11764" w:rsidP="004E68AA">
            <w:pPr>
              <w:autoSpaceDE w:val="0"/>
              <w:autoSpaceDN w:val="0"/>
              <w:rPr>
                <w:rFonts w:ascii="ＭＳ Ｐ明朝" w:eastAsia="ＭＳ Ｐ明朝" w:hAnsi="ＭＳ Ｐ明朝"/>
                <w:sz w:val="22"/>
              </w:rPr>
            </w:pPr>
          </w:p>
        </w:tc>
        <w:tc>
          <w:tcPr>
            <w:tcW w:w="2059" w:type="dxa"/>
            <w:vMerge/>
            <w:tcBorders>
              <w:bottom w:val="nil"/>
            </w:tcBorders>
          </w:tcPr>
          <w:p w:rsidR="00F11764" w:rsidRPr="00A37930" w:rsidRDefault="00F11764" w:rsidP="004E68AA">
            <w:pPr>
              <w:autoSpaceDE w:val="0"/>
              <w:autoSpaceDN w:val="0"/>
              <w:rPr>
                <w:rFonts w:ascii="ＭＳ Ｐ明朝" w:eastAsia="ＭＳ Ｐ明朝" w:hAnsi="ＭＳ Ｐ明朝"/>
                <w:sz w:val="22"/>
              </w:rPr>
            </w:pPr>
          </w:p>
        </w:tc>
        <w:tc>
          <w:tcPr>
            <w:tcW w:w="2054" w:type="dxa"/>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エ 看護職員の就労環境改善事業</w:t>
            </w:r>
          </w:p>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(ｱ) 就業環境改善支援事業</w:t>
            </w:r>
          </w:p>
        </w:tc>
        <w:tc>
          <w:tcPr>
            <w:tcW w:w="4166" w:type="dxa"/>
            <w:gridSpan w:val="2"/>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地方公共団体、地方独立行政法人及び公的団体</w:t>
            </w:r>
          </w:p>
        </w:tc>
      </w:tr>
      <w:tr w:rsidR="00A37930" w:rsidRPr="00A37930" w:rsidTr="002A485B">
        <w:trPr>
          <w:trHeight w:val="70"/>
        </w:trPr>
        <w:tc>
          <w:tcPr>
            <w:tcW w:w="1481" w:type="dxa"/>
            <w:vMerge/>
          </w:tcPr>
          <w:p w:rsidR="00F11764" w:rsidRPr="00A37930" w:rsidRDefault="00F11764" w:rsidP="004E68AA">
            <w:pPr>
              <w:autoSpaceDE w:val="0"/>
              <w:autoSpaceDN w:val="0"/>
              <w:rPr>
                <w:rFonts w:ascii="ＭＳ Ｐ明朝" w:eastAsia="ＭＳ Ｐ明朝" w:hAnsi="ＭＳ Ｐ明朝"/>
                <w:sz w:val="22"/>
              </w:rPr>
            </w:pPr>
          </w:p>
        </w:tc>
        <w:tc>
          <w:tcPr>
            <w:tcW w:w="2059" w:type="dxa"/>
            <w:tcBorders>
              <w:bottom w:val="single" w:sz="4" w:space="0" w:color="auto"/>
            </w:tcBorders>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⑷ 地域医療対策事業</w:t>
            </w:r>
          </w:p>
        </w:tc>
        <w:tc>
          <w:tcPr>
            <w:tcW w:w="2054" w:type="dxa"/>
            <w:tcBorders>
              <w:bottom w:val="single" w:sz="4" w:space="0" w:color="auto"/>
            </w:tcBorders>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ア 医師派遣等推進事業</w:t>
            </w:r>
          </w:p>
        </w:tc>
        <w:tc>
          <w:tcPr>
            <w:tcW w:w="4166" w:type="dxa"/>
            <w:gridSpan w:val="2"/>
            <w:tcBorders>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地方公共団体、地方独立行政法人及び公的団体</w:t>
            </w:r>
          </w:p>
        </w:tc>
      </w:tr>
      <w:tr w:rsidR="00A37930" w:rsidRPr="00A37930" w:rsidTr="002A485B">
        <w:trPr>
          <w:trHeight w:val="70"/>
        </w:trPr>
        <w:tc>
          <w:tcPr>
            <w:tcW w:w="1481" w:type="dxa"/>
            <w:vMerge/>
          </w:tcPr>
          <w:p w:rsidR="00F11764" w:rsidRPr="00A37930" w:rsidRDefault="00F11764" w:rsidP="004E68AA">
            <w:pPr>
              <w:autoSpaceDE w:val="0"/>
              <w:autoSpaceDN w:val="0"/>
              <w:rPr>
                <w:rFonts w:ascii="ＭＳ Ｐ明朝" w:eastAsia="ＭＳ Ｐ明朝" w:hAnsi="ＭＳ Ｐ明朝"/>
                <w:sz w:val="22"/>
              </w:rPr>
            </w:pPr>
          </w:p>
        </w:tc>
        <w:tc>
          <w:tcPr>
            <w:tcW w:w="2059" w:type="dxa"/>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⑸ 産科医等育成・確保支援事業</w:t>
            </w:r>
          </w:p>
        </w:tc>
        <w:tc>
          <w:tcPr>
            <w:tcW w:w="2054" w:type="dxa"/>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ア 産科医等確保支援事業</w:t>
            </w:r>
          </w:p>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 産科医等育成支援事業</w:t>
            </w:r>
          </w:p>
        </w:tc>
        <w:tc>
          <w:tcPr>
            <w:tcW w:w="4166" w:type="dxa"/>
            <w:gridSpan w:val="2"/>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地方公共団体、地方独立行政法人、公的団体及び知事が適当と認める者</w:t>
            </w:r>
          </w:p>
        </w:tc>
      </w:tr>
      <w:tr w:rsidR="00A37930" w:rsidRPr="00A37930" w:rsidTr="002A485B">
        <w:trPr>
          <w:trHeight w:val="70"/>
        </w:trPr>
        <w:tc>
          <w:tcPr>
            <w:tcW w:w="1481" w:type="dxa"/>
            <w:vMerge/>
          </w:tcPr>
          <w:p w:rsidR="00F11764" w:rsidRPr="00A37930" w:rsidRDefault="00F11764" w:rsidP="004E68AA">
            <w:pPr>
              <w:autoSpaceDE w:val="0"/>
              <w:autoSpaceDN w:val="0"/>
              <w:rPr>
                <w:rFonts w:ascii="ＭＳ Ｐ明朝" w:eastAsia="ＭＳ Ｐ明朝" w:hAnsi="ＭＳ Ｐ明朝"/>
                <w:sz w:val="22"/>
              </w:rPr>
            </w:pPr>
          </w:p>
        </w:tc>
        <w:tc>
          <w:tcPr>
            <w:tcW w:w="2059" w:type="dxa"/>
            <w:vMerge w:val="restart"/>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⑹ 医療提供体制設備整備事業</w:t>
            </w:r>
          </w:p>
        </w:tc>
        <w:tc>
          <w:tcPr>
            <w:tcW w:w="2054" w:type="dxa"/>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オ 在宅歯科診療設備整備事業</w:t>
            </w:r>
          </w:p>
        </w:tc>
        <w:tc>
          <w:tcPr>
            <w:tcW w:w="4166" w:type="dxa"/>
            <w:gridSpan w:val="2"/>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地方公共団体、地方独立行政法人及び公的団体</w:t>
            </w:r>
          </w:p>
        </w:tc>
      </w:tr>
      <w:tr w:rsidR="00A37930" w:rsidRPr="00A37930" w:rsidTr="002A485B">
        <w:trPr>
          <w:trHeight w:val="555"/>
        </w:trPr>
        <w:tc>
          <w:tcPr>
            <w:tcW w:w="1481" w:type="dxa"/>
            <w:vMerge/>
            <w:tcBorders>
              <w:bottom w:val="nil"/>
            </w:tcBorders>
          </w:tcPr>
          <w:p w:rsidR="00F11764" w:rsidRPr="00A37930" w:rsidRDefault="00F11764" w:rsidP="004E68AA">
            <w:pPr>
              <w:autoSpaceDE w:val="0"/>
              <w:autoSpaceDN w:val="0"/>
              <w:rPr>
                <w:rFonts w:ascii="ＭＳ Ｐ明朝" w:eastAsia="ＭＳ Ｐ明朝" w:hAnsi="ＭＳ Ｐ明朝"/>
                <w:sz w:val="22"/>
              </w:rPr>
            </w:pPr>
          </w:p>
        </w:tc>
        <w:tc>
          <w:tcPr>
            <w:tcW w:w="2059" w:type="dxa"/>
            <w:vMerge/>
            <w:tcBorders>
              <w:bottom w:val="nil"/>
            </w:tcBorders>
          </w:tcPr>
          <w:p w:rsidR="00F11764" w:rsidRPr="00A37930" w:rsidRDefault="00F11764" w:rsidP="00A84164">
            <w:pPr>
              <w:autoSpaceDE w:val="0"/>
              <w:autoSpaceDN w:val="0"/>
              <w:ind w:left="110" w:hangingChars="50" w:hanging="110"/>
              <w:rPr>
                <w:rFonts w:ascii="ＭＳ Ｐ明朝" w:eastAsia="ＭＳ Ｐ明朝" w:hAnsi="ＭＳ Ｐ明朝"/>
                <w:sz w:val="22"/>
              </w:rPr>
            </w:pPr>
          </w:p>
        </w:tc>
        <w:tc>
          <w:tcPr>
            <w:tcW w:w="2054" w:type="dxa"/>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ア 看護師等養成所初度設備整備</w:t>
            </w:r>
            <w:r w:rsidRPr="00A37930">
              <w:rPr>
                <w:rFonts w:ascii="ＭＳ Ｐ明朝" w:eastAsia="ＭＳ Ｐ明朝" w:hAnsi="ＭＳ Ｐ明朝" w:hint="eastAsia"/>
                <w:sz w:val="22"/>
              </w:rPr>
              <w:lastRenderedPageBreak/>
              <w:t>事業</w:t>
            </w:r>
          </w:p>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　看護師等養成所教育環境改善設備整備事業</w:t>
            </w:r>
          </w:p>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ウ　歯科衛生士養成所初度設備整備事業</w:t>
            </w:r>
          </w:p>
        </w:tc>
        <w:tc>
          <w:tcPr>
            <w:tcW w:w="4166" w:type="dxa"/>
            <w:gridSpan w:val="2"/>
          </w:tcPr>
          <w:p w:rsidR="00F11764" w:rsidRPr="00A37930" w:rsidRDefault="00F11764" w:rsidP="00A84164">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lastRenderedPageBreak/>
              <w:t>(ｱ)　医療法人</w:t>
            </w:r>
          </w:p>
          <w:p w:rsidR="00F11764" w:rsidRPr="00A37930" w:rsidRDefault="00F11764" w:rsidP="00A84164">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(ｲ)　社会福祉法人</w:t>
            </w:r>
          </w:p>
          <w:p w:rsidR="00F11764" w:rsidRPr="00A37930" w:rsidRDefault="00F11764" w:rsidP="00A84164">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lastRenderedPageBreak/>
              <w:t>(ｳ)　学校法人及び準学校法人</w:t>
            </w:r>
          </w:p>
          <w:p w:rsidR="00F11764" w:rsidRPr="00A37930" w:rsidRDefault="00F11764" w:rsidP="00A84164">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(ｴ)　一般社団法人及び一般財団法人</w:t>
            </w:r>
          </w:p>
          <w:p w:rsidR="00F11764" w:rsidRPr="00A37930" w:rsidRDefault="00F11764" w:rsidP="00A84164">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(ｵ)　健康保険組合及び健康保険組合連合会</w:t>
            </w:r>
          </w:p>
          <w:p w:rsidR="00F11764" w:rsidRPr="00A37930" w:rsidRDefault="00F11764" w:rsidP="00A84164">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(ｶ)　国民健康保険組合及び国民健康保険団体連合会</w:t>
            </w:r>
          </w:p>
          <w:p w:rsidR="00F11764" w:rsidRPr="00A37930" w:rsidRDefault="00F11764" w:rsidP="00A84164">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(ｷ)　公的団体</w:t>
            </w:r>
          </w:p>
        </w:tc>
      </w:tr>
      <w:tr w:rsidR="00A37930" w:rsidRPr="00A37930" w:rsidTr="002A485B">
        <w:trPr>
          <w:trHeight w:val="960"/>
        </w:trPr>
        <w:tc>
          <w:tcPr>
            <w:tcW w:w="1481" w:type="dxa"/>
            <w:vMerge w:val="restart"/>
            <w:tcBorders>
              <w:top w:val="nil"/>
            </w:tcBorders>
          </w:tcPr>
          <w:p w:rsidR="00F11764" w:rsidRPr="00A37930" w:rsidRDefault="00F11764" w:rsidP="004E68AA">
            <w:pPr>
              <w:autoSpaceDE w:val="0"/>
              <w:autoSpaceDN w:val="0"/>
              <w:rPr>
                <w:rFonts w:ascii="ＭＳ Ｐ明朝" w:eastAsia="ＭＳ Ｐ明朝" w:hAnsi="ＭＳ Ｐ明朝"/>
                <w:sz w:val="22"/>
              </w:rPr>
            </w:pPr>
          </w:p>
        </w:tc>
        <w:tc>
          <w:tcPr>
            <w:tcW w:w="2059" w:type="dxa"/>
            <w:tcBorders>
              <w:top w:val="nil"/>
            </w:tcBorders>
          </w:tcPr>
          <w:p w:rsidR="00F11764" w:rsidRPr="00A37930" w:rsidRDefault="00F11764" w:rsidP="004E68AA">
            <w:pPr>
              <w:autoSpaceDE w:val="0"/>
              <w:autoSpaceDN w:val="0"/>
              <w:rPr>
                <w:rFonts w:ascii="ＭＳ Ｐ明朝" w:eastAsia="ＭＳ Ｐ明朝" w:hAnsi="ＭＳ Ｐ明朝"/>
                <w:sz w:val="22"/>
              </w:rPr>
            </w:pPr>
          </w:p>
        </w:tc>
        <w:tc>
          <w:tcPr>
            <w:tcW w:w="2054" w:type="dxa"/>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エ 院内助産所・助産師外来設備整備事業</w:t>
            </w:r>
          </w:p>
        </w:tc>
        <w:tc>
          <w:tcPr>
            <w:tcW w:w="4166" w:type="dxa"/>
            <w:gridSpan w:val="2"/>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地方独立行政法人、公的団体及び知事が適当と認める者</w:t>
            </w:r>
          </w:p>
        </w:tc>
      </w:tr>
      <w:tr w:rsidR="00A37930" w:rsidRPr="00A37930" w:rsidTr="002A485B">
        <w:trPr>
          <w:trHeight w:val="3016"/>
        </w:trPr>
        <w:tc>
          <w:tcPr>
            <w:tcW w:w="1481" w:type="dxa"/>
            <w:vMerge/>
          </w:tcPr>
          <w:p w:rsidR="00F11764" w:rsidRPr="00A37930" w:rsidRDefault="00F11764" w:rsidP="004E68AA">
            <w:pPr>
              <w:autoSpaceDE w:val="0"/>
              <w:autoSpaceDN w:val="0"/>
              <w:rPr>
                <w:rFonts w:ascii="ＭＳ Ｐ明朝" w:eastAsia="ＭＳ Ｐ明朝" w:hAnsi="ＭＳ Ｐ明朝"/>
                <w:sz w:val="22"/>
              </w:rPr>
            </w:pPr>
          </w:p>
        </w:tc>
        <w:tc>
          <w:tcPr>
            <w:tcW w:w="2059" w:type="dxa"/>
            <w:vMerge w:val="restart"/>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⑺ 医療関係者養成確保対策事業</w:t>
            </w:r>
          </w:p>
        </w:tc>
        <w:tc>
          <w:tcPr>
            <w:tcW w:w="2054" w:type="dxa"/>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ア 看護師等養成所運営事業</w:t>
            </w:r>
          </w:p>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 看護師等養成所３年課程導入促進事業</w:t>
            </w:r>
          </w:p>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ウ 助産師養成所開校促進事業</w:t>
            </w:r>
          </w:p>
        </w:tc>
        <w:tc>
          <w:tcPr>
            <w:tcW w:w="4166" w:type="dxa"/>
            <w:gridSpan w:val="2"/>
          </w:tcPr>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(ｱ)　医療法人</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(ｲ)　社会福祉法人</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(ｳ)　学校法人及び準学校法人</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(ｴ)　一般社団法人及び一般財団法人</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(ｵ)　健康保険組合及びその連合会</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(ｶ)　国民健康保険組合及び国民健康保険団体連合会</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(ｷ)　国家公務員共済組合及びその連合会</w:t>
            </w:r>
          </w:p>
          <w:p w:rsidR="00F11764" w:rsidRPr="00A37930" w:rsidRDefault="00246B0C"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(ｸ)</w:t>
            </w:r>
            <w:r w:rsidR="00F11764" w:rsidRPr="00A37930">
              <w:rPr>
                <w:rFonts w:ascii="ＭＳ Ｐ明朝" w:eastAsia="ＭＳ Ｐ明朝" w:hAnsi="ＭＳ Ｐ明朝" w:hint="eastAsia"/>
                <w:sz w:val="22"/>
              </w:rPr>
              <w:t xml:space="preserve">　独立行政法人国立病院機構</w:t>
            </w:r>
          </w:p>
        </w:tc>
      </w:tr>
      <w:tr w:rsidR="00A37930" w:rsidRPr="00A37930" w:rsidTr="00210930">
        <w:trPr>
          <w:trHeight w:val="70"/>
        </w:trPr>
        <w:tc>
          <w:tcPr>
            <w:tcW w:w="1481" w:type="dxa"/>
            <w:vMerge/>
          </w:tcPr>
          <w:p w:rsidR="00F11764" w:rsidRPr="00A37930" w:rsidRDefault="00F11764" w:rsidP="004E68AA">
            <w:pPr>
              <w:autoSpaceDE w:val="0"/>
              <w:autoSpaceDN w:val="0"/>
              <w:rPr>
                <w:rFonts w:ascii="ＭＳ Ｐ明朝" w:eastAsia="ＭＳ Ｐ明朝" w:hAnsi="ＭＳ Ｐ明朝"/>
                <w:sz w:val="22"/>
              </w:rPr>
            </w:pPr>
          </w:p>
        </w:tc>
        <w:tc>
          <w:tcPr>
            <w:tcW w:w="2059" w:type="dxa"/>
            <w:vMerge/>
          </w:tcPr>
          <w:p w:rsidR="00F11764" w:rsidRPr="00A37930" w:rsidRDefault="00F11764" w:rsidP="004E68AA">
            <w:pPr>
              <w:autoSpaceDE w:val="0"/>
              <w:autoSpaceDN w:val="0"/>
              <w:rPr>
                <w:rFonts w:ascii="ＭＳ Ｐ明朝" w:eastAsia="ＭＳ Ｐ明朝" w:hAnsi="ＭＳ Ｐ明朝"/>
                <w:sz w:val="22"/>
              </w:rPr>
            </w:pPr>
          </w:p>
        </w:tc>
        <w:tc>
          <w:tcPr>
            <w:tcW w:w="2054" w:type="dxa"/>
          </w:tcPr>
          <w:p w:rsidR="00F11764" w:rsidRPr="00A37930" w:rsidRDefault="00F11764" w:rsidP="00A8416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エ 看護師養成所修業年限延長促進事業</w:t>
            </w:r>
          </w:p>
        </w:tc>
        <w:tc>
          <w:tcPr>
            <w:tcW w:w="4166" w:type="dxa"/>
            <w:gridSpan w:val="2"/>
          </w:tcPr>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(ｱ)　医療法人</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(ｲ)　社会福祉法人</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(ｳ)　学校法人及び準学校法人</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(ｴ)　一般社団法人及び一般財団法人</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(ｵ)　健康保険組合及びその連合会</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(ｶ)　国民健康保険組合及び国民健康保険団体連合会</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(ｷ)　国家公務員共済組合及びその連合会</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(ｸ)　公的団体</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(ｹ)　独立行政法人国立病院機構</w:t>
            </w:r>
          </w:p>
          <w:p w:rsidR="00F11764" w:rsidRPr="00A37930" w:rsidRDefault="00F11764" w:rsidP="00C34D3E">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(ｺ)　特別区及び市町村</w:t>
            </w:r>
          </w:p>
        </w:tc>
      </w:tr>
      <w:tr w:rsidR="00A37930" w:rsidRPr="00A37930" w:rsidTr="00210930">
        <w:tblPrEx>
          <w:tblCellMar>
            <w:left w:w="99" w:type="dxa"/>
            <w:right w:w="99" w:type="dxa"/>
          </w:tblCellMar>
          <w:tblLook w:val="0000" w:firstRow="0" w:lastRow="0" w:firstColumn="0" w:lastColumn="0" w:noHBand="0" w:noVBand="0"/>
        </w:tblPrEx>
        <w:trPr>
          <w:trHeight w:val="1110"/>
        </w:trPr>
        <w:tc>
          <w:tcPr>
            <w:tcW w:w="1481" w:type="dxa"/>
          </w:tcPr>
          <w:p w:rsidR="00A30A1E" w:rsidRPr="00A37930" w:rsidRDefault="00C34D3E" w:rsidP="005E129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３ </w:t>
            </w:r>
            <w:r w:rsidR="00A30A1E" w:rsidRPr="00A37930">
              <w:rPr>
                <w:rFonts w:ascii="ＭＳ Ｐ明朝" w:eastAsia="ＭＳ Ｐ明朝" w:hAnsi="ＭＳ Ｐ明朝" w:hint="eastAsia"/>
                <w:sz w:val="22"/>
              </w:rPr>
              <w:t>地域包括ケア病床転換促進事業</w:t>
            </w:r>
          </w:p>
        </w:tc>
        <w:tc>
          <w:tcPr>
            <w:tcW w:w="2059" w:type="dxa"/>
          </w:tcPr>
          <w:p w:rsidR="00A30A1E" w:rsidRPr="00A37930" w:rsidRDefault="00A30A1E" w:rsidP="004E68AA">
            <w:pPr>
              <w:autoSpaceDE w:val="0"/>
              <w:autoSpaceDN w:val="0"/>
              <w:rPr>
                <w:rFonts w:ascii="ＭＳ Ｐ明朝" w:eastAsia="ＭＳ Ｐ明朝" w:hAnsi="ＭＳ Ｐ明朝"/>
                <w:sz w:val="22"/>
              </w:rPr>
            </w:pPr>
          </w:p>
        </w:tc>
        <w:tc>
          <w:tcPr>
            <w:tcW w:w="2061" w:type="dxa"/>
            <w:gridSpan w:val="2"/>
          </w:tcPr>
          <w:p w:rsidR="00A30A1E" w:rsidRPr="00A37930" w:rsidRDefault="00A30A1E" w:rsidP="004E68AA">
            <w:pPr>
              <w:autoSpaceDE w:val="0"/>
              <w:autoSpaceDN w:val="0"/>
              <w:rPr>
                <w:rFonts w:ascii="ＭＳ Ｐ明朝" w:eastAsia="ＭＳ Ｐ明朝" w:hAnsi="ＭＳ Ｐ明朝"/>
                <w:sz w:val="22"/>
              </w:rPr>
            </w:pPr>
          </w:p>
        </w:tc>
        <w:tc>
          <w:tcPr>
            <w:tcW w:w="4159" w:type="dxa"/>
          </w:tcPr>
          <w:p w:rsidR="00A30A1E" w:rsidRPr="00A37930" w:rsidRDefault="00A30A1E"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F42CB4">
        <w:tblPrEx>
          <w:tblCellMar>
            <w:left w:w="99" w:type="dxa"/>
            <w:right w:w="99" w:type="dxa"/>
          </w:tblCellMar>
          <w:tblLook w:val="0000" w:firstRow="0" w:lastRow="0" w:firstColumn="0" w:lastColumn="0" w:noHBand="0" w:noVBand="0"/>
        </w:tblPrEx>
        <w:tc>
          <w:tcPr>
            <w:tcW w:w="1481" w:type="dxa"/>
          </w:tcPr>
          <w:p w:rsidR="00871970" w:rsidRPr="00A37930" w:rsidRDefault="00C34D3E" w:rsidP="005E129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４ </w:t>
            </w:r>
            <w:r w:rsidR="00871970" w:rsidRPr="00A37930">
              <w:rPr>
                <w:rFonts w:ascii="ＭＳ Ｐ明朝" w:eastAsia="ＭＳ Ｐ明朝" w:hAnsi="ＭＳ Ｐ明朝" w:hint="eastAsia"/>
                <w:sz w:val="22"/>
              </w:rPr>
              <w:t>回復期リハビリテーション病床転換促進事業</w:t>
            </w:r>
          </w:p>
        </w:tc>
        <w:tc>
          <w:tcPr>
            <w:tcW w:w="2059" w:type="dxa"/>
          </w:tcPr>
          <w:p w:rsidR="00871970" w:rsidRPr="00A37930" w:rsidRDefault="00871970" w:rsidP="004E68AA">
            <w:pPr>
              <w:autoSpaceDE w:val="0"/>
              <w:autoSpaceDN w:val="0"/>
              <w:rPr>
                <w:rFonts w:ascii="ＭＳ Ｐ明朝" w:eastAsia="ＭＳ Ｐ明朝" w:hAnsi="ＭＳ Ｐ明朝"/>
                <w:sz w:val="22"/>
              </w:rPr>
            </w:pPr>
          </w:p>
        </w:tc>
        <w:tc>
          <w:tcPr>
            <w:tcW w:w="2061" w:type="dxa"/>
            <w:gridSpan w:val="2"/>
          </w:tcPr>
          <w:p w:rsidR="00871970" w:rsidRPr="00A37930" w:rsidRDefault="00871970" w:rsidP="004E68AA">
            <w:pPr>
              <w:autoSpaceDE w:val="0"/>
              <w:autoSpaceDN w:val="0"/>
              <w:rPr>
                <w:rFonts w:ascii="ＭＳ Ｐ明朝" w:eastAsia="ＭＳ Ｐ明朝" w:hAnsi="ＭＳ Ｐ明朝"/>
                <w:sz w:val="22"/>
              </w:rPr>
            </w:pPr>
          </w:p>
        </w:tc>
        <w:tc>
          <w:tcPr>
            <w:tcW w:w="4159" w:type="dxa"/>
          </w:tcPr>
          <w:p w:rsidR="00871970" w:rsidRPr="00A37930" w:rsidRDefault="00871970"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F42CB4">
        <w:tc>
          <w:tcPr>
            <w:tcW w:w="1481" w:type="dxa"/>
          </w:tcPr>
          <w:p w:rsidR="00F42CB4" w:rsidRPr="00A37930" w:rsidRDefault="00F42CB4" w:rsidP="00F42CB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５ 緩和ケア病床転換促進事業</w:t>
            </w:r>
          </w:p>
        </w:tc>
        <w:tc>
          <w:tcPr>
            <w:tcW w:w="2059" w:type="dxa"/>
          </w:tcPr>
          <w:p w:rsidR="00F42CB4" w:rsidRPr="00A37930" w:rsidRDefault="00F42CB4" w:rsidP="00F42CB4">
            <w:pPr>
              <w:autoSpaceDE w:val="0"/>
              <w:autoSpaceDN w:val="0"/>
              <w:rPr>
                <w:rFonts w:ascii="ＭＳ Ｐ明朝" w:eastAsia="ＭＳ Ｐ明朝" w:hAnsi="ＭＳ Ｐ明朝"/>
                <w:sz w:val="22"/>
              </w:rPr>
            </w:pPr>
          </w:p>
        </w:tc>
        <w:tc>
          <w:tcPr>
            <w:tcW w:w="2061" w:type="dxa"/>
            <w:gridSpan w:val="2"/>
          </w:tcPr>
          <w:p w:rsidR="00F42CB4" w:rsidRPr="00A37930" w:rsidRDefault="00F42CB4" w:rsidP="00F42CB4">
            <w:pPr>
              <w:autoSpaceDE w:val="0"/>
              <w:autoSpaceDN w:val="0"/>
              <w:rPr>
                <w:rFonts w:ascii="ＭＳ Ｐ明朝" w:eastAsia="ＭＳ Ｐ明朝" w:hAnsi="ＭＳ Ｐ明朝"/>
                <w:sz w:val="22"/>
              </w:rPr>
            </w:pPr>
          </w:p>
        </w:tc>
        <w:tc>
          <w:tcPr>
            <w:tcW w:w="4159" w:type="dxa"/>
          </w:tcPr>
          <w:p w:rsidR="00F42CB4" w:rsidRPr="00A37930" w:rsidRDefault="00F42CB4" w:rsidP="00F42CB4">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blPrEx>
          <w:tblCellMar>
            <w:left w:w="99" w:type="dxa"/>
            <w:right w:w="99" w:type="dxa"/>
          </w:tblCellMar>
          <w:tblLook w:val="0000" w:firstRow="0" w:lastRow="0" w:firstColumn="0" w:lastColumn="0" w:noHBand="0" w:noVBand="0"/>
        </w:tblPrEx>
        <w:trPr>
          <w:trHeight w:val="480"/>
        </w:trPr>
        <w:tc>
          <w:tcPr>
            <w:tcW w:w="1481" w:type="dxa"/>
          </w:tcPr>
          <w:p w:rsidR="00871970" w:rsidRPr="00A37930" w:rsidRDefault="00F42CB4" w:rsidP="005E129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６</w:t>
            </w:r>
            <w:r w:rsidR="00C34D3E" w:rsidRPr="00A37930">
              <w:rPr>
                <w:rFonts w:ascii="ＭＳ Ｐ明朝" w:eastAsia="ＭＳ Ｐ明朝" w:hAnsi="ＭＳ Ｐ明朝" w:hint="eastAsia"/>
                <w:sz w:val="22"/>
              </w:rPr>
              <w:t xml:space="preserve"> </w:t>
            </w:r>
            <w:r w:rsidR="00871970" w:rsidRPr="00A37930">
              <w:rPr>
                <w:rFonts w:ascii="ＭＳ Ｐ明朝" w:eastAsia="ＭＳ Ｐ明朝" w:hAnsi="ＭＳ Ｐ明朝" w:hint="eastAsia"/>
                <w:sz w:val="22"/>
              </w:rPr>
              <w:t>公的病院</w:t>
            </w:r>
            <w:r w:rsidR="00871970" w:rsidRPr="00A37930">
              <w:rPr>
                <w:rFonts w:ascii="ＭＳ Ｐ明朝" w:eastAsia="ＭＳ Ｐ明朝" w:hAnsi="ＭＳ Ｐ明朝" w:hint="eastAsia"/>
                <w:sz w:val="22"/>
              </w:rPr>
              <w:lastRenderedPageBreak/>
              <w:t>訪問診療拠</w:t>
            </w:r>
            <w:r w:rsidR="00C34D3E" w:rsidRPr="00A37930">
              <w:rPr>
                <w:rFonts w:ascii="ＭＳ Ｐ明朝" w:eastAsia="ＭＳ Ｐ明朝" w:hAnsi="ＭＳ Ｐ明朝" w:hint="eastAsia"/>
                <w:sz w:val="22"/>
              </w:rPr>
              <w:t>点整備事業</w:t>
            </w:r>
          </w:p>
        </w:tc>
        <w:tc>
          <w:tcPr>
            <w:tcW w:w="2059" w:type="dxa"/>
          </w:tcPr>
          <w:p w:rsidR="00871970" w:rsidRPr="00A37930" w:rsidRDefault="00871970" w:rsidP="004E68AA">
            <w:pPr>
              <w:autoSpaceDE w:val="0"/>
              <w:autoSpaceDN w:val="0"/>
              <w:rPr>
                <w:rFonts w:ascii="ＭＳ Ｐ明朝" w:eastAsia="ＭＳ Ｐ明朝" w:hAnsi="ＭＳ Ｐ明朝"/>
                <w:sz w:val="22"/>
              </w:rPr>
            </w:pPr>
          </w:p>
        </w:tc>
        <w:tc>
          <w:tcPr>
            <w:tcW w:w="2061" w:type="dxa"/>
            <w:gridSpan w:val="2"/>
          </w:tcPr>
          <w:p w:rsidR="00871970" w:rsidRPr="00A37930" w:rsidRDefault="00871970" w:rsidP="004E68AA">
            <w:pPr>
              <w:autoSpaceDE w:val="0"/>
              <w:autoSpaceDN w:val="0"/>
              <w:rPr>
                <w:rFonts w:ascii="ＭＳ Ｐ明朝" w:eastAsia="ＭＳ Ｐ明朝" w:hAnsi="ＭＳ Ｐ明朝"/>
                <w:sz w:val="22"/>
              </w:rPr>
            </w:pPr>
          </w:p>
        </w:tc>
        <w:tc>
          <w:tcPr>
            <w:tcW w:w="4159" w:type="dxa"/>
          </w:tcPr>
          <w:p w:rsidR="00871970" w:rsidRPr="00A37930" w:rsidRDefault="00871970"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blPrEx>
          <w:tblCellMar>
            <w:left w:w="99" w:type="dxa"/>
            <w:right w:w="99" w:type="dxa"/>
          </w:tblCellMar>
          <w:tblLook w:val="0000" w:firstRow="0" w:lastRow="0" w:firstColumn="0" w:lastColumn="0" w:noHBand="0" w:noVBand="0"/>
        </w:tblPrEx>
        <w:trPr>
          <w:trHeight w:val="1455"/>
        </w:trPr>
        <w:tc>
          <w:tcPr>
            <w:tcW w:w="1481" w:type="dxa"/>
          </w:tcPr>
          <w:p w:rsidR="00A30A1E" w:rsidRPr="00A37930" w:rsidRDefault="00F42CB4" w:rsidP="005E129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７</w:t>
            </w:r>
            <w:r w:rsidR="00C34D3E" w:rsidRPr="00A37930">
              <w:rPr>
                <w:rFonts w:ascii="ＭＳ Ｐ明朝" w:eastAsia="ＭＳ Ｐ明朝" w:hAnsi="ＭＳ Ｐ明朝" w:hint="eastAsia"/>
                <w:sz w:val="22"/>
              </w:rPr>
              <w:t xml:space="preserve"> </w:t>
            </w:r>
            <w:r w:rsidR="00A30A1E" w:rsidRPr="00A37930">
              <w:rPr>
                <w:rFonts w:ascii="ＭＳ Ｐ明朝" w:eastAsia="ＭＳ Ｐ明朝" w:hAnsi="ＭＳ Ｐ明朝" w:hint="eastAsia"/>
                <w:sz w:val="22"/>
              </w:rPr>
              <w:t>在宅歯科医療支援ステーション設置事業</w:t>
            </w:r>
          </w:p>
        </w:tc>
        <w:tc>
          <w:tcPr>
            <w:tcW w:w="2059" w:type="dxa"/>
          </w:tcPr>
          <w:p w:rsidR="00A30A1E" w:rsidRPr="00A37930" w:rsidRDefault="00A30A1E" w:rsidP="004E68AA">
            <w:pPr>
              <w:autoSpaceDE w:val="0"/>
              <w:autoSpaceDN w:val="0"/>
              <w:rPr>
                <w:rFonts w:ascii="ＭＳ Ｐ明朝" w:eastAsia="ＭＳ Ｐ明朝" w:hAnsi="ＭＳ Ｐ明朝"/>
                <w:sz w:val="22"/>
              </w:rPr>
            </w:pPr>
          </w:p>
        </w:tc>
        <w:tc>
          <w:tcPr>
            <w:tcW w:w="2061" w:type="dxa"/>
            <w:gridSpan w:val="2"/>
          </w:tcPr>
          <w:p w:rsidR="00A30A1E" w:rsidRPr="00A37930" w:rsidRDefault="00A30A1E" w:rsidP="004E68AA">
            <w:pPr>
              <w:autoSpaceDE w:val="0"/>
              <w:autoSpaceDN w:val="0"/>
              <w:rPr>
                <w:rFonts w:ascii="ＭＳ Ｐ明朝" w:eastAsia="ＭＳ Ｐ明朝" w:hAnsi="ＭＳ Ｐ明朝"/>
                <w:sz w:val="22"/>
              </w:rPr>
            </w:pPr>
          </w:p>
        </w:tc>
        <w:tc>
          <w:tcPr>
            <w:tcW w:w="4159" w:type="dxa"/>
          </w:tcPr>
          <w:p w:rsidR="00A30A1E" w:rsidRPr="00A37930" w:rsidRDefault="00A30A1E"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blPrEx>
          <w:tblCellMar>
            <w:left w:w="99" w:type="dxa"/>
            <w:right w:w="99" w:type="dxa"/>
          </w:tblCellMar>
          <w:tblLook w:val="0000" w:firstRow="0" w:lastRow="0" w:firstColumn="0" w:lastColumn="0" w:noHBand="0" w:noVBand="0"/>
        </w:tblPrEx>
        <w:trPr>
          <w:trHeight w:val="1050"/>
        </w:trPr>
        <w:tc>
          <w:tcPr>
            <w:tcW w:w="1481" w:type="dxa"/>
          </w:tcPr>
          <w:p w:rsidR="00A30A1E" w:rsidRPr="00A37930" w:rsidRDefault="00F42CB4" w:rsidP="005E129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８</w:t>
            </w:r>
            <w:r w:rsidR="00AE0769" w:rsidRPr="00A37930">
              <w:rPr>
                <w:rFonts w:ascii="ＭＳ Ｐ明朝" w:eastAsia="ＭＳ Ｐ明朝" w:hAnsi="ＭＳ Ｐ明朝" w:hint="eastAsia"/>
                <w:sz w:val="22"/>
              </w:rPr>
              <w:t xml:space="preserve"> </w:t>
            </w:r>
            <w:r w:rsidR="00A30A1E" w:rsidRPr="00A37930">
              <w:rPr>
                <w:rFonts w:ascii="ＭＳ Ｐ明朝" w:eastAsia="ＭＳ Ｐ明朝" w:hAnsi="ＭＳ Ｐ明朝" w:hint="eastAsia"/>
                <w:sz w:val="22"/>
              </w:rPr>
              <w:t>在宅ケア拠点施設・設備整備事業</w:t>
            </w:r>
          </w:p>
        </w:tc>
        <w:tc>
          <w:tcPr>
            <w:tcW w:w="2059" w:type="dxa"/>
          </w:tcPr>
          <w:p w:rsidR="00A30A1E" w:rsidRPr="00A37930" w:rsidRDefault="00A30A1E" w:rsidP="00AE076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w:t>
            </w:r>
            <w:r w:rsidR="00AE076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多機能型訪問看護ステーション拠点施設整備事業</w:t>
            </w:r>
          </w:p>
        </w:tc>
        <w:tc>
          <w:tcPr>
            <w:tcW w:w="2061" w:type="dxa"/>
            <w:gridSpan w:val="2"/>
          </w:tcPr>
          <w:p w:rsidR="00A30A1E" w:rsidRPr="00A37930" w:rsidRDefault="00A30A1E" w:rsidP="004E68AA">
            <w:pPr>
              <w:autoSpaceDE w:val="0"/>
              <w:autoSpaceDN w:val="0"/>
              <w:rPr>
                <w:rFonts w:ascii="ＭＳ Ｐ明朝" w:eastAsia="ＭＳ Ｐ明朝" w:hAnsi="ＭＳ Ｐ明朝"/>
                <w:sz w:val="22"/>
              </w:rPr>
            </w:pPr>
          </w:p>
        </w:tc>
        <w:tc>
          <w:tcPr>
            <w:tcW w:w="4159" w:type="dxa"/>
          </w:tcPr>
          <w:p w:rsidR="00A30A1E" w:rsidRPr="00A37930" w:rsidRDefault="00A30A1E"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D731C5">
        <w:trPr>
          <w:trHeight w:val="2185"/>
        </w:trPr>
        <w:tc>
          <w:tcPr>
            <w:tcW w:w="1481" w:type="dxa"/>
          </w:tcPr>
          <w:p w:rsidR="00F65148" w:rsidRPr="00A37930" w:rsidRDefault="00F65148" w:rsidP="005E129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９ 精神科病院早期退院支援事業</w:t>
            </w:r>
          </w:p>
        </w:tc>
        <w:tc>
          <w:tcPr>
            <w:tcW w:w="2059" w:type="dxa"/>
          </w:tcPr>
          <w:p w:rsidR="00F65148" w:rsidRPr="00A37930" w:rsidRDefault="00F65148" w:rsidP="00AE0769">
            <w:pPr>
              <w:autoSpaceDE w:val="0"/>
              <w:autoSpaceDN w:val="0"/>
              <w:adjustRightInd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⑴ 精神障害者地域連携パス構築モデル事業</w:t>
            </w:r>
          </w:p>
          <w:p w:rsidR="00F65148" w:rsidRPr="00A37930" w:rsidRDefault="00F65148" w:rsidP="00AE0769">
            <w:pPr>
              <w:autoSpaceDE w:val="0"/>
              <w:autoSpaceDN w:val="0"/>
              <w:adjustRightInd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⑵ 精神科病院退院支援人材養成事業</w:t>
            </w:r>
          </w:p>
        </w:tc>
        <w:tc>
          <w:tcPr>
            <w:tcW w:w="2061" w:type="dxa"/>
            <w:gridSpan w:val="2"/>
          </w:tcPr>
          <w:p w:rsidR="00F65148" w:rsidRPr="00A37930" w:rsidRDefault="00F65148" w:rsidP="004E68AA">
            <w:pPr>
              <w:autoSpaceDE w:val="0"/>
              <w:autoSpaceDN w:val="0"/>
              <w:rPr>
                <w:rFonts w:ascii="ＭＳ Ｐ明朝" w:eastAsia="ＭＳ Ｐ明朝" w:hAnsi="ＭＳ Ｐ明朝"/>
                <w:sz w:val="22"/>
              </w:rPr>
            </w:pPr>
          </w:p>
        </w:tc>
        <w:tc>
          <w:tcPr>
            <w:tcW w:w="4159" w:type="dxa"/>
          </w:tcPr>
          <w:p w:rsidR="00F65148" w:rsidRPr="00A37930" w:rsidRDefault="00F6514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rPr>
          <w:trHeight w:val="285"/>
        </w:trPr>
        <w:tc>
          <w:tcPr>
            <w:tcW w:w="1481" w:type="dxa"/>
          </w:tcPr>
          <w:p w:rsidR="000D7A4C" w:rsidRPr="00A37930" w:rsidRDefault="00F42CB4" w:rsidP="005E1290">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10</w:t>
            </w:r>
            <w:r w:rsidR="000D7A4C" w:rsidRPr="00A37930">
              <w:rPr>
                <w:rFonts w:ascii="ＭＳ Ｐ明朝" w:eastAsia="ＭＳ Ｐ明朝" w:hAnsi="ＭＳ Ｐ明朝" w:hint="eastAsia"/>
                <w:sz w:val="22"/>
              </w:rPr>
              <w:t xml:space="preserve">　地域医療再生臨床研修医確保総合対策事業</w:t>
            </w:r>
          </w:p>
        </w:tc>
        <w:tc>
          <w:tcPr>
            <w:tcW w:w="2059" w:type="dxa"/>
          </w:tcPr>
          <w:p w:rsidR="000D7A4C" w:rsidRPr="00A37930" w:rsidRDefault="000D7A4C" w:rsidP="004E68AA">
            <w:pPr>
              <w:autoSpaceDE w:val="0"/>
              <w:autoSpaceDN w:val="0"/>
              <w:rPr>
                <w:rFonts w:ascii="ＭＳ Ｐ明朝" w:eastAsia="ＭＳ Ｐ明朝" w:hAnsi="ＭＳ Ｐ明朝"/>
                <w:sz w:val="22"/>
              </w:rPr>
            </w:pPr>
          </w:p>
        </w:tc>
        <w:tc>
          <w:tcPr>
            <w:tcW w:w="2061" w:type="dxa"/>
            <w:gridSpan w:val="2"/>
          </w:tcPr>
          <w:p w:rsidR="000D7A4C" w:rsidRPr="00A37930" w:rsidRDefault="000D7A4C" w:rsidP="004E68AA">
            <w:pPr>
              <w:autoSpaceDE w:val="0"/>
              <w:autoSpaceDN w:val="0"/>
              <w:rPr>
                <w:rFonts w:ascii="ＭＳ Ｐ明朝" w:eastAsia="ＭＳ Ｐ明朝" w:hAnsi="ＭＳ Ｐ明朝"/>
                <w:sz w:val="22"/>
              </w:rPr>
            </w:pPr>
          </w:p>
        </w:tc>
        <w:tc>
          <w:tcPr>
            <w:tcW w:w="4159" w:type="dxa"/>
          </w:tcPr>
          <w:p w:rsidR="000D7A4C" w:rsidRPr="00A37930" w:rsidRDefault="000D7A4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rPr>
          <w:trHeight w:val="285"/>
        </w:trPr>
        <w:tc>
          <w:tcPr>
            <w:tcW w:w="1481" w:type="dxa"/>
          </w:tcPr>
          <w:p w:rsidR="000D7A4C" w:rsidRPr="00A37930" w:rsidRDefault="000D7A4C" w:rsidP="00F42CB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w:t>
            </w:r>
            <w:r w:rsidR="00F42CB4" w:rsidRPr="00A37930">
              <w:rPr>
                <w:rFonts w:ascii="ＭＳ Ｐ明朝" w:eastAsia="ＭＳ Ｐ明朝" w:hAnsi="ＭＳ Ｐ明朝"/>
                <w:sz w:val="22"/>
              </w:rPr>
              <w:t>1</w:t>
            </w:r>
            <w:r w:rsidR="002B3432"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医療従事者勤務環境整備事業</w:t>
            </w:r>
          </w:p>
        </w:tc>
        <w:tc>
          <w:tcPr>
            <w:tcW w:w="2059" w:type="dxa"/>
          </w:tcPr>
          <w:p w:rsidR="000D7A4C" w:rsidRPr="00A37930" w:rsidRDefault="000D7A4C" w:rsidP="004E68AA">
            <w:pPr>
              <w:autoSpaceDE w:val="0"/>
              <w:autoSpaceDN w:val="0"/>
              <w:rPr>
                <w:rFonts w:ascii="ＭＳ Ｐ明朝" w:eastAsia="ＭＳ Ｐ明朝" w:hAnsi="ＭＳ Ｐ明朝"/>
                <w:sz w:val="22"/>
              </w:rPr>
            </w:pPr>
          </w:p>
        </w:tc>
        <w:tc>
          <w:tcPr>
            <w:tcW w:w="2061" w:type="dxa"/>
            <w:gridSpan w:val="2"/>
          </w:tcPr>
          <w:p w:rsidR="000D7A4C" w:rsidRPr="00A37930" w:rsidRDefault="000D7A4C" w:rsidP="004E68AA">
            <w:pPr>
              <w:autoSpaceDE w:val="0"/>
              <w:autoSpaceDN w:val="0"/>
              <w:rPr>
                <w:rFonts w:ascii="ＭＳ Ｐ明朝" w:eastAsia="ＭＳ Ｐ明朝" w:hAnsi="ＭＳ Ｐ明朝"/>
                <w:sz w:val="22"/>
              </w:rPr>
            </w:pPr>
          </w:p>
        </w:tc>
        <w:tc>
          <w:tcPr>
            <w:tcW w:w="4159" w:type="dxa"/>
          </w:tcPr>
          <w:p w:rsidR="000D7A4C" w:rsidRPr="00A37930" w:rsidRDefault="000D7A4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rPr>
          <w:trHeight w:val="315"/>
        </w:trPr>
        <w:tc>
          <w:tcPr>
            <w:tcW w:w="1481" w:type="dxa"/>
          </w:tcPr>
          <w:p w:rsidR="000D7A4C" w:rsidRPr="00A37930" w:rsidRDefault="000D7A4C" w:rsidP="00F42CB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w:t>
            </w:r>
            <w:r w:rsidR="00F42CB4" w:rsidRPr="00A37930">
              <w:rPr>
                <w:rFonts w:ascii="ＭＳ Ｐ明朝" w:eastAsia="ＭＳ Ｐ明朝" w:hAnsi="ＭＳ Ｐ明朝"/>
                <w:sz w:val="22"/>
              </w:rPr>
              <w:t>2</w:t>
            </w:r>
            <w:r w:rsidR="002B3432"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女子医学生定着支援事業</w:t>
            </w:r>
          </w:p>
        </w:tc>
        <w:tc>
          <w:tcPr>
            <w:tcW w:w="2059" w:type="dxa"/>
          </w:tcPr>
          <w:p w:rsidR="000D7A4C" w:rsidRPr="00A37930" w:rsidRDefault="000D7A4C" w:rsidP="004E68AA">
            <w:pPr>
              <w:autoSpaceDE w:val="0"/>
              <w:autoSpaceDN w:val="0"/>
              <w:rPr>
                <w:rFonts w:ascii="ＭＳ Ｐ明朝" w:eastAsia="ＭＳ Ｐ明朝" w:hAnsi="ＭＳ Ｐ明朝"/>
                <w:sz w:val="22"/>
              </w:rPr>
            </w:pPr>
          </w:p>
        </w:tc>
        <w:tc>
          <w:tcPr>
            <w:tcW w:w="2061" w:type="dxa"/>
            <w:gridSpan w:val="2"/>
          </w:tcPr>
          <w:p w:rsidR="000D7A4C" w:rsidRPr="00A37930" w:rsidRDefault="000D7A4C" w:rsidP="004E68AA">
            <w:pPr>
              <w:autoSpaceDE w:val="0"/>
              <w:autoSpaceDN w:val="0"/>
              <w:rPr>
                <w:rFonts w:ascii="ＭＳ Ｐ明朝" w:eastAsia="ＭＳ Ｐ明朝" w:hAnsi="ＭＳ Ｐ明朝"/>
                <w:sz w:val="22"/>
              </w:rPr>
            </w:pPr>
          </w:p>
        </w:tc>
        <w:tc>
          <w:tcPr>
            <w:tcW w:w="4159" w:type="dxa"/>
          </w:tcPr>
          <w:p w:rsidR="000D7A4C" w:rsidRPr="00A37930" w:rsidRDefault="000D7A4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rPr>
          <w:trHeight w:val="950"/>
        </w:trPr>
        <w:tc>
          <w:tcPr>
            <w:tcW w:w="1481" w:type="dxa"/>
          </w:tcPr>
          <w:p w:rsidR="0083021D" w:rsidRPr="00A37930" w:rsidRDefault="000D7A4C" w:rsidP="00F42CB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w:t>
            </w:r>
            <w:r w:rsidR="00F42CB4" w:rsidRPr="00A37930">
              <w:rPr>
                <w:rFonts w:ascii="ＭＳ Ｐ明朝" w:eastAsia="ＭＳ Ｐ明朝" w:hAnsi="ＭＳ Ｐ明朝"/>
                <w:sz w:val="22"/>
              </w:rPr>
              <w:t>3</w:t>
            </w:r>
            <w:r w:rsidR="002B3432"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在宅医療支援センター支援事業</w:t>
            </w:r>
          </w:p>
        </w:tc>
        <w:tc>
          <w:tcPr>
            <w:tcW w:w="2059" w:type="dxa"/>
          </w:tcPr>
          <w:p w:rsidR="000D7A4C" w:rsidRPr="00A37930" w:rsidRDefault="000D7A4C" w:rsidP="004E68AA">
            <w:pPr>
              <w:autoSpaceDE w:val="0"/>
              <w:autoSpaceDN w:val="0"/>
              <w:rPr>
                <w:rFonts w:ascii="ＭＳ Ｐ明朝" w:eastAsia="ＭＳ Ｐ明朝" w:hAnsi="ＭＳ Ｐ明朝"/>
                <w:sz w:val="22"/>
              </w:rPr>
            </w:pPr>
          </w:p>
        </w:tc>
        <w:tc>
          <w:tcPr>
            <w:tcW w:w="2061" w:type="dxa"/>
            <w:gridSpan w:val="2"/>
          </w:tcPr>
          <w:p w:rsidR="000D7A4C" w:rsidRPr="00A37930" w:rsidRDefault="000D7A4C" w:rsidP="004E68AA">
            <w:pPr>
              <w:autoSpaceDE w:val="0"/>
              <w:autoSpaceDN w:val="0"/>
              <w:rPr>
                <w:rFonts w:ascii="ＭＳ Ｐ明朝" w:eastAsia="ＭＳ Ｐ明朝" w:hAnsi="ＭＳ Ｐ明朝"/>
                <w:sz w:val="22"/>
              </w:rPr>
            </w:pPr>
          </w:p>
        </w:tc>
        <w:tc>
          <w:tcPr>
            <w:tcW w:w="4159" w:type="dxa"/>
          </w:tcPr>
          <w:p w:rsidR="000D7A4C" w:rsidRPr="00A37930" w:rsidRDefault="000D7A4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rPr>
          <w:trHeight w:val="270"/>
        </w:trPr>
        <w:tc>
          <w:tcPr>
            <w:tcW w:w="1481" w:type="dxa"/>
          </w:tcPr>
          <w:p w:rsidR="0083021D" w:rsidRPr="00A37930" w:rsidRDefault="0083021D" w:rsidP="00F42CB4">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w:t>
            </w:r>
            <w:r w:rsidR="00F42CB4" w:rsidRPr="00A37930">
              <w:rPr>
                <w:rFonts w:ascii="ＭＳ Ｐ明朝" w:eastAsia="ＭＳ Ｐ明朝" w:hAnsi="ＭＳ Ｐ明朝"/>
                <w:sz w:val="22"/>
              </w:rPr>
              <w:t>4</w:t>
            </w:r>
            <w:r w:rsidR="002B3432"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認定看護師教育課程運営事業</w:t>
            </w:r>
          </w:p>
        </w:tc>
        <w:tc>
          <w:tcPr>
            <w:tcW w:w="2059" w:type="dxa"/>
          </w:tcPr>
          <w:p w:rsidR="0083021D" w:rsidRPr="00A37930" w:rsidRDefault="0083021D" w:rsidP="004E68AA">
            <w:pPr>
              <w:autoSpaceDE w:val="0"/>
              <w:autoSpaceDN w:val="0"/>
              <w:rPr>
                <w:rFonts w:ascii="ＭＳ Ｐ明朝" w:eastAsia="ＭＳ Ｐ明朝" w:hAnsi="ＭＳ Ｐ明朝"/>
                <w:sz w:val="22"/>
              </w:rPr>
            </w:pPr>
          </w:p>
        </w:tc>
        <w:tc>
          <w:tcPr>
            <w:tcW w:w="2061" w:type="dxa"/>
            <w:gridSpan w:val="2"/>
          </w:tcPr>
          <w:p w:rsidR="0083021D" w:rsidRPr="00A37930" w:rsidRDefault="0083021D" w:rsidP="004E68AA">
            <w:pPr>
              <w:autoSpaceDE w:val="0"/>
              <w:autoSpaceDN w:val="0"/>
              <w:rPr>
                <w:rFonts w:ascii="ＭＳ Ｐ明朝" w:eastAsia="ＭＳ Ｐ明朝" w:hAnsi="ＭＳ Ｐ明朝"/>
                <w:sz w:val="22"/>
              </w:rPr>
            </w:pPr>
          </w:p>
        </w:tc>
        <w:tc>
          <w:tcPr>
            <w:tcW w:w="4159" w:type="dxa"/>
          </w:tcPr>
          <w:p w:rsidR="0083021D" w:rsidRPr="00A37930" w:rsidRDefault="0083021D"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rPr>
          <w:trHeight w:val="270"/>
        </w:trPr>
        <w:tc>
          <w:tcPr>
            <w:tcW w:w="1481" w:type="dxa"/>
          </w:tcPr>
          <w:p w:rsidR="00F65148" w:rsidRPr="00A37930" w:rsidRDefault="00F65148" w:rsidP="00F65148">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15　休日等歯科診療所施設・設備整備事業</w:t>
            </w:r>
          </w:p>
        </w:tc>
        <w:tc>
          <w:tcPr>
            <w:tcW w:w="2059" w:type="dxa"/>
          </w:tcPr>
          <w:p w:rsidR="00F65148" w:rsidRPr="00A37930" w:rsidRDefault="00F65148" w:rsidP="004E68AA">
            <w:pPr>
              <w:autoSpaceDE w:val="0"/>
              <w:autoSpaceDN w:val="0"/>
              <w:rPr>
                <w:rFonts w:ascii="ＭＳ Ｐ明朝" w:eastAsia="ＭＳ Ｐ明朝" w:hAnsi="ＭＳ Ｐ明朝"/>
                <w:sz w:val="22"/>
              </w:rPr>
            </w:pPr>
          </w:p>
        </w:tc>
        <w:tc>
          <w:tcPr>
            <w:tcW w:w="2061" w:type="dxa"/>
            <w:gridSpan w:val="2"/>
          </w:tcPr>
          <w:p w:rsidR="00F65148" w:rsidRPr="00A37930" w:rsidRDefault="00F65148" w:rsidP="004E68AA">
            <w:pPr>
              <w:autoSpaceDE w:val="0"/>
              <w:autoSpaceDN w:val="0"/>
              <w:rPr>
                <w:rFonts w:ascii="ＭＳ Ｐ明朝" w:eastAsia="ＭＳ Ｐ明朝" w:hAnsi="ＭＳ Ｐ明朝"/>
                <w:sz w:val="22"/>
              </w:rPr>
            </w:pPr>
          </w:p>
        </w:tc>
        <w:tc>
          <w:tcPr>
            <w:tcW w:w="4159" w:type="dxa"/>
          </w:tcPr>
          <w:p w:rsidR="00F65148" w:rsidRPr="00A37930" w:rsidRDefault="00F6514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rPr>
          <w:trHeight w:val="270"/>
        </w:trPr>
        <w:tc>
          <w:tcPr>
            <w:tcW w:w="1481" w:type="dxa"/>
          </w:tcPr>
          <w:p w:rsidR="00F65148" w:rsidRPr="00A37930" w:rsidRDefault="00F65148" w:rsidP="00F6514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16　医療介護連携体制整備事業</w:t>
            </w:r>
          </w:p>
        </w:tc>
        <w:tc>
          <w:tcPr>
            <w:tcW w:w="2059" w:type="dxa"/>
          </w:tcPr>
          <w:p w:rsidR="00F65148" w:rsidRPr="00A37930" w:rsidRDefault="00F65148" w:rsidP="00F6514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小児医療多職種連携事業</w:t>
            </w:r>
          </w:p>
        </w:tc>
        <w:tc>
          <w:tcPr>
            <w:tcW w:w="2061" w:type="dxa"/>
            <w:gridSpan w:val="2"/>
          </w:tcPr>
          <w:p w:rsidR="00F65148" w:rsidRPr="00A37930" w:rsidRDefault="00F65148" w:rsidP="00F65148">
            <w:pPr>
              <w:autoSpaceDE w:val="0"/>
              <w:autoSpaceDN w:val="0"/>
              <w:rPr>
                <w:rFonts w:ascii="ＭＳ Ｐ明朝" w:eastAsia="ＭＳ Ｐ明朝" w:hAnsi="ＭＳ Ｐ明朝"/>
                <w:sz w:val="22"/>
              </w:rPr>
            </w:pPr>
          </w:p>
        </w:tc>
        <w:tc>
          <w:tcPr>
            <w:tcW w:w="4159" w:type="dxa"/>
          </w:tcPr>
          <w:p w:rsidR="00F65148" w:rsidRPr="00A37930" w:rsidRDefault="00F65148" w:rsidP="00F6514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rPr>
          <w:trHeight w:val="270"/>
        </w:trPr>
        <w:tc>
          <w:tcPr>
            <w:tcW w:w="1481" w:type="dxa"/>
          </w:tcPr>
          <w:p w:rsidR="00F65148" w:rsidRPr="00A37930" w:rsidRDefault="00F65148" w:rsidP="00F6514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17　</w:t>
            </w:r>
            <w:r w:rsidR="00467285" w:rsidRPr="00A37930">
              <w:rPr>
                <w:rFonts w:ascii="ＭＳ Ｐ明朝" w:eastAsia="ＭＳ Ｐ明朝" w:hAnsi="ＭＳ Ｐ明朝" w:hint="eastAsia"/>
                <w:sz w:val="22"/>
              </w:rPr>
              <w:t>看護職員育成</w:t>
            </w:r>
            <w:r w:rsidRPr="00A37930">
              <w:rPr>
                <w:rFonts w:ascii="ＭＳ Ｐ明朝" w:eastAsia="ＭＳ Ｐ明朝" w:hAnsi="ＭＳ Ｐ明朝" w:hint="eastAsia"/>
                <w:sz w:val="22"/>
              </w:rPr>
              <w:t>研修支</w:t>
            </w:r>
            <w:r w:rsidRPr="00A37930">
              <w:rPr>
                <w:rFonts w:ascii="ＭＳ Ｐ明朝" w:eastAsia="ＭＳ Ｐ明朝" w:hAnsi="ＭＳ Ｐ明朝" w:hint="eastAsia"/>
                <w:sz w:val="22"/>
              </w:rPr>
              <w:lastRenderedPageBreak/>
              <w:t>援事業</w:t>
            </w:r>
          </w:p>
        </w:tc>
        <w:tc>
          <w:tcPr>
            <w:tcW w:w="2059" w:type="dxa"/>
          </w:tcPr>
          <w:p w:rsidR="00F65148" w:rsidRPr="00A37930" w:rsidRDefault="00F65148" w:rsidP="00F65148">
            <w:pPr>
              <w:autoSpaceDE w:val="0"/>
              <w:autoSpaceDN w:val="0"/>
              <w:rPr>
                <w:rFonts w:ascii="ＭＳ Ｐ明朝" w:eastAsia="ＭＳ Ｐ明朝" w:hAnsi="ＭＳ Ｐ明朝"/>
                <w:sz w:val="22"/>
              </w:rPr>
            </w:pPr>
          </w:p>
        </w:tc>
        <w:tc>
          <w:tcPr>
            <w:tcW w:w="2061" w:type="dxa"/>
            <w:gridSpan w:val="2"/>
          </w:tcPr>
          <w:p w:rsidR="00F65148" w:rsidRPr="00A37930" w:rsidRDefault="00F65148" w:rsidP="00F65148">
            <w:pPr>
              <w:autoSpaceDE w:val="0"/>
              <w:autoSpaceDN w:val="0"/>
              <w:rPr>
                <w:rFonts w:ascii="ＭＳ Ｐ明朝" w:eastAsia="ＭＳ Ｐ明朝" w:hAnsi="ＭＳ Ｐ明朝"/>
                <w:sz w:val="22"/>
              </w:rPr>
            </w:pPr>
          </w:p>
        </w:tc>
        <w:tc>
          <w:tcPr>
            <w:tcW w:w="4159" w:type="dxa"/>
          </w:tcPr>
          <w:p w:rsidR="00F65148" w:rsidRPr="00A37930" w:rsidRDefault="00F65148" w:rsidP="00F6514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rPr>
          <w:trHeight w:val="270"/>
        </w:trPr>
        <w:tc>
          <w:tcPr>
            <w:tcW w:w="1481" w:type="dxa"/>
          </w:tcPr>
          <w:p w:rsidR="00F65148" w:rsidRPr="00A37930" w:rsidRDefault="00F65148" w:rsidP="00F6514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18　訪問看護インフォメーション事業</w:t>
            </w:r>
          </w:p>
        </w:tc>
        <w:tc>
          <w:tcPr>
            <w:tcW w:w="2059" w:type="dxa"/>
          </w:tcPr>
          <w:p w:rsidR="00F65148" w:rsidRPr="00A37930" w:rsidRDefault="00F65148" w:rsidP="00F65148">
            <w:pPr>
              <w:autoSpaceDE w:val="0"/>
              <w:autoSpaceDN w:val="0"/>
              <w:rPr>
                <w:rFonts w:ascii="ＭＳ Ｐ明朝" w:eastAsia="ＭＳ Ｐ明朝" w:hAnsi="ＭＳ Ｐ明朝"/>
                <w:sz w:val="22"/>
              </w:rPr>
            </w:pPr>
          </w:p>
        </w:tc>
        <w:tc>
          <w:tcPr>
            <w:tcW w:w="2061" w:type="dxa"/>
            <w:gridSpan w:val="2"/>
          </w:tcPr>
          <w:p w:rsidR="00F65148" w:rsidRPr="00A37930" w:rsidRDefault="00F65148" w:rsidP="00F65148">
            <w:pPr>
              <w:autoSpaceDE w:val="0"/>
              <w:autoSpaceDN w:val="0"/>
              <w:rPr>
                <w:rFonts w:ascii="ＭＳ Ｐ明朝" w:eastAsia="ＭＳ Ｐ明朝" w:hAnsi="ＭＳ Ｐ明朝"/>
                <w:sz w:val="22"/>
              </w:rPr>
            </w:pPr>
          </w:p>
        </w:tc>
        <w:tc>
          <w:tcPr>
            <w:tcW w:w="4159" w:type="dxa"/>
          </w:tcPr>
          <w:p w:rsidR="00F65148" w:rsidRPr="00A37930" w:rsidRDefault="00F65148" w:rsidP="00F6514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210930">
        <w:trPr>
          <w:trHeight w:val="270"/>
        </w:trPr>
        <w:tc>
          <w:tcPr>
            <w:tcW w:w="1481" w:type="dxa"/>
          </w:tcPr>
          <w:p w:rsidR="00F65148" w:rsidRPr="00A37930" w:rsidRDefault="00F65148" w:rsidP="00F65148">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19　重症心身障害児(者)在宅医療的ケア支援事業</w:t>
            </w:r>
          </w:p>
          <w:p w:rsidR="00F65148" w:rsidRPr="00A37930" w:rsidRDefault="00F65148" w:rsidP="00F65148">
            <w:pPr>
              <w:autoSpaceDE w:val="0"/>
              <w:autoSpaceDN w:val="0"/>
              <w:ind w:left="110" w:hangingChars="50" w:hanging="110"/>
              <w:rPr>
                <w:rFonts w:ascii="ＭＳ Ｐ明朝" w:eastAsia="ＭＳ Ｐ明朝" w:hAnsi="ＭＳ Ｐ明朝"/>
                <w:sz w:val="22"/>
              </w:rPr>
            </w:pPr>
          </w:p>
        </w:tc>
        <w:tc>
          <w:tcPr>
            <w:tcW w:w="2059" w:type="dxa"/>
          </w:tcPr>
          <w:p w:rsidR="00F65148" w:rsidRPr="00A37930" w:rsidRDefault="00F65148" w:rsidP="00F65148">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⑴ 重症心身障害児(者)受入促進事業</w:t>
            </w:r>
          </w:p>
          <w:p w:rsidR="00F65148" w:rsidRPr="00A37930" w:rsidRDefault="00F65148" w:rsidP="00F6514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⑵ 重症心身障害児(者)短期入所事業所参入支援事業</w:t>
            </w:r>
          </w:p>
        </w:tc>
        <w:tc>
          <w:tcPr>
            <w:tcW w:w="2061" w:type="dxa"/>
            <w:gridSpan w:val="2"/>
          </w:tcPr>
          <w:p w:rsidR="00F65148" w:rsidRPr="00A37930" w:rsidRDefault="00F65148" w:rsidP="00F65148">
            <w:pPr>
              <w:autoSpaceDE w:val="0"/>
              <w:autoSpaceDN w:val="0"/>
              <w:rPr>
                <w:rFonts w:ascii="ＭＳ Ｐ明朝" w:eastAsia="ＭＳ Ｐ明朝" w:hAnsi="ＭＳ Ｐ明朝"/>
                <w:sz w:val="22"/>
              </w:rPr>
            </w:pPr>
          </w:p>
        </w:tc>
        <w:tc>
          <w:tcPr>
            <w:tcW w:w="4159" w:type="dxa"/>
          </w:tcPr>
          <w:p w:rsidR="00F65148" w:rsidRPr="00A37930" w:rsidRDefault="00F65148" w:rsidP="00F6514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知事が適当と認める者</w:t>
            </w:r>
          </w:p>
        </w:tc>
      </w:tr>
      <w:tr w:rsidR="00A37930" w:rsidRPr="00A37930" w:rsidTr="00D731C5">
        <w:trPr>
          <w:trHeight w:val="270"/>
        </w:trPr>
        <w:tc>
          <w:tcPr>
            <w:tcW w:w="1481" w:type="dxa"/>
            <w:shd w:val="clear" w:color="auto" w:fill="auto"/>
          </w:tcPr>
          <w:p w:rsidR="00D731C5" w:rsidRPr="00A37930" w:rsidRDefault="00D731C5" w:rsidP="00D731C5">
            <w:pPr>
              <w:autoSpaceDE w:val="0"/>
              <w:autoSpaceDN w:val="0"/>
              <w:ind w:left="220" w:hangingChars="100" w:hanging="220"/>
              <w:rPr>
                <w:rFonts w:ascii="ＭＳ Ｐ明朝" w:eastAsia="ＭＳ Ｐ明朝" w:hAnsi="ＭＳ Ｐ明朝"/>
                <w:sz w:val="22"/>
                <w:szCs w:val="20"/>
              </w:rPr>
            </w:pPr>
            <w:r w:rsidRPr="00A37930">
              <w:rPr>
                <w:rFonts w:ascii="ＭＳ Ｐ明朝" w:eastAsia="ＭＳ Ｐ明朝" w:hAnsi="ＭＳ Ｐ明朝"/>
                <w:sz w:val="22"/>
                <w:szCs w:val="20"/>
              </w:rPr>
              <w:t>20</w:t>
            </w:r>
            <w:r w:rsidRPr="00A37930">
              <w:rPr>
                <w:rFonts w:ascii="ＭＳ Ｐ明朝" w:eastAsia="ＭＳ Ｐ明朝" w:hAnsi="ＭＳ Ｐ明朝" w:hint="eastAsia"/>
                <w:sz w:val="22"/>
                <w:szCs w:val="20"/>
              </w:rPr>
              <w:t xml:space="preserve">　医療機能分化・連携推進事業</w:t>
            </w:r>
          </w:p>
        </w:tc>
        <w:tc>
          <w:tcPr>
            <w:tcW w:w="2059" w:type="dxa"/>
          </w:tcPr>
          <w:p w:rsidR="00D731C5" w:rsidRPr="00A37930" w:rsidRDefault="00D731C5" w:rsidP="00D731C5">
            <w:pPr>
              <w:autoSpaceDE w:val="0"/>
              <w:autoSpaceDN w:val="0"/>
              <w:ind w:left="220" w:hangingChars="100" w:hanging="220"/>
              <w:rPr>
                <w:rFonts w:ascii="ＭＳ Ｐ明朝" w:eastAsia="ＭＳ Ｐ明朝" w:hAnsi="ＭＳ Ｐ明朝"/>
                <w:sz w:val="22"/>
              </w:rPr>
            </w:pPr>
          </w:p>
        </w:tc>
        <w:tc>
          <w:tcPr>
            <w:tcW w:w="2061" w:type="dxa"/>
            <w:gridSpan w:val="2"/>
          </w:tcPr>
          <w:p w:rsidR="00D731C5" w:rsidRPr="00A37930" w:rsidRDefault="00D731C5" w:rsidP="00D731C5">
            <w:pPr>
              <w:autoSpaceDE w:val="0"/>
              <w:autoSpaceDN w:val="0"/>
              <w:rPr>
                <w:rFonts w:ascii="ＭＳ Ｐ明朝" w:eastAsia="ＭＳ Ｐ明朝" w:hAnsi="ＭＳ Ｐ明朝"/>
                <w:sz w:val="22"/>
              </w:rPr>
            </w:pPr>
          </w:p>
        </w:tc>
        <w:tc>
          <w:tcPr>
            <w:tcW w:w="4159" w:type="dxa"/>
            <w:shd w:val="clear" w:color="auto" w:fill="auto"/>
          </w:tcPr>
          <w:p w:rsidR="00D731C5" w:rsidRPr="00A37930" w:rsidRDefault="00D731C5" w:rsidP="00D731C5">
            <w:pPr>
              <w:autoSpaceDE w:val="0"/>
              <w:autoSpaceDN w:val="0"/>
              <w:rPr>
                <w:rFonts w:ascii="ＭＳ Ｐ明朝" w:eastAsia="ＭＳ Ｐ明朝" w:hAnsi="ＭＳ Ｐ明朝"/>
                <w:sz w:val="22"/>
                <w:szCs w:val="20"/>
              </w:rPr>
            </w:pPr>
            <w:r w:rsidRPr="00A37930">
              <w:rPr>
                <w:rFonts w:ascii="ＭＳ Ｐ明朝" w:eastAsia="ＭＳ Ｐ明朝" w:hAnsi="ＭＳ Ｐ明朝" w:hint="eastAsia"/>
                <w:sz w:val="22"/>
                <w:szCs w:val="20"/>
              </w:rPr>
              <w:t>知事が適当と認める者</w:t>
            </w:r>
          </w:p>
        </w:tc>
      </w:tr>
      <w:tr w:rsidR="00A37930" w:rsidRPr="00A37930" w:rsidTr="00D731C5">
        <w:trPr>
          <w:trHeight w:val="270"/>
        </w:trPr>
        <w:tc>
          <w:tcPr>
            <w:tcW w:w="1481" w:type="dxa"/>
            <w:shd w:val="clear" w:color="auto" w:fill="auto"/>
          </w:tcPr>
          <w:p w:rsidR="00D731C5" w:rsidRPr="00A37930" w:rsidRDefault="00D731C5" w:rsidP="00412D10">
            <w:pPr>
              <w:autoSpaceDE w:val="0"/>
              <w:autoSpaceDN w:val="0"/>
              <w:ind w:leftChars="-31" w:left="155" w:hangingChars="100" w:hanging="220"/>
              <w:rPr>
                <w:rFonts w:ascii="ＭＳ Ｐ明朝" w:eastAsia="ＭＳ Ｐ明朝" w:hAnsi="ＭＳ Ｐ明朝"/>
                <w:sz w:val="22"/>
                <w:szCs w:val="20"/>
              </w:rPr>
            </w:pPr>
            <w:r w:rsidRPr="00A37930">
              <w:rPr>
                <w:rFonts w:ascii="ＭＳ Ｐ明朝" w:eastAsia="ＭＳ Ｐ明朝" w:hAnsi="ＭＳ Ｐ明朝"/>
                <w:sz w:val="22"/>
                <w:szCs w:val="20"/>
              </w:rPr>
              <w:t>2</w:t>
            </w:r>
            <w:r w:rsidRPr="00A37930">
              <w:rPr>
                <w:rFonts w:ascii="ＭＳ Ｐ明朝" w:eastAsia="ＭＳ Ｐ明朝" w:hAnsi="ＭＳ Ｐ明朝" w:hint="eastAsia"/>
                <w:sz w:val="22"/>
                <w:szCs w:val="20"/>
              </w:rPr>
              <w:t>1 医療・介護連携促進基盤整備事業</w:t>
            </w:r>
          </w:p>
        </w:tc>
        <w:tc>
          <w:tcPr>
            <w:tcW w:w="2059" w:type="dxa"/>
          </w:tcPr>
          <w:p w:rsidR="00D731C5" w:rsidRPr="00A37930" w:rsidRDefault="00D731C5" w:rsidP="00D731C5">
            <w:pPr>
              <w:autoSpaceDE w:val="0"/>
              <w:autoSpaceDN w:val="0"/>
              <w:ind w:left="220" w:hangingChars="100" w:hanging="220"/>
              <w:rPr>
                <w:rFonts w:ascii="ＭＳ Ｐ明朝" w:eastAsia="ＭＳ Ｐ明朝" w:hAnsi="ＭＳ Ｐ明朝"/>
                <w:sz w:val="22"/>
              </w:rPr>
            </w:pPr>
          </w:p>
        </w:tc>
        <w:tc>
          <w:tcPr>
            <w:tcW w:w="2061" w:type="dxa"/>
            <w:gridSpan w:val="2"/>
          </w:tcPr>
          <w:p w:rsidR="00D731C5" w:rsidRPr="00A37930" w:rsidRDefault="00D731C5" w:rsidP="00D731C5">
            <w:pPr>
              <w:autoSpaceDE w:val="0"/>
              <w:autoSpaceDN w:val="0"/>
              <w:rPr>
                <w:rFonts w:ascii="ＭＳ Ｐ明朝" w:eastAsia="ＭＳ Ｐ明朝" w:hAnsi="ＭＳ Ｐ明朝"/>
                <w:sz w:val="22"/>
              </w:rPr>
            </w:pPr>
          </w:p>
        </w:tc>
        <w:tc>
          <w:tcPr>
            <w:tcW w:w="4159" w:type="dxa"/>
            <w:shd w:val="clear" w:color="auto" w:fill="auto"/>
          </w:tcPr>
          <w:p w:rsidR="00D731C5" w:rsidRPr="00A37930" w:rsidRDefault="00D731C5" w:rsidP="00D731C5">
            <w:pPr>
              <w:autoSpaceDE w:val="0"/>
              <w:autoSpaceDN w:val="0"/>
              <w:rPr>
                <w:rFonts w:ascii="ＭＳ Ｐ明朝" w:eastAsia="ＭＳ Ｐ明朝" w:hAnsi="ＭＳ Ｐ明朝"/>
                <w:sz w:val="22"/>
                <w:szCs w:val="20"/>
              </w:rPr>
            </w:pPr>
            <w:r w:rsidRPr="00A37930">
              <w:rPr>
                <w:rFonts w:ascii="ＭＳ Ｐ明朝" w:eastAsia="ＭＳ Ｐ明朝" w:hAnsi="ＭＳ Ｐ明朝" w:hint="eastAsia"/>
                <w:sz w:val="22"/>
                <w:szCs w:val="20"/>
              </w:rPr>
              <w:t>知事が適当と認める者</w:t>
            </w:r>
          </w:p>
        </w:tc>
      </w:tr>
      <w:tr w:rsidR="00A37930" w:rsidRPr="00A37930" w:rsidTr="00D731C5">
        <w:trPr>
          <w:trHeight w:val="270"/>
        </w:trPr>
        <w:tc>
          <w:tcPr>
            <w:tcW w:w="1481" w:type="dxa"/>
            <w:shd w:val="clear" w:color="auto" w:fill="auto"/>
          </w:tcPr>
          <w:p w:rsidR="003533B5" w:rsidRPr="00A37930" w:rsidRDefault="003533B5" w:rsidP="00412D10">
            <w:pPr>
              <w:autoSpaceDE w:val="0"/>
              <w:autoSpaceDN w:val="0"/>
              <w:ind w:left="154" w:hangingChars="70" w:hanging="154"/>
              <w:rPr>
                <w:rFonts w:ascii="ＭＳ Ｐ明朝" w:eastAsia="ＭＳ Ｐ明朝" w:hAnsi="ＭＳ Ｐ明朝"/>
                <w:sz w:val="22"/>
                <w:szCs w:val="20"/>
              </w:rPr>
            </w:pPr>
            <w:r w:rsidRPr="00A37930">
              <w:rPr>
                <w:rFonts w:ascii="ＭＳ Ｐ明朝" w:eastAsia="ＭＳ Ｐ明朝" w:hAnsi="ＭＳ Ｐ明朝"/>
                <w:sz w:val="22"/>
                <w:szCs w:val="20"/>
              </w:rPr>
              <w:t>2</w:t>
            </w:r>
            <w:r w:rsidRPr="00A37930">
              <w:rPr>
                <w:rFonts w:ascii="ＭＳ Ｐ明朝" w:eastAsia="ＭＳ Ｐ明朝" w:hAnsi="ＭＳ Ｐ明朝" w:hint="eastAsia"/>
                <w:sz w:val="22"/>
                <w:szCs w:val="20"/>
              </w:rPr>
              <w:t xml:space="preserve">2　</w:t>
            </w:r>
            <w:r w:rsidRPr="00A37930">
              <w:rPr>
                <w:rFonts w:ascii="ＭＳ Ｐ明朝" w:eastAsia="ＭＳ Ｐ明朝" w:hAnsi="ＭＳ Ｐ明朝" w:hint="eastAsia"/>
                <w:sz w:val="22"/>
              </w:rPr>
              <w:t>認知症患者受入体制整備支援</w:t>
            </w:r>
            <w:r w:rsidRPr="00A37930">
              <w:rPr>
                <w:rFonts w:ascii="ＭＳ Ｐ明朝" w:eastAsia="ＭＳ Ｐ明朝" w:hAnsi="ＭＳ Ｐ明朝" w:hint="eastAsia"/>
                <w:sz w:val="22"/>
                <w:szCs w:val="20"/>
              </w:rPr>
              <w:t>事業</w:t>
            </w:r>
          </w:p>
        </w:tc>
        <w:tc>
          <w:tcPr>
            <w:tcW w:w="2059" w:type="dxa"/>
          </w:tcPr>
          <w:p w:rsidR="003533B5" w:rsidRPr="00A37930" w:rsidRDefault="003533B5" w:rsidP="00D731C5">
            <w:pPr>
              <w:autoSpaceDE w:val="0"/>
              <w:autoSpaceDN w:val="0"/>
              <w:ind w:left="220" w:hangingChars="100" w:hanging="220"/>
              <w:rPr>
                <w:rFonts w:ascii="ＭＳ Ｐ明朝" w:eastAsia="ＭＳ Ｐ明朝" w:hAnsi="ＭＳ Ｐ明朝"/>
                <w:sz w:val="22"/>
              </w:rPr>
            </w:pPr>
          </w:p>
        </w:tc>
        <w:tc>
          <w:tcPr>
            <w:tcW w:w="2061" w:type="dxa"/>
            <w:gridSpan w:val="2"/>
          </w:tcPr>
          <w:p w:rsidR="003533B5" w:rsidRPr="00A37930" w:rsidRDefault="003533B5" w:rsidP="00D731C5">
            <w:pPr>
              <w:autoSpaceDE w:val="0"/>
              <w:autoSpaceDN w:val="0"/>
              <w:rPr>
                <w:rFonts w:ascii="ＭＳ Ｐ明朝" w:eastAsia="ＭＳ Ｐ明朝" w:hAnsi="ＭＳ Ｐ明朝"/>
                <w:sz w:val="22"/>
              </w:rPr>
            </w:pPr>
          </w:p>
        </w:tc>
        <w:tc>
          <w:tcPr>
            <w:tcW w:w="4159" w:type="dxa"/>
            <w:shd w:val="clear" w:color="auto" w:fill="auto"/>
          </w:tcPr>
          <w:p w:rsidR="003533B5" w:rsidRPr="00A37930" w:rsidRDefault="003533B5" w:rsidP="003533B5">
            <w:pPr>
              <w:autoSpaceDE w:val="0"/>
              <w:autoSpaceDN w:val="0"/>
              <w:rPr>
                <w:rFonts w:ascii="ＭＳ Ｐ明朝" w:eastAsia="ＭＳ Ｐ明朝" w:hAnsi="ＭＳ Ｐ明朝"/>
                <w:sz w:val="22"/>
                <w:szCs w:val="20"/>
              </w:rPr>
            </w:pPr>
            <w:r w:rsidRPr="00A37930">
              <w:rPr>
                <w:rFonts w:ascii="ＭＳ Ｐ明朝" w:eastAsia="ＭＳ Ｐ明朝" w:hAnsi="ＭＳ Ｐ明朝" w:hint="eastAsia"/>
                <w:sz w:val="22"/>
                <w:szCs w:val="20"/>
              </w:rPr>
              <w:t>知事が適当と認める者</w:t>
            </w:r>
          </w:p>
        </w:tc>
      </w:tr>
      <w:tr w:rsidR="00A37930" w:rsidRPr="00A37930" w:rsidTr="00D731C5">
        <w:trPr>
          <w:trHeight w:val="270"/>
        </w:trPr>
        <w:tc>
          <w:tcPr>
            <w:tcW w:w="1481" w:type="dxa"/>
            <w:shd w:val="clear" w:color="auto" w:fill="auto"/>
          </w:tcPr>
          <w:p w:rsidR="006130E7" w:rsidRPr="00A37930" w:rsidRDefault="006130E7" w:rsidP="006130E7">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2</w:t>
            </w:r>
            <w:r w:rsidRPr="00A37930">
              <w:rPr>
                <w:rFonts w:ascii="ＭＳ Ｐ明朝" w:eastAsia="ＭＳ Ｐ明朝" w:hAnsi="ＭＳ Ｐ明朝"/>
                <w:sz w:val="22"/>
                <w:szCs w:val="22"/>
              </w:rPr>
              <w:t>3</w:t>
            </w:r>
            <w:r w:rsidRPr="00A37930">
              <w:rPr>
                <w:rFonts w:ascii="ＭＳ Ｐ明朝" w:eastAsia="ＭＳ Ｐ明朝" w:hAnsi="ＭＳ Ｐ明朝" w:hint="eastAsia"/>
                <w:sz w:val="22"/>
                <w:szCs w:val="22"/>
              </w:rPr>
              <w:t xml:space="preserve">　在宅医療推進訪問薬局支援事業</w:t>
            </w:r>
          </w:p>
        </w:tc>
        <w:tc>
          <w:tcPr>
            <w:tcW w:w="2059" w:type="dxa"/>
          </w:tcPr>
          <w:p w:rsidR="006130E7" w:rsidRPr="00A37930" w:rsidRDefault="006130E7" w:rsidP="006130E7">
            <w:pPr>
              <w:autoSpaceDE w:val="0"/>
              <w:autoSpaceDN w:val="0"/>
              <w:ind w:left="220" w:hangingChars="100" w:hanging="220"/>
              <w:rPr>
                <w:rFonts w:ascii="ＭＳ Ｐ明朝" w:eastAsia="ＭＳ Ｐ明朝" w:hAnsi="ＭＳ Ｐ明朝"/>
                <w:sz w:val="22"/>
              </w:rPr>
            </w:pPr>
          </w:p>
        </w:tc>
        <w:tc>
          <w:tcPr>
            <w:tcW w:w="2061" w:type="dxa"/>
            <w:gridSpan w:val="2"/>
          </w:tcPr>
          <w:p w:rsidR="006130E7" w:rsidRPr="00A37930" w:rsidRDefault="006130E7" w:rsidP="006130E7">
            <w:pPr>
              <w:autoSpaceDE w:val="0"/>
              <w:autoSpaceDN w:val="0"/>
              <w:rPr>
                <w:rFonts w:ascii="ＭＳ Ｐ明朝" w:eastAsia="ＭＳ Ｐ明朝" w:hAnsi="ＭＳ Ｐ明朝"/>
                <w:sz w:val="22"/>
              </w:rPr>
            </w:pPr>
          </w:p>
        </w:tc>
        <w:tc>
          <w:tcPr>
            <w:tcW w:w="4159" w:type="dxa"/>
            <w:shd w:val="clear" w:color="auto" w:fill="auto"/>
          </w:tcPr>
          <w:p w:rsidR="006130E7" w:rsidRPr="00A37930" w:rsidRDefault="006130E7" w:rsidP="006130E7">
            <w:pPr>
              <w:autoSpaceDE w:val="0"/>
              <w:autoSpaceDN w:val="0"/>
              <w:rPr>
                <w:rFonts w:ascii="ＭＳ Ｐ明朝" w:eastAsia="ＭＳ Ｐ明朝" w:hAnsi="ＭＳ Ｐ明朝"/>
                <w:sz w:val="22"/>
                <w:szCs w:val="20"/>
              </w:rPr>
            </w:pPr>
            <w:r w:rsidRPr="00A37930">
              <w:rPr>
                <w:rFonts w:ascii="ＭＳ Ｐ明朝" w:eastAsia="ＭＳ Ｐ明朝" w:hAnsi="ＭＳ Ｐ明朝" w:hint="eastAsia"/>
                <w:sz w:val="22"/>
                <w:szCs w:val="20"/>
              </w:rPr>
              <w:t>知事が適当と認める者</w:t>
            </w:r>
          </w:p>
        </w:tc>
      </w:tr>
      <w:tr w:rsidR="00A37930" w:rsidRPr="00A37930" w:rsidTr="00D731C5">
        <w:trPr>
          <w:trHeight w:val="270"/>
        </w:trPr>
        <w:tc>
          <w:tcPr>
            <w:tcW w:w="1481" w:type="dxa"/>
            <w:shd w:val="clear" w:color="auto" w:fill="auto"/>
          </w:tcPr>
          <w:p w:rsidR="000705D5" w:rsidRPr="00A37930" w:rsidRDefault="000705D5" w:rsidP="000705D5">
            <w:pPr>
              <w:pStyle w:val="ad"/>
              <w:autoSpaceDE w:val="0"/>
              <w:autoSpaceDN w:val="0"/>
              <w:ind w:left="220" w:hanging="220"/>
              <w:rPr>
                <w:rFonts w:ascii="ＭＳ Ｐ明朝" w:eastAsia="ＭＳ Ｐ明朝" w:hAnsi="ＭＳ Ｐ明朝"/>
                <w:sz w:val="22"/>
                <w:szCs w:val="22"/>
              </w:rPr>
            </w:pPr>
            <w:r w:rsidRPr="00A37930">
              <w:rPr>
                <w:rFonts w:ascii="ＭＳ Ｐ明朝" w:eastAsia="ＭＳ Ｐ明朝" w:hAnsi="ＭＳ Ｐ明朝" w:hint="eastAsia"/>
                <w:sz w:val="22"/>
                <w:szCs w:val="22"/>
              </w:rPr>
              <w:t>2</w:t>
            </w:r>
            <w:r w:rsidR="006130E7" w:rsidRPr="00A37930">
              <w:rPr>
                <w:rFonts w:ascii="ＭＳ Ｐ明朝" w:eastAsia="ＭＳ Ｐ明朝" w:hAnsi="ＭＳ Ｐ明朝"/>
                <w:sz w:val="22"/>
                <w:szCs w:val="22"/>
              </w:rPr>
              <w:t>4</w:t>
            </w:r>
            <w:r w:rsidRPr="00A37930">
              <w:rPr>
                <w:rFonts w:ascii="ＭＳ Ｐ明朝" w:eastAsia="ＭＳ Ｐ明朝" w:hAnsi="ＭＳ Ｐ明朝" w:hint="eastAsia"/>
                <w:sz w:val="22"/>
                <w:szCs w:val="22"/>
              </w:rPr>
              <w:t xml:space="preserve">　</w:t>
            </w:r>
            <w:r w:rsidR="006130E7" w:rsidRPr="00A37930">
              <w:rPr>
                <w:rFonts w:ascii="ＭＳ Ｐ明朝" w:eastAsia="ＭＳ Ｐ明朝" w:hAnsi="ＭＳ Ｐ明朝" w:hint="eastAsia"/>
                <w:sz w:val="22"/>
                <w:szCs w:val="22"/>
              </w:rPr>
              <w:t>地域医療勤務環境改善体制整備事業</w:t>
            </w:r>
          </w:p>
        </w:tc>
        <w:tc>
          <w:tcPr>
            <w:tcW w:w="2059" w:type="dxa"/>
          </w:tcPr>
          <w:p w:rsidR="000705D5" w:rsidRPr="00A37930" w:rsidRDefault="000705D5" w:rsidP="000705D5">
            <w:pPr>
              <w:autoSpaceDE w:val="0"/>
              <w:autoSpaceDN w:val="0"/>
              <w:ind w:left="220" w:hangingChars="100" w:hanging="220"/>
              <w:rPr>
                <w:rFonts w:ascii="ＭＳ Ｐ明朝" w:eastAsia="ＭＳ Ｐ明朝" w:hAnsi="ＭＳ Ｐ明朝"/>
                <w:sz w:val="22"/>
              </w:rPr>
            </w:pPr>
          </w:p>
        </w:tc>
        <w:tc>
          <w:tcPr>
            <w:tcW w:w="2061" w:type="dxa"/>
            <w:gridSpan w:val="2"/>
          </w:tcPr>
          <w:p w:rsidR="000705D5" w:rsidRPr="00A37930" w:rsidRDefault="000705D5" w:rsidP="000705D5">
            <w:pPr>
              <w:autoSpaceDE w:val="0"/>
              <w:autoSpaceDN w:val="0"/>
              <w:rPr>
                <w:rFonts w:ascii="ＭＳ Ｐ明朝" w:eastAsia="ＭＳ Ｐ明朝" w:hAnsi="ＭＳ Ｐ明朝"/>
                <w:sz w:val="22"/>
              </w:rPr>
            </w:pPr>
          </w:p>
        </w:tc>
        <w:tc>
          <w:tcPr>
            <w:tcW w:w="4159" w:type="dxa"/>
            <w:shd w:val="clear" w:color="auto" w:fill="auto"/>
          </w:tcPr>
          <w:p w:rsidR="000705D5" w:rsidRPr="00A37930" w:rsidRDefault="000705D5" w:rsidP="000705D5">
            <w:pPr>
              <w:autoSpaceDE w:val="0"/>
              <w:autoSpaceDN w:val="0"/>
              <w:rPr>
                <w:rFonts w:ascii="ＭＳ Ｐ明朝" w:eastAsia="ＭＳ Ｐ明朝" w:hAnsi="ＭＳ Ｐ明朝"/>
                <w:sz w:val="22"/>
                <w:szCs w:val="20"/>
              </w:rPr>
            </w:pPr>
            <w:r w:rsidRPr="00A37930">
              <w:rPr>
                <w:rFonts w:ascii="ＭＳ Ｐ明朝" w:eastAsia="ＭＳ Ｐ明朝" w:hAnsi="ＭＳ Ｐ明朝" w:hint="eastAsia"/>
                <w:sz w:val="22"/>
                <w:szCs w:val="20"/>
              </w:rPr>
              <w:t>知事が適当と認める者</w:t>
            </w:r>
          </w:p>
        </w:tc>
      </w:tr>
      <w:tr w:rsidR="00C122DA" w:rsidRPr="00A37930" w:rsidTr="00D731C5">
        <w:trPr>
          <w:trHeight w:val="270"/>
        </w:trPr>
        <w:tc>
          <w:tcPr>
            <w:tcW w:w="1481" w:type="dxa"/>
            <w:shd w:val="clear" w:color="auto" w:fill="auto"/>
          </w:tcPr>
          <w:p w:rsidR="00C122DA" w:rsidRPr="00BE24C9" w:rsidRDefault="00C122DA" w:rsidP="00EE1C8D">
            <w:pPr>
              <w:autoSpaceDE w:val="0"/>
              <w:autoSpaceDN w:val="0"/>
              <w:rPr>
                <w:rFonts w:ascii="ＭＳ Ｐ明朝" w:eastAsia="ＭＳ Ｐ明朝" w:hAnsi="ＭＳ Ｐ明朝"/>
                <w:sz w:val="22"/>
              </w:rPr>
            </w:pPr>
            <w:r w:rsidRPr="00BE24C9">
              <w:rPr>
                <w:rFonts w:ascii="ＭＳ Ｐ明朝" w:eastAsia="ＭＳ Ｐ明朝" w:hAnsi="ＭＳ Ｐ明朝" w:hint="eastAsia"/>
              </w:rPr>
              <w:t>25　がん診療共同施設設備整備事業</w:t>
            </w:r>
          </w:p>
        </w:tc>
        <w:tc>
          <w:tcPr>
            <w:tcW w:w="2059" w:type="dxa"/>
          </w:tcPr>
          <w:p w:rsidR="00C122DA" w:rsidRPr="00A37930" w:rsidRDefault="00C122DA" w:rsidP="000705D5">
            <w:pPr>
              <w:autoSpaceDE w:val="0"/>
              <w:autoSpaceDN w:val="0"/>
              <w:ind w:left="220" w:hangingChars="100" w:hanging="220"/>
              <w:rPr>
                <w:rFonts w:ascii="ＭＳ Ｐ明朝" w:eastAsia="ＭＳ Ｐ明朝" w:hAnsi="ＭＳ Ｐ明朝"/>
                <w:sz w:val="22"/>
              </w:rPr>
            </w:pPr>
          </w:p>
        </w:tc>
        <w:tc>
          <w:tcPr>
            <w:tcW w:w="2061" w:type="dxa"/>
            <w:gridSpan w:val="2"/>
          </w:tcPr>
          <w:p w:rsidR="00C122DA" w:rsidRPr="00A37930" w:rsidRDefault="00C122DA" w:rsidP="000705D5">
            <w:pPr>
              <w:autoSpaceDE w:val="0"/>
              <w:autoSpaceDN w:val="0"/>
              <w:rPr>
                <w:rFonts w:ascii="ＭＳ Ｐ明朝" w:eastAsia="ＭＳ Ｐ明朝" w:hAnsi="ＭＳ Ｐ明朝"/>
                <w:sz w:val="22"/>
              </w:rPr>
            </w:pPr>
          </w:p>
        </w:tc>
        <w:tc>
          <w:tcPr>
            <w:tcW w:w="4159" w:type="dxa"/>
            <w:shd w:val="clear" w:color="auto" w:fill="auto"/>
          </w:tcPr>
          <w:p w:rsidR="00C122DA" w:rsidRPr="00BE24C9" w:rsidRDefault="00EE1C8D" w:rsidP="000705D5">
            <w:pPr>
              <w:autoSpaceDE w:val="0"/>
              <w:autoSpaceDN w:val="0"/>
              <w:rPr>
                <w:rFonts w:ascii="ＭＳ Ｐ明朝" w:eastAsia="ＭＳ Ｐ明朝" w:hAnsi="ＭＳ Ｐ明朝"/>
                <w:sz w:val="22"/>
                <w:szCs w:val="20"/>
              </w:rPr>
            </w:pPr>
            <w:r w:rsidRPr="00BE24C9">
              <w:rPr>
                <w:rFonts w:ascii="ＭＳ Ｐ明朝" w:eastAsia="ＭＳ Ｐ明朝" w:hAnsi="ＭＳ Ｐ明朝" w:hint="eastAsia"/>
                <w:sz w:val="22"/>
                <w:szCs w:val="20"/>
              </w:rPr>
              <w:t>知事が適当と認める者</w:t>
            </w:r>
          </w:p>
        </w:tc>
      </w:tr>
    </w:tbl>
    <w:p w:rsidR="004F6469" w:rsidRPr="00A37930" w:rsidRDefault="004F6469" w:rsidP="004E68AA">
      <w:pPr>
        <w:autoSpaceDE w:val="0"/>
        <w:autoSpaceDN w:val="0"/>
        <w:ind w:left="660" w:hangingChars="300" w:hanging="660"/>
        <w:rPr>
          <w:rFonts w:ascii="ＭＳ Ｐ明朝" w:eastAsia="ＭＳ Ｐ明朝" w:hAnsi="ＭＳ Ｐ明朝"/>
          <w:sz w:val="22"/>
        </w:rPr>
      </w:pPr>
      <w:r w:rsidRPr="00A37930">
        <w:rPr>
          <w:rFonts w:ascii="ＭＳ Ｐ明朝" w:eastAsia="ＭＳ Ｐ明朝" w:hAnsi="ＭＳ Ｐ明朝" w:hint="eastAsia"/>
          <w:sz w:val="22"/>
        </w:rPr>
        <w:t>（注１）　日本赤十字社、社会福祉法人恩師財団済生会及び全国厚生農業協同組合連合会</w:t>
      </w:r>
      <w:r w:rsidR="002E1C27" w:rsidRPr="00A37930">
        <w:rPr>
          <w:rFonts w:ascii="ＭＳ Ｐ明朝" w:eastAsia="ＭＳ Ｐ明朝" w:hAnsi="ＭＳ Ｐ明朝" w:hint="eastAsia"/>
          <w:sz w:val="22"/>
        </w:rPr>
        <w:t>を</w:t>
      </w:r>
      <w:r w:rsidRPr="00A37930">
        <w:rPr>
          <w:rFonts w:ascii="ＭＳ Ｐ明朝" w:eastAsia="ＭＳ Ｐ明朝" w:hAnsi="ＭＳ Ｐ明朝" w:hint="eastAsia"/>
          <w:sz w:val="22"/>
        </w:rPr>
        <w:t>いう。</w:t>
      </w:r>
    </w:p>
    <w:p w:rsidR="004F6469" w:rsidRPr="00A37930" w:rsidRDefault="004F6469" w:rsidP="00AE0769">
      <w:pPr>
        <w:autoSpaceDE w:val="0"/>
        <w:autoSpaceDN w:val="0"/>
        <w:ind w:left="550" w:hangingChars="250" w:hanging="550"/>
        <w:rPr>
          <w:rFonts w:ascii="ＭＳ Ｐ明朝" w:eastAsia="ＭＳ Ｐ明朝" w:hAnsi="ＭＳ Ｐ明朝"/>
          <w:sz w:val="22"/>
        </w:rPr>
      </w:pPr>
      <w:r w:rsidRPr="00A37930">
        <w:rPr>
          <w:rFonts w:ascii="ＭＳ Ｐ明朝" w:eastAsia="ＭＳ Ｐ明朝" w:hAnsi="ＭＳ Ｐ明朝" w:hint="eastAsia"/>
          <w:sz w:val="22"/>
        </w:rPr>
        <w:t>（注２）　学校教育法（昭和22年法律第26号）第124条の規定による専修学校又は同法第134条の規定による各種学校の認可を受けることができる看護師</w:t>
      </w:r>
      <w:r w:rsidR="00962438" w:rsidRPr="00A37930">
        <w:rPr>
          <w:rFonts w:ascii="ＭＳ Ｐ明朝" w:eastAsia="ＭＳ Ｐ明朝" w:hAnsi="ＭＳ Ｐ明朝" w:hint="eastAsia"/>
          <w:sz w:val="22"/>
        </w:rPr>
        <w:t>等</w:t>
      </w:r>
      <w:r w:rsidRPr="00A37930">
        <w:rPr>
          <w:rFonts w:ascii="ＭＳ Ｐ明朝" w:eastAsia="ＭＳ Ｐ明朝" w:hAnsi="ＭＳ Ｐ明朝" w:hint="eastAsia"/>
          <w:sz w:val="22"/>
        </w:rPr>
        <w:t>養成所（ただし、助産師養成所及び看護師養成所２年課程（通信制）にあってはこの限りではない。）若しくは歯科衛生士養成所に限る。</w:t>
      </w:r>
    </w:p>
    <w:p w:rsidR="002A1836" w:rsidRPr="00A37930" w:rsidRDefault="002A1836" w:rsidP="004E68AA">
      <w:pPr>
        <w:autoSpaceDE w:val="0"/>
        <w:autoSpaceDN w:val="0"/>
        <w:rPr>
          <w:rFonts w:ascii="ＭＳ Ｐ明朝" w:eastAsia="ＭＳ Ｐ明朝" w:hAnsi="ＭＳ Ｐ明朝"/>
          <w:sz w:val="22"/>
        </w:rPr>
      </w:pPr>
    </w:p>
    <w:p w:rsidR="002A1836" w:rsidRPr="00A37930" w:rsidRDefault="002A1836" w:rsidP="004E68AA">
      <w:pPr>
        <w:autoSpaceDE w:val="0"/>
        <w:autoSpaceDN w:val="0"/>
        <w:rPr>
          <w:rFonts w:ascii="ＭＳ Ｐ明朝" w:eastAsia="ＭＳ Ｐ明朝" w:hAnsi="ＭＳ Ｐ明朝"/>
          <w:sz w:val="22"/>
        </w:rPr>
      </w:pPr>
    </w:p>
    <w:p w:rsidR="003533B5" w:rsidRPr="00A37930" w:rsidRDefault="003533B5">
      <w:pPr>
        <w:widowControl/>
        <w:jc w:val="left"/>
        <w:rPr>
          <w:rFonts w:ascii="ＭＳ Ｐ明朝" w:eastAsia="ＭＳ Ｐ明朝" w:hAnsi="ＭＳ Ｐ明朝"/>
          <w:sz w:val="22"/>
        </w:rPr>
      </w:pPr>
      <w:r w:rsidRPr="00A37930">
        <w:rPr>
          <w:rFonts w:ascii="ＭＳ Ｐ明朝" w:eastAsia="ＭＳ Ｐ明朝" w:hAnsi="ＭＳ Ｐ明朝"/>
          <w:sz w:val="22"/>
        </w:rPr>
        <w:br w:type="page"/>
      </w:r>
    </w:p>
    <w:p w:rsidR="009A6071" w:rsidRPr="00A37930" w:rsidRDefault="009A6071" w:rsidP="004E68AA">
      <w:pPr>
        <w:autoSpaceDE w:val="0"/>
        <w:autoSpaceDN w:val="0"/>
        <w:rPr>
          <w:rFonts w:ascii="ＭＳ Ｐ明朝" w:eastAsia="ＭＳ Ｐ明朝" w:hAnsi="ＭＳ Ｐ明朝"/>
          <w:sz w:val="22"/>
        </w:rPr>
      </w:pPr>
    </w:p>
    <w:p w:rsidR="00D665E0" w:rsidRPr="00A37930" w:rsidRDefault="00D665E0"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別表第２</w:t>
      </w:r>
    </w:p>
    <w:tbl>
      <w:tblPr>
        <w:tblStyle w:val="a3"/>
        <w:tblW w:w="9865" w:type="dxa"/>
        <w:tblLook w:val="04A0" w:firstRow="1" w:lastRow="0" w:firstColumn="1" w:lastColumn="0" w:noHBand="0" w:noVBand="1"/>
      </w:tblPr>
      <w:tblGrid>
        <w:gridCol w:w="1045"/>
        <w:gridCol w:w="1260"/>
        <w:gridCol w:w="1155"/>
        <w:gridCol w:w="3045"/>
        <w:gridCol w:w="2100"/>
        <w:gridCol w:w="1260"/>
      </w:tblGrid>
      <w:tr w:rsidR="00A37930" w:rsidRPr="00A37930" w:rsidTr="00AE0769">
        <w:tc>
          <w:tcPr>
            <w:tcW w:w="1045" w:type="dxa"/>
            <w:vAlign w:val="center"/>
          </w:tcPr>
          <w:p w:rsidR="005D733A" w:rsidRPr="00A37930" w:rsidRDefault="005D733A" w:rsidP="00AE0769">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１</w:t>
            </w:r>
            <w:r w:rsidR="00AE076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事業分類</w:t>
            </w:r>
          </w:p>
        </w:tc>
        <w:tc>
          <w:tcPr>
            <w:tcW w:w="1260" w:type="dxa"/>
            <w:vAlign w:val="center"/>
          </w:tcPr>
          <w:p w:rsidR="00AE0769" w:rsidRPr="00A37930" w:rsidRDefault="005D733A"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２</w:t>
            </w:r>
            <w:r w:rsidR="00AE076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事業</w:t>
            </w:r>
          </w:p>
          <w:p w:rsidR="005D733A" w:rsidRPr="00A37930" w:rsidRDefault="005D733A"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区分</w:t>
            </w:r>
          </w:p>
        </w:tc>
        <w:tc>
          <w:tcPr>
            <w:tcW w:w="1155" w:type="dxa"/>
            <w:vAlign w:val="center"/>
          </w:tcPr>
          <w:p w:rsidR="005D733A" w:rsidRPr="00A37930" w:rsidRDefault="005D733A" w:rsidP="00AE0769">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３</w:t>
            </w:r>
            <w:r w:rsidR="00AE076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種目</w:t>
            </w:r>
          </w:p>
        </w:tc>
        <w:tc>
          <w:tcPr>
            <w:tcW w:w="3045" w:type="dxa"/>
            <w:vAlign w:val="center"/>
          </w:tcPr>
          <w:p w:rsidR="005D733A" w:rsidRPr="00A37930" w:rsidRDefault="005D733A"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４</w:t>
            </w:r>
            <w:r w:rsidR="00AE076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基準額</w:t>
            </w:r>
          </w:p>
        </w:tc>
        <w:tc>
          <w:tcPr>
            <w:tcW w:w="2100" w:type="dxa"/>
            <w:vAlign w:val="center"/>
          </w:tcPr>
          <w:p w:rsidR="005D733A" w:rsidRPr="00A37930" w:rsidRDefault="00AE0769"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 xml:space="preserve">５ </w:t>
            </w:r>
            <w:r w:rsidR="005D733A" w:rsidRPr="00A37930">
              <w:rPr>
                <w:rFonts w:ascii="ＭＳ Ｐ明朝" w:eastAsia="ＭＳ Ｐ明朝" w:hAnsi="ＭＳ Ｐ明朝" w:hint="eastAsia"/>
                <w:sz w:val="22"/>
              </w:rPr>
              <w:t>対象経費</w:t>
            </w:r>
          </w:p>
        </w:tc>
        <w:tc>
          <w:tcPr>
            <w:tcW w:w="1260" w:type="dxa"/>
            <w:vAlign w:val="center"/>
          </w:tcPr>
          <w:p w:rsidR="005D733A" w:rsidRPr="00A37930" w:rsidRDefault="00AE0769" w:rsidP="00EC0690">
            <w:pPr>
              <w:autoSpaceDE w:val="0"/>
              <w:autoSpaceDN w:val="0"/>
              <w:ind w:leftChars="-101" w:left="-69" w:rightChars="-76" w:right="-160" w:hangingChars="65" w:hanging="143"/>
              <w:jc w:val="center"/>
              <w:rPr>
                <w:rFonts w:ascii="ＭＳ Ｐ明朝" w:eastAsia="ＭＳ Ｐ明朝" w:hAnsi="ＭＳ Ｐ明朝"/>
                <w:sz w:val="22"/>
              </w:rPr>
            </w:pPr>
            <w:r w:rsidRPr="00A37930">
              <w:rPr>
                <w:rFonts w:ascii="ＭＳ Ｐ明朝" w:eastAsia="ＭＳ Ｐ明朝" w:hAnsi="ＭＳ Ｐ明朝" w:hint="eastAsia"/>
                <w:sz w:val="22"/>
              </w:rPr>
              <w:t xml:space="preserve">６ </w:t>
            </w:r>
            <w:r w:rsidR="005D733A" w:rsidRPr="00A37930">
              <w:rPr>
                <w:rFonts w:ascii="ＭＳ Ｐ明朝" w:eastAsia="ＭＳ Ｐ明朝" w:hAnsi="ＭＳ Ｐ明朝" w:hint="eastAsia"/>
                <w:sz w:val="22"/>
              </w:rPr>
              <w:t>補助率</w:t>
            </w:r>
            <w:r w:rsidR="00EC0690" w:rsidRPr="00A37930">
              <w:rPr>
                <w:rFonts w:ascii="ＭＳ Ｐ明朝" w:eastAsia="ＭＳ Ｐ明朝" w:hAnsi="ＭＳ Ｐ明朝" w:hint="eastAsia"/>
                <w:sz w:val="22"/>
              </w:rPr>
              <w:t>等</w:t>
            </w:r>
          </w:p>
        </w:tc>
      </w:tr>
      <w:tr w:rsidR="00A37930" w:rsidRPr="00A37930" w:rsidTr="002A485B">
        <w:tc>
          <w:tcPr>
            <w:tcW w:w="1045" w:type="dxa"/>
            <w:vMerge w:val="restart"/>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　医療</w:t>
            </w:r>
          </w:p>
          <w:p w:rsidR="00F11764" w:rsidRPr="00A37930" w:rsidRDefault="00F11764" w:rsidP="00AE0769">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提供体</w:t>
            </w:r>
          </w:p>
          <w:p w:rsidR="00F11764" w:rsidRPr="00A37930" w:rsidRDefault="00F11764" w:rsidP="00AE0769">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制施設</w:t>
            </w:r>
          </w:p>
          <w:p w:rsidR="00F11764" w:rsidRPr="00A37930" w:rsidRDefault="00F11764" w:rsidP="00AE0769">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整備事</w:t>
            </w:r>
          </w:p>
          <w:p w:rsidR="00F11764" w:rsidRPr="00A37930" w:rsidRDefault="00F11764" w:rsidP="00AE0769">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業</w:t>
            </w:r>
          </w:p>
        </w:tc>
        <w:tc>
          <w:tcPr>
            <w:tcW w:w="1260" w:type="dxa"/>
          </w:tcPr>
          <w:p w:rsidR="00F11764" w:rsidRPr="00A37930" w:rsidRDefault="00F11764" w:rsidP="00AE076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　院内助産所・助産師外来施設整備事業</w:t>
            </w:r>
          </w:p>
        </w:tc>
        <w:tc>
          <w:tcPr>
            <w:tcW w:w="1155" w:type="dxa"/>
          </w:tcPr>
          <w:p w:rsidR="00F11764" w:rsidRPr="00A37930" w:rsidRDefault="00F11764" w:rsidP="004E68AA">
            <w:pPr>
              <w:autoSpaceDE w:val="0"/>
              <w:autoSpaceDN w:val="0"/>
              <w:rPr>
                <w:rFonts w:ascii="ＭＳ Ｐ明朝" w:eastAsia="ＭＳ Ｐ明朝" w:hAnsi="ＭＳ Ｐ明朝"/>
                <w:sz w:val="22"/>
              </w:rPr>
            </w:pPr>
          </w:p>
        </w:tc>
        <w:tc>
          <w:tcPr>
            <w:tcW w:w="3045" w:type="dxa"/>
          </w:tcPr>
          <w:p w:rsidR="00F11764" w:rsidRPr="00A37930" w:rsidRDefault="00F11764" w:rsidP="00AE0769">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次に掲げる基準面積に別表第３に定める単価を乗じた額とする。</w:t>
            </w:r>
          </w:p>
          <w:p w:rsidR="00F11764" w:rsidRPr="00A37930" w:rsidRDefault="00F11764" w:rsidP="00AE0769">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基準面積　30㎡</w:t>
            </w:r>
          </w:p>
        </w:tc>
        <w:tc>
          <w:tcPr>
            <w:tcW w:w="210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院内助産所・助産師外来の開設に必要な増改築及び回収に要する工事費又は工事請負費</w:t>
            </w:r>
          </w:p>
        </w:tc>
        <w:tc>
          <w:tcPr>
            <w:tcW w:w="126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３分の１</w:t>
            </w:r>
          </w:p>
        </w:tc>
      </w:tr>
      <w:tr w:rsidR="00A37930" w:rsidRPr="00A37930" w:rsidTr="003258F2">
        <w:tc>
          <w:tcPr>
            <w:tcW w:w="1045" w:type="dxa"/>
            <w:vMerge/>
            <w:tcBorders>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tcBorders>
              <w:bottom w:val="single" w:sz="4" w:space="0" w:color="auto"/>
            </w:tcBorders>
          </w:tcPr>
          <w:p w:rsidR="00F11764" w:rsidRPr="00A37930" w:rsidRDefault="00F11764" w:rsidP="00AE076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 看護師勤務環境改善施設整備事業</w:t>
            </w:r>
          </w:p>
        </w:tc>
        <w:tc>
          <w:tcPr>
            <w:tcW w:w="1155" w:type="dxa"/>
          </w:tcPr>
          <w:p w:rsidR="00F11764" w:rsidRPr="00A37930" w:rsidRDefault="00F11764" w:rsidP="004E68AA">
            <w:pPr>
              <w:autoSpaceDE w:val="0"/>
              <w:autoSpaceDN w:val="0"/>
              <w:rPr>
                <w:rFonts w:ascii="ＭＳ Ｐ明朝" w:eastAsia="ＭＳ Ｐ明朝" w:hAnsi="ＭＳ Ｐ明朝"/>
                <w:sz w:val="22"/>
              </w:rPr>
            </w:pPr>
          </w:p>
        </w:tc>
        <w:tc>
          <w:tcPr>
            <w:tcW w:w="3045"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次に掲げる基準面積に別表第３に定める単価を乗じた額の合計額とする。</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基準面積</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１看護単位につき　50㎡</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ナースコールを更新付設する場合は１㎡当たり114,200円を加算する。</w:t>
            </w:r>
          </w:p>
        </w:tc>
        <w:tc>
          <w:tcPr>
            <w:tcW w:w="210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看護職員が働きやすく離職防止つながる次の部門の新築、増改築、改修に要する工事費又は工事請負費</w:t>
            </w:r>
          </w:p>
          <w:p w:rsidR="00F11764" w:rsidRPr="00A37930" w:rsidRDefault="00F11764" w:rsidP="004E68AA">
            <w:pPr>
              <w:autoSpaceDE w:val="0"/>
              <w:autoSpaceDN w:val="0"/>
              <w:rPr>
                <w:rFonts w:ascii="ＭＳ Ｐ明朝" w:eastAsia="ＭＳ Ｐ明朝" w:hAnsi="ＭＳ Ｐ明朝"/>
                <w:sz w:val="22"/>
              </w:rPr>
            </w:pP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看護師詰め所、処置室、症例等検討会議室　等</w:t>
            </w:r>
          </w:p>
        </w:tc>
        <w:tc>
          <w:tcPr>
            <w:tcW w:w="126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３分の１</w:t>
            </w:r>
          </w:p>
        </w:tc>
      </w:tr>
      <w:tr w:rsidR="00A37930" w:rsidRPr="00A37930" w:rsidTr="003258F2">
        <w:tc>
          <w:tcPr>
            <w:tcW w:w="1045" w:type="dxa"/>
            <w:tcBorders>
              <w:top w:val="nil"/>
              <w:bottom w:val="nil"/>
            </w:tcBorders>
          </w:tcPr>
          <w:p w:rsidR="00F11764" w:rsidRPr="00A37930" w:rsidRDefault="00F11764" w:rsidP="00AE0769">
            <w:pPr>
              <w:autoSpaceDE w:val="0"/>
              <w:autoSpaceDN w:val="0"/>
              <w:rPr>
                <w:rFonts w:ascii="ＭＳ Ｐ明朝" w:eastAsia="ＭＳ Ｐ明朝" w:hAnsi="ＭＳ Ｐ明朝"/>
                <w:sz w:val="22"/>
              </w:rPr>
            </w:pPr>
          </w:p>
        </w:tc>
        <w:tc>
          <w:tcPr>
            <w:tcW w:w="1260" w:type="dxa"/>
            <w:tcBorders>
              <w:top w:val="single" w:sz="4" w:space="0" w:color="auto"/>
            </w:tcBorders>
          </w:tcPr>
          <w:p w:rsidR="00F11764" w:rsidRPr="00A37930" w:rsidRDefault="00F11764" w:rsidP="006D4F4F">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⑶ 看護師宿舎施設整備事業</w:t>
            </w:r>
          </w:p>
        </w:tc>
        <w:tc>
          <w:tcPr>
            <w:tcW w:w="1155" w:type="dxa"/>
          </w:tcPr>
          <w:p w:rsidR="00F11764" w:rsidRPr="00A37930" w:rsidRDefault="00F11764" w:rsidP="004E68AA">
            <w:pPr>
              <w:autoSpaceDE w:val="0"/>
              <w:autoSpaceDN w:val="0"/>
              <w:rPr>
                <w:rFonts w:ascii="ＭＳ Ｐ明朝" w:eastAsia="ＭＳ Ｐ明朝" w:hAnsi="ＭＳ Ｐ明朝"/>
                <w:sz w:val="22"/>
              </w:rPr>
            </w:pPr>
          </w:p>
        </w:tc>
        <w:tc>
          <w:tcPr>
            <w:tcW w:w="3045"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次に掲げる基準面積に別表第３に定める単価を乗じた額とする。</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基準面積</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看護師１人当たり　33㎡</w:t>
            </w:r>
          </w:p>
        </w:tc>
        <w:tc>
          <w:tcPr>
            <w:tcW w:w="210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病院の看護師宿舎の個室整備に伴う新築、増改築、改修に要する工事費又は工事請負費（バルコニー、廊下、階段等共通部門を含む。）</w:t>
            </w:r>
          </w:p>
        </w:tc>
        <w:tc>
          <w:tcPr>
            <w:tcW w:w="126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３分の１</w:t>
            </w:r>
          </w:p>
        </w:tc>
      </w:tr>
      <w:tr w:rsidR="00A37930" w:rsidRPr="00A37930" w:rsidTr="00790DA8">
        <w:tc>
          <w:tcPr>
            <w:tcW w:w="1045"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tcPr>
          <w:p w:rsidR="00F11764" w:rsidRPr="00A37930" w:rsidRDefault="00F11764" w:rsidP="006D4F4F">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⑷　病院内保育所施設整備事業</w:t>
            </w:r>
          </w:p>
        </w:tc>
        <w:tc>
          <w:tcPr>
            <w:tcW w:w="1155" w:type="dxa"/>
          </w:tcPr>
          <w:p w:rsidR="00F11764" w:rsidRPr="00A37930" w:rsidRDefault="00F11764" w:rsidP="004E68AA">
            <w:pPr>
              <w:autoSpaceDE w:val="0"/>
              <w:autoSpaceDN w:val="0"/>
              <w:rPr>
                <w:rFonts w:ascii="ＭＳ Ｐ明朝" w:eastAsia="ＭＳ Ｐ明朝" w:hAnsi="ＭＳ Ｐ明朝"/>
                <w:sz w:val="22"/>
              </w:rPr>
            </w:pPr>
          </w:p>
        </w:tc>
        <w:tc>
          <w:tcPr>
            <w:tcW w:w="3045"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次に掲げる基準面積に別表第３に定める単価を乗じた額とする。</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基準面積</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収容定員×５㎡</w:t>
            </w:r>
          </w:p>
          <w:p w:rsidR="00F11764" w:rsidRPr="00A37930" w:rsidRDefault="00F11764" w:rsidP="006D4F4F">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（ただし、30人を限度とする。）</w:t>
            </w:r>
          </w:p>
        </w:tc>
        <w:tc>
          <w:tcPr>
            <w:tcW w:w="210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病院内保育所として必要な新築、増改築及び改修に要する工事費又は工事請負費</w:t>
            </w:r>
          </w:p>
        </w:tc>
        <w:tc>
          <w:tcPr>
            <w:tcW w:w="126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３分の１</w:t>
            </w:r>
          </w:p>
        </w:tc>
      </w:tr>
      <w:tr w:rsidR="00A37930" w:rsidRPr="00A37930" w:rsidTr="00790DA8">
        <w:trPr>
          <w:trHeight w:val="424"/>
        </w:trPr>
        <w:tc>
          <w:tcPr>
            <w:tcW w:w="1045"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tcPr>
          <w:p w:rsidR="00F11764" w:rsidRPr="00A37930" w:rsidRDefault="00F11764" w:rsidP="006D4F4F">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⑸ 看護師等養成所施設整備事業</w:t>
            </w:r>
          </w:p>
        </w:tc>
        <w:tc>
          <w:tcPr>
            <w:tcW w:w="1155" w:type="dxa"/>
          </w:tcPr>
          <w:p w:rsidR="00F11764" w:rsidRPr="00A37930" w:rsidRDefault="00F11764" w:rsidP="004E68AA">
            <w:pPr>
              <w:autoSpaceDE w:val="0"/>
              <w:autoSpaceDN w:val="0"/>
              <w:rPr>
                <w:rFonts w:ascii="ＭＳ Ｐ明朝" w:eastAsia="ＭＳ Ｐ明朝" w:hAnsi="ＭＳ Ｐ明朝"/>
                <w:sz w:val="22"/>
              </w:rPr>
            </w:pPr>
          </w:p>
        </w:tc>
        <w:tc>
          <w:tcPr>
            <w:tcW w:w="3045"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次に掲げる基準面積に別表第３に定める単価を乗じた額とする。</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基準面積</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⑴ 新築の場合</w:t>
            </w:r>
          </w:p>
          <w:p w:rsidR="00F11764" w:rsidRPr="00A37930" w:rsidRDefault="00F11764" w:rsidP="006D4F4F">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ア 保健師、助産師、看護師の学校又は養成所</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学生定員×20㎡</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（ただし、２年課程（通信</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 xml:space="preserve">　　　　制）は３㎡）</w:t>
            </w:r>
          </w:p>
          <w:p w:rsidR="00F11764" w:rsidRPr="00A37930" w:rsidRDefault="00F11764" w:rsidP="006D4F4F">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イ 准看護師の学校又は養成所</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学生定員×17㎡</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⑵ 増築の場合</w:t>
            </w:r>
          </w:p>
          <w:p w:rsidR="00F11764" w:rsidRPr="00A37930" w:rsidRDefault="00F11764" w:rsidP="006D4F4F">
            <w:pPr>
              <w:autoSpaceDE w:val="0"/>
              <w:autoSpaceDN w:val="0"/>
              <w:ind w:left="330" w:hangingChars="150" w:hanging="330"/>
              <w:rPr>
                <w:rFonts w:ascii="ＭＳ Ｐ明朝" w:eastAsia="ＭＳ Ｐ明朝" w:hAnsi="ＭＳ Ｐ明朝"/>
                <w:sz w:val="22"/>
              </w:rPr>
            </w:pPr>
            <w:r w:rsidRPr="00A37930">
              <w:rPr>
                <w:rFonts w:ascii="ＭＳ Ｐ明朝" w:eastAsia="ＭＳ Ｐ明朝" w:hAnsi="ＭＳ Ｐ明朝" w:hint="eastAsia"/>
                <w:sz w:val="22"/>
              </w:rPr>
              <w:t xml:space="preserve">　　　新築の場合に準じて算定した面積</w:t>
            </w:r>
          </w:p>
          <w:p w:rsidR="00F11764" w:rsidRPr="00A37930" w:rsidRDefault="00F11764" w:rsidP="006D4F4F">
            <w:pPr>
              <w:autoSpaceDE w:val="0"/>
              <w:autoSpaceDN w:val="0"/>
              <w:ind w:left="330" w:hangingChars="150" w:hanging="330"/>
              <w:rPr>
                <w:rFonts w:ascii="ＭＳ Ｐ明朝" w:eastAsia="ＭＳ Ｐ明朝" w:hAnsi="ＭＳ Ｐ明朝"/>
                <w:sz w:val="22"/>
              </w:rPr>
            </w:pPr>
            <w:r w:rsidRPr="00A37930">
              <w:rPr>
                <w:rFonts w:ascii="ＭＳ Ｐ明朝" w:eastAsia="ＭＳ Ｐ明朝" w:hAnsi="ＭＳ Ｐ明朝" w:hint="eastAsia"/>
                <w:sz w:val="22"/>
              </w:rPr>
              <w:t xml:space="preserve">　　　ただし、既存面積と増築面積との合計面積は、⑴の例により算定した場合の面積を超えることはできない。</w:t>
            </w:r>
          </w:p>
          <w:p w:rsidR="00F11764" w:rsidRPr="00A37930" w:rsidRDefault="00F11764" w:rsidP="006D4F4F">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⑶ 改築（移改築及び模様替えを含む。）の場合</w:t>
            </w:r>
          </w:p>
          <w:p w:rsidR="00F11764" w:rsidRPr="00A37930" w:rsidRDefault="00F11764" w:rsidP="00CE1AD5">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当該施設の既存面積</w:t>
            </w:r>
          </w:p>
          <w:p w:rsidR="00F11764" w:rsidRPr="00A37930" w:rsidRDefault="00F11764" w:rsidP="00CE1AD5">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ただし、⑴の例により算定した場合の面積を超えることはできない。</w:t>
            </w:r>
          </w:p>
          <w:p w:rsidR="00F11764" w:rsidRPr="00A37930" w:rsidRDefault="00F11764" w:rsidP="00CE1AD5">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⑷ 男子学生の受入れに必要な更衣室等を整備する場合は、⑵又は⑶により算定した面積に16.2㎡を限度として加算した面積</w:t>
            </w:r>
          </w:p>
        </w:tc>
        <w:tc>
          <w:tcPr>
            <w:tcW w:w="210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学校又は養成所（寄宿舎を含む。）の新築、増改築に要する工事費又は工事請負費</w:t>
            </w:r>
          </w:p>
        </w:tc>
        <w:tc>
          <w:tcPr>
            <w:tcW w:w="126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４分の３</w:t>
            </w:r>
          </w:p>
        </w:tc>
      </w:tr>
      <w:tr w:rsidR="00A37930" w:rsidRPr="00A37930" w:rsidTr="00790DA8">
        <w:trPr>
          <w:trHeight w:val="405"/>
        </w:trPr>
        <w:tc>
          <w:tcPr>
            <w:tcW w:w="1045"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tcPr>
          <w:p w:rsidR="00F11764" w:rsidRPr="00A37930" w:rsidRDefault="00F11764" w:rsidP="00CE1AD5">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⑹ 看護教員養成講習会施設整備事業</w:t>
            </w:r>
          </w:p>
        </w:tc>
        <w:tc>
          <w:tcPr>
            <w:tcW w:w="1155" w:type="dxa"/>
          </w:tcPr>
          <w:p w:rsidR="00F11764" w:rsidRPr="00A37930" w:rsidRDefault="00F11764" w:rsidP="004E68AA">
            <w:pPr>
              <w:autoSpaceDE w:val="0"/>
              <w:autoSpaceDN w:val="0"/>
              <w:rPr>
                <w:rFonts w:ascii="ＭＳ Ｐ明朝" w:eastAsia="ＭＳ Ｐ明朝" w:hAnsi="ＭＳ Ｐ明朝"/>
                <w:sz w:val="22"/>
              </w:rPr>
            </w:pPr>
          </w:p>
        </w:tc>
        <w:tc>
          <w:tcPr>
            <w:tcW w:w="3045"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次に掲げる基準面積に別表第３に定める単価を乗じた額とする。</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基準面積　80㎡</w:t>
            </w:r>
          </w:p>
        </w:tc>
        <w:tc>
          <w:tcPr>
            <w:tcW w:w="210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看護教員養成講習会の定員の増加等に必要な新築、増改築若しくは改修に要する工事費又は工事請負費</w:t>
            </w:r>
          </w:p>
        </w:tc>
        <w:tc>
          <w:tcPr>
            <w:tcW w:w="1260" w:type="dxa"/>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４分の３</w:t>
            </w:r>
          </w:p>
        </w:tc>
      </w:tr>
      <w:tr w:rsidR="00A37930" w:rsidRPr="00A37930" w:rsidTr="00F11764">
        <w:trPr>
          <w:trHeight w:val="70"/>
        </w:trPr>
        <w:tc>
          <w:tcPr>
            <w:tcW w:w="1045" w:type="dxa"/>
            <w:tcBorders>
              <w:top w:val="nil"/>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p>
        </w:tc>
        <w:tc>
          <w:tcPr>
            <w:tcW w:w="1260" w:type="dxa"/>
            <w:tcBorders>
              <w:bottom w:val="single" w:sz="4" w:space="0" w:color="auto"/>
            </w:tcBorders>
          </w:tcPr>
          <w:p w:rsidR="00F11764" w:rsidRPr="00A37930" w:rsidRDefault="00F11764" w:rsidP="00CE1AD5">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⑺ 歯科衛生士養成所施設整備事業</w:t>
            </w:r>
          </w:p>
        </w:tc>
        <w:tc>
          <w:tcPr>
            <w:tcW w:w="1155" w:type="dxa"/>
            <w:tcBorders>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p>
        </w:tc>
        <w:tc>
          <w:tcPr>
            <w:tcW w:w="3045" w:type="dxa"/>
            <w:tcBorders>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次に掲げる基準面積に別表第３に定める単価を乗じた額とする。</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基準面積</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１学年定員×20㎡</w:t>
            </w:r>
          </w:p>
        </w:tc>
        <w:tc>
          <w:tcPr>
            <w:tcW w:w="2100" w:type="dxa"/>
            <w:tcBorders>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学校又は養成所の新築、増改築に要する工事費又は工事請負費</w:t>
            </w:r>
          </w:p>
        </w:tc>
        <w:tc>
          <w:tcPr>
            <w:tcW w:w="1260" w:type="dxa"/>
            <w:tcBorders>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w:t>
            </w:r>
          </w:p>
        </w:tc>
      </w:tr>
      <w:tr w:rsidR="00A37930" w:rsidRPr="00A37930" w:rsidTr="00FF3D35">
        <w:trPr>
          <w:trHeight w:val="14760"/>
        </w:trPr>
        <w:tc>
          <w:tcPr>
            <w:tcW w:w="1045" w:type="dxa"/>
            <w:tcBorders>
              <w:top w:val="single" w:sz="4" w:space="0" w:color="auto"/>
              <w:bottom w:val="single" w:sz="4" w:space="0" w:color="auto"/>
            </w:tcBorders>
          </w:tcPr>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２ 医療</w:t>
            </w:r>
          </w:p>
          <w:p w:rsidR="002A1836" w:rsidRPr="00A37930" w:rsidRDefault="002A1836" w:rsidP="00CE1AD5">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提供体</w:t>
            </w:r>
          </w:p>
          <w:p w:rsidR="002A1836" w:rsidRPr="00A37930" w:rsidRDefault="002A1836" w:rsidP="00CE1AD5">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制推進</w:t>
            </w:r>
          </w:p>
          <w:p w:rsidR="002A1836" w:rsidRPr="00A37930" w:rsidRDefault="002A1836" w:rsidP="00CE1AD5">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事業</w:t>
            </w:r>
          </w:p>
        </w:tc>
        <w:tc>
          <w:tcPr>
            <w:tcW w:w="1260" w:type="dxa"/>
            <w:tcBorders>
              <w:top w:val="single" w:sz="4" w:space="0" w:color="auto"/>
              <w:bottom w:val="single" w:sz="4" w:space="0" w:color="auto"/>
            </w:tcBorders>
          </w:tcPr>
          <w:p w:rsidR="002A1836" w:rsidRPr="00A37930" w:rsidRDefault="002A1836" w:rsidP="00CE1AD5">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 救急医療対策事業</w:t>
            </w:r>
          </w:p>
        </w:tc>
        <w:tc>
          <w:tcPr>
            <w:tcW w:w="1155" w:type="dxa"/>
            <w:tcBorders>
              <w:top w:val="single" w:sz="4" w:space="0" w:color="auto"/>
              <w:bottom w:val="single" w:sz="4" w:space="0" w:color="auto"/>
            </w:tcBorders>
          </w:tcPr>
          <w:p w:rsidR="002A1836" w:rsidRPr="00A37930" w:rsidRDefault="002A1836" w:rsidP="00CE1AD5">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ア 小児救急医療体制整備事業</w:t>
            </w:r>
          </w:p>
        </w:tc>
        <w:tc>
          <w:tcPr>
            <w:tcW w:w="3045" w:type="dxa"/>
            <w:tcBorders>
              <w:top w:val="single" w:sz="4" w:space="0" w:color="auto"/>
            </w:tcBorders>
          </w:tcPr>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(ｱ)　小児救急医療支援事業</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次の⑴から⑸により算出された額の合計額とする。</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（常勤の体制）</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休日Ａ、休日Ｂ及び夜間</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１地区当たり</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26,310円×診療日数</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⑵ 休日Ｃ</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１地区当たり</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13,150円×診療日数</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⑶ 夜間加算（労働基準法第37条第１項及び第４項に定める割増賃金（時間外125／100以上）及び深夜（150／100、160／100又は125／100以上））を手当している場合に限る。）</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１地区当たり</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19,782円×診療日数</w:t>
            </w:r>
          </w:p>
          <w:p w:rsidR="002A1836" w:rsidRPr="00A37930" w:rsidRDefault="002A1836" w:rsidP="001B66EC">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⑷ 小児救急電話相談実施加算（都道府県が委託等により小児救急電話相談（♯8000）を実施している場合に限る。）</w:t>
            </w:r>
          </w:p>
          <w:p w:rsidR="002A1836" w:rsidRPr="00A37930" w:rsidRDefault="002A1836" w:rsidP="001B66EC">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１地区当たり</w:t>
            </w:r>
          </w:p>
          <w:p w:rsidR="002A1836" w:rsidRPr="00A37930" w:rsidRDefault="002A1836" w:rsidP="001B66EC">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14,838円×診療日数</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（オンコール体制）</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⑸　医師が病院に待機する体制ではなく、専門的な処置が必要な場合に小児科医師が速やかに駈け付け対応する体制（オンコール体制）を執っている場合</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１地区当たり</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13,570円×診療日数</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（注）</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 診療日の設定方法については、別に定めるところによるものとする。</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 診療日数は、地区における事業日数とする。</w:t>
            </w:r>
          </w:p>
        </w:tc>
        <w:tc>
          <w:tcPr>
            <w:tcW w:w="2100" w:type="dxa"/>
            <w:tcBorders>
              <w:top w:val="single" w:sz="4" w:space="0" w:color="auto"/>
            </w:tcBorders>
          </w:tcPr>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小児救急医療支援</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事業に必要な給与</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費（常勤職員給与</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費、非常勤職員給</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与費、法定福利費</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等）、報償費（医師</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雇上謝金）</w:t>
            </w:r>
          </w:p>
          <w:p w:rsidR="002A1836" w:rsidRPr="00A37930" w:rsidRDefault="002A1836" w:rsidP="004E68AA">
            <w:pPr>
              <w:autoSpaceDE w:val="0"/>
              <w:autoSpaceDN w:val="0"/>
              <w:rPr>
                <w:rFonts w:ascii="ＭＳ Ｐ明朝" w:eastAsia="ＭＳ Ｐ明朝" w:hAnsi="ＭＳ Ｐ明朝"/>
                <w:sz w:val="22"/>
              </w:rPr>
            </w:pPr>
          </w:p>
        </w:tc>
        <w:tc>
          <w:tcPr>
            <w:tcW w:w="1260" w:type="dxa"/>
            <w:tcBorders>
              <w:top w:val="single" w:sz="4" w:space="0" w:color="auto"/>
            </w:tcBorders>
            <w:shd w:val="clear" w:color="auto" w:fill="auto"/>
          </w:tcPr>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３分の２</w:t>
            </w:r>
          </w:p>
        </w:tc>
      </w:tr>
      <w:tr w:rsidR="00A37930" w:rsidRPr="00A37930" w:rsidTr="00FF3D35">
        <w:trPr>
          <w:trHeight w:val="10430"/>
        </w:trPr>
        <w:tc>
          <w:tcPr>
            <w:tcW w:w="1045" w:type="dxa"/>
            <w:tcBorders>
              <w:top w:val="nil"/>
            </w:tcBorders>
          </w:tcPr>
          <w:p w:rsidR="002A1836" w:rsidRPr="00A37930" w:rsidRDefault="002A1836" w:rsidP="004E68AA">
            <w:pPr>
              <w:autoSpaceDE w:val="0"/>
              <w:autoSpaceDN w:val="0"/>
              <w:rPr>
                <w:rFonts w:ascii="ＭＳ Ｐ明朝" w:eastAsia="ＭＳ Ｐ明朝" w:hAnsi="ＭＳ Ｐ明朝"/>
                <w:sz w:val="22"/>
              </w:rPr>
            </w:pPr>
          </w:p>
        </w:tc>
        <w:tc>
          <w:tcPr>
            <w:tcW w:w="1260" w:type="dxa"/>
            <w:tcBorders>
              <w:top w:val="nil"/>
            </w:tcBorders>
          </w:tcPr>
          <w:p w:rsidR="002A1836" w:rsidRPr="00A37930" w:rsidRDefault="002A1836" w:rsidP="004E68AA">
            <w:pPr>
              <w:autoSpaceDE w:val="0"/>
              <w:autoSpaceDN w:val="0"/>
              <w:rPr>
                <w:rFonts w:ascii="ＭＳ Ｐ明朝" w:eastAsia="ＭＳ Ｐ明朝" w:hAnsi="ＭＳ Ｐ明朝"/>
                <w:sz w:val="22"/>
              </w:rPr>
            </w:pPr>
          </w:p>
        </w:tc>
        <w:tc>
          <w:tcPr>
            <w:tcW w:w="1155" w:type="dxa"/>
            <w:tcBorders>
              <w:top w:val="nil"/>
            </w:tcBorders>
          </w:tcPr>
          <w:p w:rsidR="002A1836" w:rsidRPr="00A37930" w:rsidRDefault="002A1836" w:rsidP="004E68AA">
            <w:pPr>
              <w:autoSpaceDE w:val="0"/>
              <w:autoSpaceDN w:val="0"/>
              <w:rPr>
                <w:rFonts w:ascii="ＭＳ Ｐ明朝" w:eastAsia="ＭＳ Ｐ明朝" w:hAnsi="ＭＳ Ｐ明朝"/>
                <w:sz w:val="22"/>
              </w:rPr>
            </w:pPr>
          </w:p>
        </w:tc>
        <w:tc>
          <w:tcPr>
            <w:tcW w:w="3045" w:type="dxa"/>
            <w:tcBorders>
              <w:top w:val="nil"/>
            </w:tcBorders>
          </w:tcPr>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(ｲ) 小児救急医療拠点病院運営事業</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１か所当たり次の⑴から⑷により算出された額の合計額とする。</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（常勤の体制）</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 35,926千円×運営月数／12</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 夜間加算（労働基準法第37条第１項及び第３項に定める割増賃金（時間外125／100以上）及び深夜（150／100、160／100又は125／100以上））を手当している場合に限る。）</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3,520千円×運営月数／12</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⑶ 小児救急電話相談実施加算（都道府県が委託等により小児救急電話相談（♯8000）を実施している場合に限る。）</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6,781千円×運営月数／12</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（オンコール体制）</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⑷ 医師が病院に待機する体制ではなく、専門的な処置が必要な場合に小児科医師が速やかに駈け付け対応する体制（オンコール体制）を執っている場合</w:t>
            </w:r>
          </w:p>
          <w:p w:rsidR="002A1836" w:rsidRPr="00A37930" w:rsidRDefault="002A1836" w:rsidP="001B66E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12,403千円×運営月数／12</w:t>
            </w:r>
          </w:p>
        </w:tc>
        <w:tc>
          <w:tcPr>
            <w:tcW w:w="2100" w:type="dxa"/>
            <w:tcBorders>
              <w:top w:val="nil"/>
            </w:tcBorders>
          </w:tcPr>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小児救急医療拠点</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病院運営事業に必</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要な給与費（常勤職</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員給与費、非常勤</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職員給与費、法定</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福利費等）、報償費</w:t>
            </w:r>
          </w:p>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（医師雇上謝金）</w:t>
            </w:r>
          </w:p>
        </w:tc>
        <w:tc>
          <w:tcPr>
            <w:tcW w:w="1260" w:type="dxa"/>
            <w:tcBorders>
              <w:top w:val="nil"/>
            </w:tcBorders>
            <w:shd w:val="clear" w:color="auto" w:fill="auto"/>
          </w:tcPr>
          <w:p w:rsidR="002A1836" w:rsidRPr="00A37930" w:rsidRDefault="002A183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w:t>
            </w:r>
          </w:p>
        </w:tc>
      </w:tr>
      <w:tr w:rsidR="00A37930" w:rsidRPr="00A37930" w:rsidTr="00790DA8">
        <w:trPr>
          <w:trHeight w:val="255"/>
        </w:trPr>
        <w:tc>
          <w:tcPr>
            <w:tcW w:w="1045"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tcBorders>
              <w:top w:val="single" w:sz="4" w:space="0" w:color="auto"/>
              <w:bottom w:val="single" w:sz="4" w:space="0" w:color="auto"/>
            </w:tcBorders>
          </w:tcPr>
          <w:p w:rsidR="00F11764" w:rsidRPr="00A37930" w:rsidRDefault="00F11764" w:rsidP="00F30096">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 周産期医療対策事業等</w:t>
            </w:r>
          </w:p>
        </w:tc>
        <w:tc>
          <w:tcPr>
            <w:tcW w:w="1155" w:type="dxa"/>
            <w:tcBorders>
              <w:top w:val="single" w:sz="4" w:space="0" w:color="auto"/>
              <w:bottom w:val="single" w:sz="4" w:space="0" w:color="auto"/>
            </w:tcBorders>
          </w:tcPr>
          <w:p w:rsidR="00F11764" w:rsidRPr="00A37930" w:rsidRDefault="00F11764" w:rsidP="00F30096">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ア 新生児医療担当医確保支援事業</w:t>
            </w:r>
          </w:p>
        </w:tc>
        <w:tc>
          <w:tcPr>
            <w:tcW w:w="3045" w:type="dxa"/>
            <w:tcBorders>
              <w:top w:val="single" w:sz="4" w:space="0" w:color="auto"/>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新生児１人当たり</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10,000円</w:t>
            </w:r>
          </w:p>
          <w:p w:rsidR="00F11764" w:rsidRPr="00A37930" w:rsidRDefault="00F11764" w:rsidP="00F30096">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（NICU入院初日のみ）</w:t>
            </w:r>
          </w:p>
        </w:tc>
        <w:tc>
          <w:tcPr>
            <w:tcW w:w="2100" w:type="dxa"/>
            <w:tcBorders>
              <w:top w:val="single" w:sz="4" w:space="0" w:color="auto"/>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NICU（診療報酬の対象となるものに限る。）において新生児を担当する医師の処遇改善を目的として支給されるNICUに入院する新生児に応じて支給される手当（新生児担当医手当等）</w:t>
            </w:r>
          </w:p>
        </w:tc>
        <w:tc>
          <w:tcPr>
            <w:tcW w:w="1260" w:type="dxa"/>
            <w:tcBorders>
              <w:top w:val="single" w:sz="4" w:space="0" w:color="auto"/>
              <w:bottom w:val="single" w:sz="4" w:space="0" w:color="auto"/>
            </w:tcBorders>
            <w:shd w:val="clear" w:color="auto" w:fill="auto"/>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３分の２（運営主体が国立大学法人の場合は、３分の１）</w:t>
            </w:r>
          </w:p>
        </w:tc>
      </w:tr>
      <w:tr w:rsidR="00A37930" w:rsidRPr="00A37930" w:rsidTr="00F11764">
        <w:trPr>
          <w:trHeight w:val="701"/>
        </w:trPr>
        <w:tc>
          <w:tcPr>
            <w:tcW w:w="1045"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tcBorders>
              <w:top w:val="single" w:sz="4" w:space="0" w:color="auto"/>
              <w:bottom w:val="nil"/>
            </w:tcBorders>
          </w:tcPr>
          <w:p w:rsidR="00F11764" w:rsidRPr="00A37930" w:rsidRDefault="00F11764" w:rsidP="00F30096">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⑶ 看護職員確保対</w:t>
            </w:r>
            <w:r w:rsidRPr="00A37930">
              <w:rPr>
                <w:rFonts w:ascii="ＭＳ Ｐ明朝" w:eastAsia="ＭＳ Ｐ明朝" w:hAnsi="ＭＳ Ｐ明朝" w:hint="eastAsia"/>
                <w:sz w:val="22"/>
              </w:rPr>
              <w:lastRenderedPageBreak/>
              <w:t>策事業</w:t>
            </w:r>
          </w:p>
        </w:tc>
        <w:tc>
          <w:tcPr>
            <w:tcW w:w="1155" w:type="dxa"/>
            <w:tcBorders>
              <w:top w:val="single" w:sz="4" w:space="0" w:color="auto"/>
              <w:bottom w:val="single" w:sz="4" w:space="0" w:color="auto"/>
            </w:tcBorders>
          </w:tcPr>
          <w:p w:rsidR="00F11764" w:rsidRPr="00A37930" w:rsidRDefault="00F11764" w:rsidP="00F30096">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lastRenderedPageBreak/>
              <w:t>ア 看護職員資</w:t>
            </w:r>
            <w:r w:rsidRPr="00A37930">
              <w:rPr>
                <w:rFonts w:ascii="ＭＳ Ｐ明朝" w:eastAsia="ＭＳ Ｐ明朝" w:hAnsi="ＭＳ Ｐ明朝" w:hint="eastAsia"/>
                <w:sz w:val="22"/>
              </w:rPr>
              <w:lastRenderedPageBreak/>
              <w:t>質向上推進事業</w:t>
            </w:r>
          </w:p>
        </w:tc>
        <w:tc>
          <w:tcPr>
            <w:tcW w:w="3045" w:type="dxa"/>
            <w:tcBorders>
              <w:top w:val="single" w:sz="4" w:space="0" w:color="auto"/>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次の⑴から⑺により算出された額の合計額とする。</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⑴ 看護職員専門分野研修</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ア 看護職員専門分野研修</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受講者１人当たり</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98千円</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イ 認定看護師追加研修</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受講者１人当たり</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110千円</w:t>
            </w:r>
          </w:p>
          <w:p w:rsidR="00F11764" w:rsidRPr="00A37930" w:rsidRDefault="00F11764" w:rsidP="00F30096">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（ただし、看護職員専門分野研修と認定看護師追加研修を一体的に行う場合は１人当たり208千円とする。）</w:t>
            </w:r>
          </w:p>
          <w:p w:rsidR="00F11764" w:rsidRPr="00A37930" w:rsidRDefault="00F11764" w:rsidP="00F30096">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 中堅看護職員実務研修（短期研修）</w:t>
            </w:r>
          </w:p>
          <w:p w:rsidR="00F11764" w:rsidRPr="00A37930" w:rsidRDefault="00F11764" w:rsidP="00F30096">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１実施単位当たり</w:t>
            </w:r>
          </w:p>
          <w:p w:rsidR="00F11764" w:rsidRPr="00A37930" w:rsidRDefault="00F11764" w:rsidP="00F30096">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604千円</w:t>
            </w:r>
          </w:p>
          <w:p w:rsidR="00F11764" w:rsidRPr="00A37930" w:rsidRDefault="00F11764" w:rsidP="00F30096">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⑶ 中堅看護職員実務研修（中期研修）</w:t>
            </w:r>
          </w:p>
          <w:p w:rsidR="00F11764" w:rsidRPr="00A37930" w:rsidRDefault="00F11764" w:rsidP="00F30096">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１か所当たり</w:t>
            </w:r>
          </w:p>
          <w:p w:rsidR="00F11764" w:rsidRPr="00A37930" w:rsidRDefault="00F11764" w:rsidP="00F30096">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3,192千円</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⑷ 看護教員継続研修事業</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1,219千円</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⑸ 実習指導者講習会事業</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2,493千円</w:t>
            </w:r>
          </w:p>
          <w:p w:rsidR="00F11764" w:rsidRPr="00A37930" w:rsidRDefault="00F11764" w:rsidP="00F30096">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⑹ 看護教員養成講習会</w:t>
            </w:r>
          </w:p>
          <w:p w:rsidR="00F11764" w:rsidRPr="00A37930" w:rsidRDefault="00F11764" w:rsidP="00F30096">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次のアからエの合計額とする。</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ア 看護教員養成講習会</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１か所当たり</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6,719千円</w:t>
            </w:r>
          </w:p>
          <w:p w:rsidR="00F11764" w:rsidRPr="00A37930" w:rsidRDefault="00F11764" w:rsidP="00F30096">
            <w:pPr>
              <w:autoSpaceDE w:val="0"/>
              <w:autoSpaceDN w:val="0"/>
              <w:ind w:left="330" w:hangingChars="150" w:hanging="330"/>
              <w:rPr>
                <w:rFonts w:ascii="ＭＳ Ｐ明朝" w:eastAsia="ＭＳ Ｐ明朝" w:hAnsi="ＭＳ Ｐ明朝"/>
                <w:sz w:val="22"/>
              </w:rPr>
            </w:pPr>
            <w:r w:rsidRPr="00A37930">
              <w:rPr>
                <w:rFonts w:ascii="ＭＳ Ｐ明朝" w:eastAsia="ＭＳ Ｐ明朝" w:hAnsi="ＭＳ Ｐ明朝" w:hint="eastAsia"/>
                <w:sz w:val="22"/>
              </w:rPr>
              <w:t xml:space="preserve">　　受講者30人以上１人増えるごとに224千円を加算</w:t>
            </w:r>
          </w:p>
          <w:p w:rsidR="00F11764" w:rsidRPr="00A37930" w:rsidRDefault="00F11764" w:rsidP="00F30096">
            <w:pPr>
              <w:autoSpaceDE w:val="0"/>
              <w:autoSpaceDN w:val="0"/>
              <w:ind w:left="330" w:hangingChars="150" w:hanging="330"/>
              <w:rPr>
                <w:rFonts w:ascii="ＭＳ Ｐ明朝" w:eastAsia="ＭＳ Ｐ明朝" w:hAnsi="ＭＳ Ｐ明朝"/>
                <w:sz w:val="22"/>
              </w:rPr>
            </w:pPr>
            <w:r w:rsidRPr="00A37930">
              <w:rPr>
                <w:rFonts w:ascii="ＭＳ Ｐ明朝" w:eastAsia="ＭＳ Ｐ明朝" w:hAnsi="ＭＳ Ｐ明朝" w:hint="eastAsia"/>
                <w:sz w:val="22"/>
              </w:rPr>
              <w:t xml:space="preserve">　イ 教務主任養成講習会</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受講者１人につき</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606千円</w:t>
            </w:r>
          </w:p>
          <w:p w:rsidR="00F11764" w:rsidRPr="00A37930" w:rsidRDefault="00F11764" w:rsidP="00F30096">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ウ 保健師・助産師教員養成講習会</w:t>
            </w:r>
          </w:p>
          <w:p w:rsidR="00F11764" w:rsidRPr="00A37930" w:rsidRDefault="00F11764" w:rsidP="00F30096">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受講者１人につき</w:t>
            </w:r>
          </w:p>
          <w:p w:rsidR="00F11764" w:rsidRPr="00A37930" w:rsidRDefault="00F11764" w:rsidP="00F30096">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280千円</w:t>
            </w:r>
          </w:p>
          <w:p w:rsidR="00F11764" w:rsidRPr="00A37930" w:rsidRDefault="00F11764" w:rsidP="00F30096">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エ 他県受入加算受入人数１人ごとに</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lastRenderedPageBreak/>
              <w:t xml:space="preserve">　　40千円</w:t>
            </w:r>
          </w:p>
          <w:p w:rsidR="00F11764" w:rsidRPr="00A37930" w:rsidRDefault="00F11764" w:rsidP="00C2680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⑺ 院内助産所・助産師外来助産師等研修事業</w:t>
            </w:r>
          </w:p>
          <w:p w:rsidR="00F11764" w:rsidRPr="00A37930" w:rsidRDefault="00F11764" w:rsidP="00C2680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1,801千円</w:t>
            </w:r>
          </w:p>
        </w:tc>
        <w:tc>
          <w:tcPr>
            <w:tcW w:w="2100" w:type="dxa"/>
            <w:tcBorders>
              <w:top w:val="single" w:sz="4" w:space="0" w:color="auto"/>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看護職員資質向上推進事業の実施に</w:t>
            </w:r>
            <w:r w:rsidRPr="00A37930">
              <w:rPr>
                <w:rFonts w:ascii="ＭＳ Ｐ明朝" w:eastAsia="ＭＳ Ｐ明朝" w:hAnsi="ＭＳ Ｐ明朝" w:hint="eastAsia"/>
                <w:sz w:val="22"/>
              </w:rPr>
              <w:lastRenderedPageBreak/>
              <w:t>必要な賃金、報償費、旅費、需用費（消耗品費、印刷製本費、会議費）、役務費（通信運搬費）、使用料及び貸借料、備品購入費、委託料（上記経費に該当するもの。）</w:t>
            </w:r>
          </w:p>
          <w:p w:rsidR="00F11764" w:rsidRPr="00A37930" w:rsidRDefault="00F11764" w:rsidP="004E68AA">
            <w:pPr>
              <w:autoSpaceDE w:val="0"/>
              <w:autoSpaceDN w:val="0"/>
              <w:rPr>
                <w:rFonts w:ascii="ＭＳ Ｐ明朝" w:eastAsia="ＭＳ Ｐ明朝" w:hAnsi="ＭＳ Ｐ明朝"/>
                <w:sz w:val="22"/>
              </w:rPr>
            </w:pPr>
          </w:p>
        </w:tc>
        <w:tc>
          <w:tcPr>
            <w:tcW w:w="1260" w:type="dxa"/>
            <w:tcBorders>
              <w:top w:val="single" w:sz="4" w:space="0" w:color="auto"/>
              <w:bottom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定額</w:t>
            </w:r>
          </w:p>
        </w:tc>
      </w:tr>
      <w:tr w:rsidR="00A37930" w:rsidRPr="00A37930" w:rsidTr="002A485B">
        <w:trPr>
          <w:trHeight w:val="70"/>
        </w:trPr>
        <w:tc>
          <w:tcPr>
            <w:tcW w:w="1045" w:type="dxa"/>
            <w:vMerge w:val="restart"/>
            <w:tcBorders>
              <w:top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vMerge w:val="restart"/>
            <w:tcBorders>
              <w:top w:val="nil"/>
            </w:tcBorders>
          </w:tcPr>
          <w:p w:rsidR="00F11764" w:rsidRPr="00A37930" w:rsidRDefault="00F11764" w:rsidP="004E68AA">
            <w:pPr>
              <w:autoSpaceDE w:val="0"/>
              <w:autoSpaceDN w:val="0"/>
              <w:rPr>
                <w:rFonts w:ascii="ＭＳ Ｐ明朝" w:eastAsia="ＭＳ Ｐ明朝" w:hAnsi="ＭＳ Ｐ明朝"/>
                <w:sz w:val="22"/>
              </w:rPr>
            </w:pPr>
          </w:p>
        </w:tc>
        <w:tc>
          <w:tcPr>
            <w:tcW w:w="1155" w:type="dxa"/>
            <w:vMerge w:val="restart"/>
            <w:tcBorders>
              <w:top w:val="single" w:sz="4" w:space="0" w:color="auto"/>
            </w:tcBorders>
          </w:tcPr>
          <w:p w:rsidR="00F11764" w:rsidRPr="00A37930" w:rsidRDefault="00F11764" w:rsidP="00C2680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 新人看護職員研修事業</w:t>
            </w:r>
          </w:p>
        </w:tc>
        <w:tc>
          <w:tcPr>
            <w:tcW w:w="3045" w:type="dxa"/>
            <w:tcBorders>
              <w:top w:val="single" w:sz="4" w:space="0" w:color="auto"/>
              <w:bottom w:val="nil"/>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次の⑴から⑶により算出された額の合計額とする。</w:t>
            </w:r>
          </w:p>
        </w:tc>
        <w:tc>
          <w:tcPr>
            <w:tcW w:w="2100" w:type="dxa"/>
            <w:tcBorders>
              <w:top w:val="single" w:sz="4" w:space="0" w:color="auto"/>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vMerge w:val="restart"/>
            <w:tcBorders>
              <w:top w:val="single" w:sz="4" w:space="0" w:color="auto"/>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w:t>
            </w:r>
          </w:p>
        </w:tc>
      </w:tr>
      <w:tr w:rsidR="00A37930" w:rsidRPr="00A37930" w:rsidTr="002A485B">
        <w:trPr>
          <w:trHeight w:hRule="exact" w:val="5113"/>
        </w:trPr>
        <w:tc>
          <w:tcPr>
            <w:tcW w:w="1045" w:type="dxa"/>
            <w:vMerge/>
          </w:tcPr>
          <w:p w:rsidR="00F11764" w:rsidRPr="00A37930" w:rsidRDefault="00F11764" w:rsidP="004E68AA">
            <w:pPr>
              <w:autoSpaceDE w:val="0"/>
              <w:autoSpaceDN w:val="0"/>
              <w:rPr>
                <w:rFonts w:ascii="ＭＳ Ｐ明朝" w:eastAsia="ＭＳ Ｐ明朝" w:hAnsi="ＭＳ Ｐ明朝"/>
                <w:sz w:val="22"/>
              </w:rPr>
            </w:pPr>
          </w:p>
        </w:tc>
        <w:tc>
          <w:tcPr>
            <w:tcW w:w="1260" w:type="dxa"/>
            <w:vMerge/>
          </w:tcPr>
          <w:p w:rsidR="00F11764" w:rsidRPr="00A37930" w:rsidRDefault="00F11764" w:rsidP="004E68AA">
            <w:pPr>
              <w:autoSpaceDE w:val="0"/>
              <w:autoSpaceDN w:val="0"/>
              <w:rPr>
                <w:rFonts w:ascii="ＭＳ Ｐ明朝" w:eastAsia="ＭＳ Ｐ明朝" w:hAnsi="ＭＳ Ｐ明朝"/>
                <w:sz w:val="22"/>
              </w:rPr>
            </w:pPr>
          </w:p>
        </w:tc>
        <w:tc>
          <w:tcPr>
            <w:tcW w:w="1155" w:type="dxa"/>
            <w:vMerge/>
          </w:tcPr>
          <w:p w:rsidR="00F11764" w:rsidRPr="00A37930" w:rsidRDefault="00F11764" w:rsidP="004E68AA">
            <w:pPr>
              <w:autoSpaceDE w:val="0"/>
              <w:autoSpaceDN w:val="0"/>
              <w:rPr>
                <w:rFonts w:ascii="ＭＳ Ｐ明朝" w:eastAsia="ＭＳ Ｐ明朝" w:hAnsi="ＭＳ Ｐ明朝"/>
                <w:sz w:val="22"/>
              </w:rPr>
            </w:pPr>
          </w:p>
        </w:tc>
        <w:tc>
          <w:tcPr>
            <w:tcW w:w="3045"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研修経費</w:t>
            </w:r>
          </w:p>
          <w:p w:rsidR="00F11764" w:rsidRPr="00A37930" w:rsidRDefault="00F11764" w:rsidP="00C26803">
            <w:pPr>
              <w:autoSpaceDE w:val="0"/>
              <w:autoSpaceDN w:val="0"/>
              <w:ind w:left="330" w:hangingChars="150" w:hanging="330"/>
              <w:rPr>
                <w:rFonts w:ascii="ＭＳ Ｐ明朝" w:eastAsia="ＭＳ Ｐ明朝" w:hAnsi="ＭＳ Ｐ明朝"/>
                <w:sz w:val="22"/>
              </w:rPr>
            </w:pPr>
            <w:r w:rsidRPr="00A37930">
              <w:rPr>
                <w:rFonts w:ascii="ＭＳ Ｐ明朝" w:eastAsia="ＭＳ Ｐ明朝" w:hAnsi="ＭＳ Ｐ明朝" w:hint="eastAsia"/>
                <w:sz w:val="22"/>
              </w:rPr>
              <w:t xml:space="preserve">　ア 新人看護職員等が１名のとき</w:t>
            </w:r>
          </w:p>
          <w:p w:rsidR="00F11764" w:rsidRPr="00A37930" w:rsidRDefault="00F11764" w:rsidP="00C26803">
            <w:pPr>
              <w:autoSpaceDE w:val="0"/>
              <w:autoSpaceDN w:val="0"/>
              <w:ind w:left="330" w:hangingChars="150" w:hanging="330"/>
              <w:rPr>
                <w:rFonts w:ascii="ＭＳ Ｐ明朝" w:eastAsia="ＭＳ Ｐ明朝" w:hAnsi="ＭＳ Ｐ明朝"/>
                <w:sz w:val="22"/>
              </w:rPr>
            </w:pPr>
            <w:r w:rsidRPr="00A37930">
              <w:rPr>
                <w:rFonts w:ascii="ＭＳ Ｐ明朝" w:eastAsia="ＭＳ Ｐ明朝" w:hAnsi="ＭＳ Ｐ明朝" w:hint="eastAsia"/>
                <w:sz w:val="22"/>
              </w:rPr>
              <w:t xml:space="preserve">　　440千円</w:t>
            </w:r>
          </w:p>
          <w:p w:rsidR="00F11764" w:rsidRPr="00A37930" w:rsidRDefault="00F11764" w:rsidP="00C26803">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（ただし、新人保健師研修・新人助産師研修のいずれかを含む場合586千円）</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イ 新人看護職員等が２名以上のとき</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630千円</w:t>
            </w:r>
          </w:p>
          <w:p w:rsidR="00F11764" w:rsidRPr="00A37930" w:rsidRDefault="00F11764" w:rsidP="00C26803">
            <w:pPr>
              <w:autoSpaceDE w:val="0"/>
              <w:autoSpaceDN w:val="0"/>
              <w:ind w:left="440" w:hangingChars="200" w:hanging="440"/>
              <w:rPr>
                <w:rFonts w:ascii="ＭＳ Ｐ明朝" w:eastAsia="ＭＳ Ｐ明朝" w:hAnsi="ＭＳ Ｐ明朝"/>
                <w:sz w:val="22"/>
              </w:rPr>
            </w:pPr>
            <w:r w:rsidRPr="00A37930">
              <w:rPr>
                <w:rFonts w:ascii="ＭＳ Ｐ明朝" w:eastAsia="ＭＳ Ｐ明朝" w:hAnsi="ＭＳ Ｐ明朝" w:hint="eastAsia"/>
                <w:sz w:val="22"/>
              </w:rPr>
              <w:t xml:space="preserve">　　（ただし、新人保健師研修・新人助産師研修のいずれかを含む場合776千円、新人保健研修・新人助産師研修の両方を含む場合922千円とする。）</w:t>
            </w:r>
          </w:p>
        </w:tc>
        <w:tc>
          <w:tcPr>
            <w:tcW w:w="2100"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新人看護職員研修事業の実施に必要な研修責任者経費（謝金、人件費、手当）、報償費、旅費、需用費（印刷製本費、消耗品費、会議費、図書購入費）、役務費（通信運搬費、雑役務費）、使用料及び貸借料、備品購入費、賃金（外部の研修参加に伴う代替職員経費）</w:t>
            </w:r>
          </w:p>
        </w:tc>
        <w:tc>
          <w:tcPr>
            <w:tcW w:w="1260" w:type="dxa"/>
            <w:vMerge/>
            <w:tcBorders>
              <w:bottom w:val="nil"/>
            </w:tcBorders>
          </w:tcPr>
          <w:p w:rsidR="00F11764" w:rsidRPr="00A37930" w:rsidRDefault="00F11764" w:rsidP="004E68AA">
            <w:pPr>
              <w:autoSpaceDE w:val="0"/>
              <w:autoSpaceDN w:val="0"/>
              <w:rPr>
                <w:rFonts w:ascii="ＭＳ Ｐ明朝" w:eastAsia="ＭＳ Ｐ明朝" w:hAnsi="ＭＳ Ｐ明朝"/>
                <w:sz w:val="22"/>
              </w:rPr>
            </w:pPr>
          </w:p>
        </w:tc>
      </w:tr>
      <w:tr w:rsidR="00A37930" w:rsidRPr="00A37930" w:rsidTr="002A485B">
        <w:trPr>
          <w:trHeight w:val="80"/>
        </w:trPr>
        <w:tc>
          <w:tcPr>
            <w:tcW w:w="1045" w:type="dxa"/>
            <w:vMerge/>
          </w:tcPr>
          <w:p w:rsidR="00F11764" w:rsidRPr="00A37930" w:rsidRDefault="00F11764" w:rsidP="004E68AA">
            <w:pPr>
              <w:autoSpaceDE w:val="0"/>
              <w:autoSpaceDN w:val="0"/>
              <w:rPr>
                <w:rFonts w:ascii="ＭＳ Ｐ明朝" w:eastAsia="ＭＳ Ｐ明朝" w:hAnsi="ＭＳ Ｐ明朝"/>
                <w:sz w:val="22"/>
              </w:rPr>
            </w:pPr>
          </w:p>
        </w:tc>
        <w:tc>
          <w:tcPr>
            <w:tcW w:w="1260" w:type="dxa"/>
            <w:vMerge/>
          </w:tcPr>
          <w:p w:rsidR="00F11764" w:rsidRPr="00A37930" w:rsidRDefault="00F11764" w:rsidP="004E68AA">
            <w:pPr>
              <w:autoSpaceDE w:val="0"/>
              <w:autoSpaceDN w:val="0"/>
              <w:rPr>
                <w:rFonts w:ascii="ＭＳ Ｐ明朝" w:eastAsia="ＭＳ Ｐ明朝" w:hAnsi="ＭＳ Ｐ明朝"/>
                <w:sz w:val="22"/>
              </w:rPr>
            </w:pPr>
          </w:p>
        </w:tc>
        <w:tc>
          <w:tcPr>
            <w:tcW w:w="1155" w:type="dxa"/>
            <w:vMerge/>
          </w:tcPr>
          <w:p w:rsidR="00F11764" w:rsidRPr="00A37930" w:rsidRDefault="00F11764" w:rsidP="004E68AA">
            <w:pPr>
              <w:autoSpaceDE w:val="0"/>
              <w:autoSpaceDN w:val="0"/>
              <w:rPr>
                <w:rFonts w:ascii="ＭＳ Ｐ明朝" w:eastAsia="ＭＳ Ｐ明朝" w:hAnsi="ＭＳ Ｐ明朝"/>
                <w:sz w:val="22"/>
              </w:rPr>
            </w:pPr>
          </w:p>
        </w:tc>
        <w:tc>
          <w:tcPr>
            <w:tcW w:w="3045"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⑵ 教育担当者経費</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新人看護職員等５名以上の場合に５名ごとに215千円</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（注）</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新人看護職員数等の人数は、当該年度の４月末日現在に在職している新人看護職員、新人保健師及び新人助産師であって、それぞれの研修に参加する人数とし、上限を70名とする。なお、新人看護職員研修、新人保健師研修又は新人助産師研修の複数の研修を実施する施設において、複数の研修に参加する者は１名として計上する。</w:t>
            </w:r>
          </w:p>
        </w:tc>
        <w:tc>
          <w:tcPr>
            <w:tcW w:w="2100"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新人看護職員研修事業の実施に必要な教育担当者経費（謝金、人件費、手当）</w:t>
            </w:r>
          </w:p>
        </w:tc>
        <w:tc>
          <w:tcPr>
            <w:tcW w:w="1260" w:type="dxa"/>
            <w:tcBorders>
              <w:top w:val="nil"/>
              <w:bottom w:val="nil"/>
            </w:tcBorders>
            <w:shd w:val="clear" w:color="auto" w:fill="auto"/>
          </w:tcPr>
          <w:p w:rsidR="00F11764" w:rsidRPr="00A37930" w:rsidRDefault="00F11764" w:rsidP="004E68AA">
            <w:pPr>
              <w:autoSpaceDE w:val="0"/>
              <w:autoSpaceDN w:val="0"/>
              <w:rPr>
                <w:rFonts w:ascii="ＭＳ Ｐ明朝" w:eastAsia="ＭＳ Ｐ明朝" w:hAnsi="ＭＳ Ｐ明朝"/>
                <w:sz w:val="22"/>
              </w:rPr>
            </w:pPr>
          </w:p>
        </w:tc>
      </w:tr>
      <w:tr w:rsidR="00A37930" w:rsidRPr="00A37930" w:rsidTr="002A485B">
        <w:trPr>
          <w:trHeight w:val="70"/>
        </w:trPr>
        <w:tc>
          <w:tcPr>
            <w:tcW w:w="1045" w:type="dxa"/>
            <w:vMerge/>
            <w:tcBorders>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vMerge/>
            <w:tcBorders>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155" w:type="dxa"/>
            <w:vMerge/>
            <w:tcBorders>
              <w:bottom w:val="nil"/>
            </w:tcBorders>
          </w:tcPr>
          <w:p w:rsidR="00F11764" w:rsidRPr="00A37930" w:rsidRDefault="00F11764" w:rsidP="004E68AA">
            <w:pPr>
              <w:autoSpaceDE w:val="0"/>
              <w:autoSpaceDN w:val="0"/>
              <w:rPr>
                <w:rFonts w:ascii="ＭＳ Ｐ明朝" w:eastAsia="ＭＳ Ｐ明朝" w:hAnsi="ＭＳ Ｐ明朝"/>
                <w:sz w:val="22"/>
              </w:rPr>
            </w:pPr>
          </w:p>
        </w:tc>
        <w:tc>
          <w:tcPr>
            <w:tcW w:w="3045"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⑶ 医療機関受入研修事業</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ア １名から４名を受入れる場合</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１施設当たり113千円</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イ　５名から９名を受け入れる</w:t>
            </w:r>
            <w:r w:rsidRPr="00A37930">
              <w:rPr>
                <w:rFonts w:ascii="ＭＳ Ｐ明朝" w:eastAsia="ＭＳ Ｐ明朝" w:hAnsi="ＭＳ Ｐ明朝" w:hint="eastAsia"/>
                <w:sz w:val="22"/>
              </w:rPr>
              <w:lastRenderedPageBreak/>
              <w:t>場合</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１施設当たり226千円</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ウ 10名から14名を受け入れる場合</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１施設当たり566千円</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エ 15名から19名を受け入れる場合</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１施設当たり849千円</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オ 20名以上受け入れる場合</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１施設当たり1,132千円</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カ 受け入れる新人看護職員数が20名を超える場合</w:t>
            </w:r>
          </w:p>
          <w:p w:rsidR="00F11764" w:rsidRPr="00A37930" w:rsidRDefault="00F11764"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１名増えるごとに45千円</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（注）</w:t>
            </w:r>
          </w:p>
          <w:p w:rsidR="00F11764" w:rsidRPr="00A37930" w:rsidRDefault="00F11764" w:rsidP="00C2680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１ 医療機関受入研修事業は複数月で実施すること。</w:t>
            </w:r>
          </w:p>
          <w:p w:rsidR="00F11764" w:rsidRPr="00A37930" w:rsidRDefault="00F11764" w:rsidP="00C2680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２　医療機関受入研修事業における受入人数については、１人当たり年間40時間で１人とし、上限は30人とする。なお、１人40時間に満たない場合は、複数人で40時間となれば１人とする。</w:t>
            </w:r>
          </w:p>
        </w:tc>
        <w:tc>
          <w:tcPr>
            <w:tcW w:w="2100" w:type="dxa"/>
            <w:tcBorders>
              <w:top w:val="nil"/>
              <w:bottom w:val="nil"/>
            </w:tcBorders>
            <w:shd w:val="clear" w:color="auto" w:fill="auto"/>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医療機関受入研修事業の実施に必要な教育担当者経費（謝金、人件費、手当）、需用費（消耗</w:t>
            </w:r>
            <w:r w:rsidRPr="00A37930">
              <w:rPr>
                <w:rFonts w:ascii="ＭＳ Ｐ明朝" w:eastAsia="ＭＳ Ｐ明朝" w:hAnsi="ＭＳ Ｐ明朝" w:hint="eastAsia"/>
                <w:sz w:val="22"/>
              </w:rPr>
              <w:lastRenderedPageBreak/>
              <w:t>品費、印刷製本費、会議費、図書購入費）、役務費（通信運搬費、雑役務費）、使用料及び貸借料、備品購入費</w:t>
            </w:r>
          </w:p>
        </w:tc>
        <w:tc>
          <w:tcPr>
            <w:tcW w:w="1260" w:type="dxa"/>
            <w:tcBorders>
              <w:top w:val="nil"/>
              <w:bottom w:val="nil"/>
            </w:tcBorders>
            <w:shd w:val="clear" w:color="auto" w:fill="auto"/>
          </w:tcPr>
          <w:p w:rsidR="00F11764" w:rsidRPr="00A37930" w:rsidRDefault="00F11764" w:rsidP="004E68AA">
            <w:pPr>
              <w:autoSpaceDE w:val="0"/>
              <w:autoSpaceDN w:val="0"/>
              <w:rPr>
                <w:rFonts w:ascii="ＭＳ Ｐ明朝" w:eastAsia="ＭＳ Ｐ明朝" w:hAnsi="ＭＳ Ｐ明朝"/>
                <w:sz w:val="22"/>
              </w:rPr>
            </w:pPr>
          </w:p>
        </w:tc>
      </w:tr>
      <w:tr w:rsidR="00A37930" w:rsidRPr="00A37930" w:rsidTr="00AE0769">
        <w:trPr>
          <w:trHeight w:val="300"/>
        </w:trPr>
        <w:tc>
          <w:tcPr>
            <w:tcW w:w="1045" w:type="dxa"/>
            <w:tcBorders>
              <w:top w:val="nil"/>
              <w:bottom w:val="nil"/>
            </w:tcBorders>
          </w:tcPr>
          <w:p w:rsidR="00493745" w:rsidRPr="00A37930" w:rsidRDefault="00493745" w:rsidP="004E68AA">
            <w:pPr>
              <w:autoSpaceDE w:val="0"/>
              <w:autoSpaceDN w:val="0"/>
              <w:rPr>
                <w:rFonts w:ascii="ＭＳ Ｐ明朝" w:eastAsia="ＭＳ Ｐ明朝" w:hAnsi="ＭＳ Ｐ明朝"/>
                <w:sz w:val="22"/>
              </w:rPr>
            </w:pPr>
          </w:p>
        </w:tc>
        <w:tc>
          <w:tcPr>
            <w:tcW w:w="1260" w:type="dxa"/>
            <w:tcBorders>
              <w:top w:val="nil"/>
              <w:bottom w:val="nil"/>
            </w:tcBorders>
          </w:tcPr>
          <w:p w:rsidR="00493745" w:rsidRPr="00A37930" w:rsidRDefault="00493745"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493745" w:rsidRPr="00A37930" w:rsidRDefault="00C26803" w:rsidP="00C2680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493745" w:rsidRPr="00A37930">
              <w:rPr>
                <w:rFonts w:ascii="ＭＳ Ｐ明朝" w:eastAsia="ＭＳ Ｐ明朝" w:hAnsi="ＭＳ Ｐ明朝" w:hint="eastAsia"/>
                <w:sz w:val="22"/>
              </w:rPr>
              <w:t>病院内保育所運営事業</w:t>
            </w:r>
          </w:p>
        </w:tc>
        <w:tc>
          <w:tcPr>
            <w:tcW w:w="3045" w:type="dxa"/>
            <w:tcBorders>
              <w:top w:val="single" w:sz="4" w:space="0" w:color="auto"/>
              <w:bottom w:val="single" w:sz="4" w:space="0" w:color="auto"/>
            </w:tcBorders>
          </w:tcPr>
          <w:p w:rsidR="00D6293C" w:rsidRPr="00A37930" w:rsidRDefault="00D6293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各病院内保育施設につき、⑴により算定した基本額より別に定める保育料収入相当額を控除した額に、病院内保育施設の運営に係る設置者の負担能力指数による調整率を乗じて得た額と、⑵により算定した加算額の合計額とする。</w:t>
            </w:r>
          </w:p>
          <w:p w:rsidR="00D6293C" w:rsidRPr="00A37930" w:rsidRDefault="00C26803"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⑴ </w:t>
            </w:r>
            <w:r w:rsidR="00D6293C" w:rsidRPr="00A37930">
              <w:rPr>
                <w:rFonts w:ascii="ＭＳ Ｐ明朝" w:eastAsia="ＭＳ Ｐ明朝" w:hAnsi="ＭＳ Ｐ明朝" w:hint="eastAsia"/>
                <w:sz w:val="22"/>
              </w:rPr>
              <w:t>基本額</w:t>
            </w:r>
          </w:p>
          <w:p w:rsidR="00D6293C" w:rsidRPr="00A37930" w:rsidRDefault="00C26803"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ア</w:t>
            </w: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Ａ型特例</w:t>
            </w:r>
          </w:p>
          <w:p w:rsidR="00D6293C" w:rsidRPr="00A37930" w:rsidRDefault="00C26803"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1人×180,800円×運営月数</w:t>
            </w:r>
          </w:p>
          <w:p w:rsidR="00D6293C" w:rsidRPr="00A37930" w:rsidRDefault="00C26803"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イ</w:t>
            </w: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Ａ型</w:t>
            </w:r>
          </w:p>
          <w:p w:rsidR="00D6293C" w:rsidRPr="00A37930" w:rsidRDefault="00D6293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２人×180,800円×運営月数</w:t>
            </w:r>
          </w:p>
          <w:p w:rsidR="00D6293C" w:rsidRPr="00A37930" w:rsidRDefault="00C26803"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ウ</w:t>
            </w: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Ｂ型</w:t>
            </w:r>
          </w:p>
          <w:p w:rsidR="00D6293C" w:rsidRPr="00A37930" w:rsidRDefault="00D6293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４人×180,800円×運営月数</w:t>
            </w:r>
          </w:p>
          <w:p w:rsidR="00D6293C" w:rsidRPr="00A37930" w:rsidRDefault="00C26803"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エ</w:t>
            </w: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Ｂ型特例</w:t>
            </w:r>
          </w:p>
          <w:p w:rsidR="00D6293C" w:rsidRPr="00A37930" w:rsidRDefault="00D6293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６人×180,800円×運営月数</w:t>
            </w:r>
          </w:p>
          <w:p w:rsidR="00D6293C" w:rsidRPr="00A37930" w:rsidRDefault="00D6293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⑵　加算額</w:t>
            </w:r>
          </w:p>
          <w:p w:rsidR="00D6293C" w:rsidRPr="00A37930" w:rsidRDefault="00C26803"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lastRenderedPageBreak/>
              <w:t xml:space="preserve"> </w:t>
            </w:r>
            <w:r w:rsidR="00D6293C" w:rsidRPr="00A37930">
              <w:rPr>
                <w:rFonts w:ascii="ＭＳ Ｐ明朝" w:eastAsia="ＭＳ Ｐ明朝" w:hAnsi="ＭＳ Ｐ明朝" w:hint="eastAsia"/>
                <w:sz w:val="22"/>
              </w:rPr>
              <w:t>ア</w:t>
            </w: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24時間保育を行っている施設</w:t>
            </w:r>
          </w:p>
          <w:p w:rsidR="00D6293C" w:rsidRPr="00A37930" w:rsidRDefault="00C26803"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23,410</w:t>
            </w:r>
            <w:r w:rsidR="00C007C3" w:rsidRPr="00A37930">
              <w:rPr>
                <w:rFonts w:ascii="ＭＳ Ｐ明朝" w:eastAsia="ＭＳ Ｐ明朝" w:hAnsi="ＭＳ Ｐ明朝" w:hint="eastAsia"/>
                <w:sz w:val="22"/>
              </w:rPr>
              <w:t>円×運営日</w:t>
            </w:r>
            <w:r w:rsidR="00D6293C" w:rsidRPr="00A37930">
              <w:rPr>
                <w:rFonts w:ascii="ＭＳ Ｐ明朝" w:eastAsia="ＭＳ Ｐ明朝" w:hAnsi="ＭＳ Ｐ明朝" w:hint="eastAsia"/>
                <w:sz w:val="22"/>
              </w:rPr>
              <w:t>数</w:t>
            </w:r>
          </w:p>
          <w:p w:rsidR="00D6293C" w:rsidRPr="00A37930" w:rsidRDefault="00C26803"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イ</w:t>
            </w: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病児等保育を行っている施設</w:t>
            </w:r>
          </w:p>
          <w:p w:rsidR="00D6293C" w:rsidRPr="00A37930" w:rsidRDefault="00D6293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C26803"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187,560円×運営月数</w:t>
            </w:r>
          </w:p>
          <w:p w:rsidR="00D6293C" w:rsidRPr="00A37930" w:rsidRDefault="00C26803"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ウ</w:t>
            </w: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緊急一時保育を行っている施設</w:t>
            </w:r>
          </w:p>
          <w:p w:rsidR="00D6293C" w:rsidRPr="00A37930" w:rsidRDefault="00D6293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C26803"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20,720</w:t>
            </w:r>
            <w:r w:rsidR="00C007C3" w:rsidRPr="00A37930">
              <w:rPr>
                <w:rFonts w:ascii="ＭＳ Ｐ明朝" w:eastAsia="ＭＳ Ｐ明朝" w:hAnsi="ＭＳ Ｐ明朝" w:hint="eastAsia"/>
                <w:sz w:val="22"/>
              </w:rPr>
              <w:t>円×運営日</w:t>
            </w:r>
            <w:r w:rsidRPr="00A37930">
              <w:rPr>
                <w:rFonts w:ascii="ＭＳ Ｐ明朝" w:eastAsia="ＭＳ Ｐ明朝" w:hAnsi="ＭＳ Ｐ明朝" w:hint="eastAsia"/>
                <w:sz w:val="22"/>
              </w:rPr>
              <w:t>数</w:t>
            </w:r>
          </w:p>
          <w:p w:rsidR="00D6293C" w:rsidRPr="00A37930" w:rsidRDefault="00C26803"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エ</w:t>
            </w: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児童保育を行っている施設</w:t>
            </w:r>
          </w:p>
          <w:p w:rsidR="00D6293C" w:rsidRPr="00A37930" w:rsidRDefault="00D6293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C26803"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10,670円×運営</w:t>
            </w:r>
            <w:r w:rsidR="00C007C3" w:rsidRPr="00A37930">
              <w:rPr>
                <w:rFonts w:ascii="ＭＳ Ｐ明朝" w:eastAsia="ＭＳ Ｐ明朝" w:hAnsi="ＭＳ Ｐ明朝" w:hint="eastAsia"/>
                <w:sz w:val="22"/>
              </w:rPr>
              <w:t>日</w:t>
            </w:r>
            <w:r w:rsidRPr="00A37930">
              <w:rPr>
                <w:rFonts w:ascii="ＭＳ Ｐ明朝" w:eastAsia="ＭＳ Ｐ明朝" w:hAnsi="ＭＳ Ｐ明朝" w:hint="eastAsia"/>
                <w:sz w:val="22"/>
              </w:rPr>
              <w:t>数</w:t>
            </w:r>
          </w:p>
          <w:p w:rsidR="00D6293C" w:rsidRPr="00A37930" w:rsidRDefault="00C26803"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オ</w:t>
            </w: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休日保育を行っている施設</w:t>
            </w:r>
          </w:p>
          <w:p w:rsidR="00D6293C" w:rsidRPr="00A37930" w:rsidRDefault="00C26803" w:rsidP="00C26803">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11,630円×運営</w:t>
            </w:r>
            <w:r w:rsidR="00C007C3" w:rsidRPr="00A37930">
              <w:rPr>
                <w:rFonts w:ascii="ＭＳ Ｐ明朝" w:eastAsia="ＭＳ Ｐ明朝" w:hAnsi="ＭＳ Ｐ明朝" w:hint="eastAsia"/>
                <w:sz w:val="22"/>
              </w:rPr>
              <w:t>日</w:t>
            </w:r>
            <w:r w:rsidR="00D6293C" w:rsidRPr="00A37930">
              <w:rPr>
                <w:rFonts w:ascii="ＭＳ Ｐ明朝" w:eastAsia="ＭＳ Ｐ明朝" w:hAnsi="ＭＳ Ｐ明朝" w:hint="eastAsia"/>
                <w:sz w:val="22"/>
              </w:rPr>
              <w:t>数</w:t>
            </w:r>
          </w:p>
          <w:p w:rsidR="00493745" w:rsidRPr="00A37930" w:rsidRDefault="00C26803" w:rsidP="00C26803">
            <w:pPr>
              <w:autoSpaceDE w:val="0"/>
              <w:autoSpaceDN w:val="0"/>
              <w:ind w:left="330" w:hangingChars="150" w:hanging="33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D6293C" w:rsidRPr="00A37930">
              <w:rPr>
                <w:rFonts w:ascii="ＭＳ Ｐ明朝" w:eastAsia="ＭＳ Ｐ明朝" w:hAnsi="ＭＳ Ｐ明朝" w:hint="eastAsia"/>
                <w:sz w:val="22"/>
              </w:rPr>
              <w:t>（休日とは、日曜日、祝日並びに12月29日から翌年１月３日をいう。）</w:t>
            </w:r>
          </w:p>
        </w:tc>
        <w:tc>
          <w:tcPr>
            <w:tcW w:w="2100" w:type="dxa"/>
            <w:tcBorders>
              <w:top w:val="single" w:sz="4" w:space="0" w:color="auto"/>
              <w:bottom w:val="single" w:sz="4" w:space="0" w:color="auto"/>
            </w:tcBorders>
          </w:tcPr>
          <w:p w:rsidR="00493745" w:rsidRPr="00A37930" w:rsidRDefault="00493745"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病院内</w:t>
            </w:r>
            <w:r w:rsidR="00301A61" w:rsidRPr="00A37930">
              <w:rPr>
                <w:rFonts w:ascii="ＭＳ Ｐ明朝" w:eastAsia="ＭＳ Ｐ明朝" w:hAnsi="ＭＳ Ｐ明朝" w:hint="eastAsia"/>
                <w:sz w:val="22"/>
              </w:rPr>
              <w:t>保育所の運営に必要な給与費（常勤職給与費、非常勤職員給与費、法定</w:t>
            </w:r>
            <w:r w:rsidRPr="00A37930">
              <w:rPr>
                <w:rFonts w:ascii="ＭＳ Ｐ明朝" w:eastAsia="ＭＳ Ｐ明朝" w:hAnsi="ＭＳ Ｐ明朝" w:hint="eastAsia"/>
                <w:sz w:val="22"/>
              </w:rPr>
              <w:t>福利費等）、委託料（上記経費に該当するもの。）</w:t>
            </w:r>
          </w:p>
        </w:tc>
        <w:tc>
          <w:tcPr>
            <w:tcW w:w="1260" w:type="dxa"/>
            <w:tcBorders>
              <w:top w:val="single" w:sz="4" w:space="0" w:color="auto"/>
              <w:bottom w:val="single" w:sz="4" w:space="0" w:color="auto"/>
            </w:tcBorders>
          </w:tcPr>
          <w:p w:rsidR="00493745" w:rsidRPr="00A37930" w:rsidRDefault="00087064" w:rsidP="00A13CD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３分の２</w:t>
            </w:r>
          </w:p>
        </w:tc>
      </w:tr>
      <w:tr w:rsidR="00A37930" w:rsidRPr="00A37930" w:rsidTr="002A485B">
        <w:trPr>
          <w:trHeight w:val="70"/>
        </w:trPr>
        <w:tc>
          <w:tcPr>
            <w:tcW w:w="1045" w:type="dxa"/>
            <w:vMerge w:val="restart"/>
            <w:tcBorders>
              <w:top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vMerge w:val="restart"/>
            <w:tcBorders>
              <w:top w:val="nil"/>
            </w:tcBorders>
          </w:tcPr>
          <w:p w:rsidR="00F11764" w:rsidRPr="00A37930" w:rsidRDefault="00F11764" w:rsidP="004E68AA">
            <w:pPr>
              <w:autoSpaceDE w:val="0"/>
              <w:autoSpaceDN w:val="0"/>
              <w:rPr>
                <w:rFonts w:ascii="ＭＳ Ｐ明朝" w:eastAsia="ＭＳ Ｐ明朝" w:hAnsi="ＭＳ Ｐ明朝"/>
                <w:sz w:val="22"/>
              </w:rPr>
            </w:pPr>
          </w:p>
        </w:tc>
        <w:tc>
          <w:tcPr>
            <w:tcW w:w="1155" w:type="dxa"/>
            <w:vMerge w:val="restart"/>
            <w:tcBorders>
              <w:top w:val="single" w:sz="4" w:space="0" w:color="auto"/>
            </w:tcBorders>
          </w:tcPr>
          <w:p w:rsidR="00F11764" w:rsidRPr="00A37930" w:rsidRDefault="00F11764" w:rsidP="00C2680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エ 看護職員の就労環境改善事業</w:t>
            </w:r>
          </w:p>
        </w:tc>
        <w:tc>
          <w:tcPr>
            <w:tcW w:w="3045" w:type="dxa"/>
            <w:tcBorders>
              <w:top w:val="single" w:sz="4" w:space="0" w:color="auto"/>
              <w:bottom w:val="nil"/>
            </w:tcBorders>
          </w:tcPr>
          <w:p w:rsidR="00F11764" w:rsidRPr="00A37930" w:rsidRDefault="00F11764" w:rsidP="00DA44A8">
            <w:pPr>
              <w:autoSpaceDE w:val="0"/>
              <w:autoSpaceDN w:val="0"/>
              <w:rPr>
                <w:rFonts w:ascii="ＭＳ Ｐ明朝" w:eastAsia="ＭＳ Ｐ明朝" w:hAnsi="ＭＳ Ｐ明朝"/>
                <w:dstrike/>
                <w:sz w:val="22"/>
              </w:rPr>
            </w:pPr>
            <w:r w:rsidRPr="00A37930">
              <w:rPr>
                <w:rFonts w:ascii="ＭＳ Ｐ明朝" w:eastAsia="ＭＳ Ｐ明朝" w:hAnsi="ＭＳ Ｐ明朝" w:hint="eastAsia"/>
                <w:sz w:val="22"/>
              </w:rPr>
              <w:t>次の⑴により算出された額とする。</w:t>
            </w:r>
          </w:p>
        </w:tc>
        <w:tc>
          <w:tcPr>
            <w:tcW w:w="2100" w:type="dxa"/>
            <w:tcBorders>
              <w:top w:val="single" w:sz="4" w:space="0" w:color="auto"/>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vMerge w:val="restart"/>
            <w:tcBorders>
              <w:top w:val="single" w:sz="4" w:space="0" w:color="auto"/>
            </w:tcBorders>
            <w:shd w:val="clear" w:color="auto" w:fill="auto"/>
          </w:tcPr>
          <w:p w:rsidR="00F11764" w:rsidRPr="00A37930" w:rsidRDefault="00530CF3" w:rsidP="00DA44A8">
            <w:pPr>
              <w:autoSpaceDE w:val="0"/>
              <w:autoSpaceDN w:val="0"/>
              <w:rPr>
                <w:rFonts w:ascii="ＭＳ Ｐ明朝" w:eastAsia="ＭＳ Ｐ明朝" w:hAnsi="ＭＳ Ｐ明朝"/>
                <w:dstrike/>
                <w:sz w:val="22"/>
              </w:rPr>
            </w:pPr>
            <w:r w:rsidRPr="00A37930">
              <w:rPr>
                <w:rFonts w:ascii="ＭＳ Ｐ明朝" w:eastAsia="ＭＳ Ｐ明朝" w:hAnsi="ＭＳ Ｐ明朝" w:hint="eastAsia"/>
                <w:sz w:val="22"/>
              </w:rPr>
              <w:t>２分の１</w:t>
            </w:r>
          </w:p>
        </w:tc>
      </w:tr>
      <w:tr w:rsidR="00A37930" w:rsidRPr="00A37930" w:rsidTr="00790DA8">
        <w:trPr>
          <w:trHeight w:val="1337"/>
        </w:trPr>
        <w:tc>
          <w:tcPr>
            <w:tcW w:w="1045" w:type="dxa"/>
            <w:vMerge/>
            <w:tcBorders>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vMerge/>
            <w:tcBorders>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155" w:type="dxa"/>
            <w:vMerge/>
            <w:tcBorders>
              <w:bottom w:val="nil"/>
            </w:tcBorders>
          </w:tcPr>
          <w:p w:rsidR="00F11764" w:rsidRPr="00A37930" w:rsidRDefault="00F11764" w:rsidP="004E68AA">
            <w:pPr>
              <w:autoSpaceDE w:val="0"/>
              <w:autoSpaceDN w:val="0"/>
              <w:rPr>
                <w:rFonts w:ascii="ＭＳ Ｐ明朝" w:eastAsia="ＭＳ Ｐ明朝" w:hAnsi="ＭＳ Ｐ明朝"/>
                <w:sz w:val="22"/>
              </w:rPr>
            </w:pPr>
          </w:p>
        </w:tc>
        <w:tc>
          <w:tcPr>
            <w:tcW w:w="3045" w:type="dxa"/>
            <w:tcBorders>
              <w:top w:val="nil"/>
              <w:bottom w:val="nil"/>
            </w:tcBorders>
          </w:tcPr>
          <w:p w:rsidR="00DA44A8" w:rsidRPr="00A37930" w:rsidRDefault="00DA44A8" w:rsidP="00DA44A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就業環境改善支援事業</w:t>
            </w:r>
          </w:p>
          <w:p w:rsidR="00DA44A8" w:rsidRPr="00A37930" w:rsidRDefault="00DA44A8" w:rsidP="00DA44A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1か所当たり</w:t>
            </w:r>
          </w:p>
          <w:p w:rsidR="00F11764" w:rsidRPr="00A37930" w:rsidRDefault="00DA44A8" w:rsidP="00DA44A8">
            <w:pPr>
              <w:autoSpaceDE w:val="0"/>
              <w:autoSpaceDN w:val="0"/>
              <w:rPr>
                <w:rFonts w:ascii="ＭＳ Ｐ明朝" w:eastAsia="ＭＳ Ｐ明朝" w:hAnsi="ＭＳ Ｐ明朝"/>
                <w:dstrike/>
                <w:sz w:val="22"/>
              </w:rPr>
            </w:pPr>
            <w:r w:rsidRPr="00A37930">
              <w:rPr>
                <w:rFonts w:ascii="ＭＳ Ｐ明朝" w:eastAsia="ＭＳ Ｐ明朝" w:hAnsi="ＭＳ Ｐ明朝" w:hint="eastAsia"/>
                <w:sz w:val="22"/>
              </w:rPr>
              <w:t xml:space="preserve">　2,291千円</w:t>
            </w:r>
          </w:p>
        </w:tc>
        <w:tc>
          <w:tcPr>
            <w:tcW w:w="2100" w:type="dxa"/>
            <w:tcBorders>
              <w:top w:val="nil"/>
              <w:bottom w:val="nil"/>
            </w:tcBorders>
          </w:tcPr>
          <w:p w:rsidR="00F11764" w:rsidRPr="00A37930" w:rsidRDefault="00DA44A8" w:rsidP="004E68AA">
            <w:pPr>
              <w:autoSpaceDE w:val="0"/>
              <w:autoSpaceDN w:val="0"/>
              <w:rPr>
                <w:rFonts w:ascii="ＭＳ Ｐ明朝" w:eastAsia="ＭＳ Ｐ明朝" w:hAnsi="ＭＳ Ｐ明朝"/>
                <w:dstrike/>
                <w:sz w:val="22"/>
              </w:rPr>
            </w:pPr>
            <w:r w:rsidRPr="00A37930">
              <w:rPr>
                <w:rFonts w:ascii="ＭＳ Ｐ明朝" w:eastAsia="ＭＳ Ｐ明朝" w:hAnsi="ＭＳ Ｐ明朝" w:hint="eastAsia"/>
                <w:sz w:val="22"/>
              </w:rPr>
              <w:t>就業環境改善支援事業の実施に必要な新たに雇用する短時間正規職員経費（人件費、法定福利費）、報償費、旅費、需用費（印刷製本費、会議費、消耗品費）、役務費（通信運搬費、雑役務費）</w:t>
            </w:r>
          </w:p>
        </w:tc>
        <w:tc>
          <w:tcPr>
            <w:tcW w:w="1260" w:type="dxa"/>
            <w:vMerge/>
            <w:tcBorders>
              <w:bottom w:val="nil"/>
            </w:tcBorders>
            <w:shd w:val="clear" w:color="auto" w:fill="auto"/>
          </w:tcPr>
          <w:p w:rsidR="00F11764" w:rsidRPr="00A37930" w:rsidRDefault="00F11764" w:rsidP="004E68AA">
            <w:pPr>
              <w:autoSpaceDE w:val="0"/>
              <w:autoSpaceDN w:val="0"/>
              <w:rPr>
                <w:rFonts w:ascii="ＭＳ Ｐ明朝" w:eastAsia="ＭＳ Ｐ明朝" w:hAnsi="ＭＳ Ｐ明朝"/>
                <w:sz w:val="22"/>
              </w:rPr>
            </w:pPr>
          </w:p>
        </w:tc>
      </w:tr>
      <w:tr w:rsidR="00A37930" w:rsidRPr="00A37930" w:rsidTr="00790DA8">
        <w:trPr>
          <w:trHeight w:val="70"/>
        </w:trPr>
        <w:tc>
          <w:tcPr>
            <w:tcW w:w="1045"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tcBorders>
              <w:top w:val="single" w:sz="4" w:space="0" w:color="auto"/>
              <w:bottom w:val="nil"/>
            </w:tcBorders>
          </w:tcPr>
          <w:p w:rsidR="00F11764" w:rsidRPr="00A37930" w:rsidRDefault="00F11764"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⑷</w:t>
            </w:r>
            <w:r w:rsidR="00352478"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地域医療対策事業</w:t>
            </w:r>
          </w:p>
        </w:tc>
        <w:tc>
          <w:tcPr>
            <w:tcW w:w="1155" w:type="dxa"/>
            <w:tcBorders>
              <w:top w:val="single" w:sz="4" w:space="0" w:color="auto"/>
              <w:bottom w:val="nil"/>
            </w:tcBorders>
          </w:tcPr>
          <w:p w:rsidR="00F11764"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F11764" w:rsidRPr="00A37930">
              <w:rPr>
                <w:rFonts w:ascii="ＭＳ Ｐ明朝" w:eastAsia="ＭＳ Ｐ明朝" w:hAnsi="ＭＳ Ｐ明朝" w:hint="eastAsia"/>
                <w:sz w:val="22"/>
              </w:rPr>
              <w:t>医師派遣等推進事業</w:t>
            </w:r>
          </w:p>
        </w:tc>
        <w:tc>
          <w:tcPr>
            <w:tcW w:w="3045" w:type="dxa"/>
            <w:tcBorders>
              <w:top w:val="single" w:sz="4" w:space="0" w:color="auto"/>
              <w:bottom w:val="nil"/>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次により算出された額の合計額</w:t>
            </w:r>
          </w:p>
        </w:tc>
        <w:tc>
          <w:tcPr>
            <w:tcW w:w="2100" w:type="dxa"/>
            <w:tcBorders>
              <w:top w:val="single" w:sz="4" w:space="0" w:color="auto"/>
              <w:bottom w:val="nil"/>
            </w:tcBorders>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医師派遣等推進事業を実施するために必要な次に掲げる経費</w:t>
            </w:r>
          </w:p>
        </w:tc>
        <w:tc>
          <w:tcPr>
            <w:tcW w:w="1260" w:type="dxa"/>
            <w:tcBorders>
              <w:top w:val="single" w:sz="4" w:space="0" w:color="auto"/>
              <w:bottom w:val="nil"/>
            </w:tcBorders>
            <w:shd w:val="clear" w:color="auto" w:fill="auto"/>
          </w:tcPr>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w:t>
            </w:r>
          </w:p>
        </w:tc>
      </w:tr>
      <w:tr w:rsidR="00A37930" w:rsidRPr="00A37930" w:rsidTr="00790DA8">
        <w:trPr>
          <w:trHeight w:val="195"/>
        </w:trPr>
        <w:tc>
          <w:tcPr>
            <w:tcW w:w="1045"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tcBorders>
              <w:top w:val="nil"/>
              <w:bottom w:val="nil"/>
            </w:tcBorders>
          </w:tcPr>
          <w:p w:rsidR="00F11764" w:rsidRPr="00A37930" w:rsidRDefault="00F11764" w:rsidP="00352478">
            <w:pPr>
              <w:autoSpaceDE w:val="0"/>
              <w:autoSpaceDN w:val="0"/>
              <w:ind w:left="110" w:hangingChars="50" w:hanging="110"/>
              <w:rPr>
                <w:rFonts w:ascii="ＭＳ Ｐ明朝" w:eastAsia="ＭＳ Ｐ明朝" w:hAnsi="ＭＳ Ｐ明朝"/>
                <w:sz w:val="22"/>
              </w:rPr>
            </w:pPr>
          </w:p>
        </w:tc>
        <w:tc>
          <w:tcPr>
            <w:tcW w:w="1155" w:type="dxa"/>
            <w:tcBorders>
              <w:top w:val="nil"/>
              <w:bottom w:val="nil"/>
            </w:tcBorders>
          </w:tcPr>
          <w:p w:rsidR="00F11764" w:rsidRPr="00A37930" w:rsidRDefault="00F11764" w:rsidP="00352478">
            <w:pPr>
              <w:autoSpaceDE w:val="0"/>
              <w:autoSpaceDN w:val="0"/>
              <w:ind w:left="110" w:hangingChars="50" w:hanging="110"/>
              <w:rPr>
                <w:rFonts w:ascii="ＭＳ Ｐ明朝" w:eastAsia="ＭＳ Ｐ明朝" w:hAnsi="ＭＳ Ｐ明朝"/>
                <w:sz w:val="22"/>
              </w:rPr>
            </w:pPr>
          </w:p>
        </w:tc>
        <w:tc>
          <w:tcPr>
            <w:tcW w:w="3045" w:type="dxa"/>
            <w:tcBorders>
              <w:top w:val="nil"/>
              <w:bottom w:val="nil"/>
            </w:tcBorders>
          </w:tcPr>
          <w:p w:rsidR="00F11764" w:rsidRPr="00A37930" w:rsidRDefault="00F11764"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w:t>
            </w:r>
            <w:r w:rsidR="00352478"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派遣先医療機関における派遣医師の受入準備等経緯</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受入医師１人当たり</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150千円</w:t>
            </w:r>
          </w:p>
        </w:tc>
        <w:tc>
          <w:tcPr>
            <w:tcW w:w="2100" w:type="dxa"/>
            <w:tcBorders>
              <w:top w:val="nil"/>
              <w:bottom w:val="nil"/>
            </w:tcBorders>
          </w:tcPr>
          <w:p w:rsidR="00F11764" w:rsidRPr="00A37930" w:rsidRDefault="00F11764"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w:t>
            </w:r>
            <w:r w:rsidR="00352478"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派遣先医療機関における派遣医師の受入準備等に必要な旅費、需用費（消耗品費、印刷製本費）、役務費（通信運搬費、損</w:t>
            </w:r>
            <w:r w:rsidRPr="00A37930">
              <w:rPr>
                <w:rFonts w:ascii="ＭＳ Ｐ明朝" w:eastAsia="ＭＳ Ｐ明朝" w:hAnsi="ＭＳ Ｐ明朝" w:hint="eastAsia"/>
                <w:sz w:val="22"/>
              </w:rPr>
              <w:lastRenderedPageBreak/>
              <w:t>害保険料）、使用料及び貸借料、備品購入費</w:t>
            </w:r>
          </w:p>
        </w:tc>
        <w:tc>
          <w:tcPr>
            <w:tcW w:w="1260" w:type="dxa"/>
            <w:tcBorders>
              <w:top w:val="nil"/>
              <w:bottom w:val="nil"/>
            </w:tcBorders>
            <w:shd w:val="clear" w:color="auto" w:fill="auto"/>
          </w:tcPr>
          <w:p w:rsidR="00F11764" w:rsidRPr="00A37930" w:rsidRDefault="00F11764" w:rsidP="004E68AA">
            <w:pPr>
              <w:autoSpaceDE w:val="0"/>
              <w:autoSpaceDN w:val="0"/>
              <w:rPr>
                <w:rFonts w:ascii="ＭＳ Ｐ明朝" w:eastAsia="ＭＳ Ｐ明朝" w:hAnsi="ＭＳ Ｐ明朝"/>
                <w:sz w:val="22"/>
              </w:rPr>
            </w:pPr>
          </w:p>
        </w:tc>
      </w:tr>
      <w:tr w:rsidR="00A37930" w:rsidRPr="00A37930" w:rsidTr="00790DA8">
        <w:trPr>
          <w:trHeight w:val="165"/>
        </w:trPr>
        <w:tc>
          <w:tcPr>
            <w:tcW w:w="1045" w:type="dxa"/>
            <w:tcBorders>
              <w:top w:val="nil"/>
              <w:bottom w:val="nil"/>
            </w:tcBorders>
          </w:tcPr>
          <w:p w:rsidR="00F11764" w:rsidRPr="00A37930" w:rsidRDefault="00F11764" w:rsidP="004E68AA">
            <w:pPr>
              <w:autoSpaceDE w:val="0"/>
              <w:autoSpaceDN w:val="0"/>
              <w:rPr>
                <w:rFonts w:ascii="ＭＳ Ｐ明朝" w:eastAsia="ＭＳ Ｐ明朝" w:hAnsi="ＭＳ Ｐ明朝"/>
                <w:sz w:val="22"/>
              </w:rPr>
            </w:pPr>
          </w:p>
        </w:tc>
        <w:tc>
          <w:tcPr>
            <w:tcW w:w="1260" w:type="dxa"/>
            <w:tcBorders>
              <w:top w:val="nil"/>
              <w:bottom w:val="nil"/>
            </w:tcBorders>
          </w:tcPr>
          <w:p w:rsidR="00F11764" w:rsidRPr="00A37930" w:rsidRDefault="00F11764" w:rsidP="00352478">
            <w:pPr>
              <w:autoSpaceDE w:val="0"/>
              <w:autoSpaceDN w:val="0"/>
              <w:ind w:left="110" w:hangingChars="50" w:hanging="110"/>
              <w:rPr>
                <w:rFonts w:ascii="ＭＳ Ｐ明朝" w:eastAsia="ＭＳ Ｐ明朝" w:hAnsi="ＭＳ Ｐ明朝"/>
                <w:sz w:val="22"/>
              </w:rPr>
            </w:pPr>
          </w:p>
        </w:tc>
        <w:tc>
          <w:tcPr>
            <w:tcW w:w="1155" w:type="dxa"/>
            <w:tcBorders>
              <w:top w:val="nil"/>
              <w:bottom w:val="nil"/>
            </w:tcBorders>
          </w:tcPr>
          <w:p w:rsidR="00F11764" w:rsidRPr="00A37930" w:rsidRDefault="00F11764" w:rsidP="00352478">
            <w:pPr>
              <w:autoSpaceDE w:val="0"/>
              <w:autoSpaceDN w:val="0"/>
              <w:ind w:left="110" w:hangingChars="50" w:hanging="110"/>
              <w:rPr>
                <w:rFonts w:ascii="ＭＳ Ｐ明朝" w:eastAsia="ＭＳ Ｐ明朝" w:hAnsi="ＭＳ Ｐ明朝"/>
                <w:sz w:val="22"/>
              </w:rPr>
            </w:pPr>
          </w:p>
        </w:tc>
        <w:tc>
          <w:tcPr>
            <w:tcW w:w="3045" w:type="dxa"/>
            <w:tcBorders>
              <w:top w:val="nil"/>
              <w:bottom w:val="nil"/>
            </w:tcBorders>
          </w:tcPr>
          <w:p w:rsidR="00F11764" w:rsidRPr="00A37930" w:rsidRDefault="00F11764"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w:t>
            </w:r>
            <w:r w:rsidR="00352478"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派遣元医療機関における医師派遣による対価の一部に相当する額</w:t>
            </w:r>
          </w:p>
          <w:p w:rsidR="00F11764" w:rsidRPr="00A37930" w:rsidRDefault="00F1176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派遣医師１人当たり</w:t>
            </w:r>
          </w:p>
          <w:p w:rsidR="00F11764" w:rsidRPr="00A37930" w:rsidRDefault="00F11764" w:rsidP="0035247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1,250千円×派遣月数</w:t>
            </w:r>
          </w:p>
        </w:tc>
        <w:tc>
          <w:tcPr>
            <w:tcW w:w="2100" w:type="dxa"/>
            <w:tcBorders>
              <w:top w:val="nil"/>
              <w:bottom w:val="nil"/>
            </w:tcBorders>
          </w:tcPr>
          <w:p w:rsidR="00F11764" w:rsidRPr="00A37930" w:rsidRDefault="00F11764"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w:t>
            </w:r>
            <w:r w:rsidR="00352478"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派遣元医療機関における直近の決算数値により以下の式により算出される医師１人１月当たりの経常利益相当額に派遣医師ごとに派遣月数を乗じて得た額の合算額</w:t>
            </w:r>
          </w:p>
          <w:p w:rsidR="00F11764" w:rsidRPr="00A37930" w:rsidRDefault="00F11764"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（入院診療収益＋外来診療収益－（人件費（医療職）＋材料費＋その他の経費））／医師数（常勤＋非常勤）×１／12</w:t>
            </w:r>
          </w:p>
        </w:tc>
        <w:tc>
          <w:tcPr>
            <w:tcW w:w="1260" w:type="dxa"/>
            <w:tcBorders>
              <w:top w:val="nil"/>
              <w:bottom w:val="nil"/>
            </w:tcBorders>
            <w:shd w:val="clear" w:color="auto" w:fill="auto"/>
          </w:tcPr>
          <w:p w:rsidR="00F11764" w:rsidRPr="00A37930" w:rsidRDefault="00F11764" w:rsidP="004E68AA">
            <w:pPr>
              <w:autoSpaceDE w:val="0"/>
              <w:autoSpaceDN w:val="0"/>
              <w:rPr>
                <w:rFonts w:ascii="ＭＳ Ｐ明朝" w:eastAsia="ＭＳ Ｐ明朝" w:hAnsi="ＭＳ Ｐ明朝"/>
                <w:sz w:val="22"/>
              </w:rPr>
            </w:pPr>
          </w:p>
        </w:tc>
      </w:tr>
      <w:tr w:rsidR="00A37930" w:rsidRPr="00A37930" w:rsidTr="00790DA8">
        <w:trPr>
          <w:trHeight w:val="4019"/>
        </w:trPr>
        <w:tc>
          <w:tcPr>
            <w:tcW w:w="1045" w:type="dxa"/>
            <w:tcBorders>
              <w:top w:val="nil"/>
              <w:bottom w:val="nil"/>
            </w:tcBorders>
          </w:tcPr>
          <w:p w:rsidR="00352478" w:rsidRPr="00A37930" w:rsidRDefault="00352478" w:rsidP="004E68AA">
            <w:pPr>
              <w:autoSpaceDE w:val="0"/>
              <w:autoSpaceDN w:val="0"/>
              <w:rPr>
                <w:rFonts w:ascii="ＭＳ Ｐ明朝" w:eastAsia="ＭＳ Ｐ明朝" w:hAnsi="ＭＳ Ｐ明朝"/>
                <w:sz w:val="22"/>
              </w:rPr>
            </w:pPr>
          </w:p>
        </w:tc>
        <w:tc>
          <w:tcPr>
            <w:tcW w:w="1260" w:type="dxa"/>
            <w:tcBorders>
              <w:top w:val="nil"/>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p>
        </w:tc>
        <w:tc>
          <w:tcPr>
            <w:tcW w:w="1155" w:type="dxa"/>
            <w:tcBorders>
              <w:top w:val="nil"/>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p>
        </w:tc>
        <w:tc>
          <w:tcPr>
            <w:tcW w:w="3045" w:type="dxa"/>
            <w:tcBorders>
              <w:top w:val="nil"/>
              <w:bottom w:val="single" w:sz="4" w:space="0" w:color="auto"/>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⑶ 派遣医師の海外研修等経費</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派遣医師１人当たり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2,064千円</w:t>
            </w:r>
          </w:p>
        </w:tc>
        <w:tc>
          <w:tcPr>
            <w:tcW w:w="2100" w:type="dxa"/>
            <w:tcBorders>
              <w:top w:val="nil"/>
              <w:bottom w:val="single" w:sz="4" w:space="0" w:color="auto"/>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⑶ 派遣医師の海外研修等に必要な謝金（研修先機関への謝金等（原則として、研修期間のうち３ヶ月以内分に係るものとする。））、旅費（日当・宿泊費を含む（原則として、研修期間のうち３ヶ月以内分に係るものとする。））、図書購入費、研究研修費</w:t>
            </w:r>
          </w:p>
        </w:tc>
        <w:tc>
          <w:tcPr>
            <w:tcW w:w="1260" w:type="dxa"/>
            <w:tcBorders>
              <w:top w:val="nil"/>
              <w:bottom w:val="single" w:sz="4" w:space="0" w:color="auto"/>
            </w:tcBorders>
            <w:shd w:val="clear" w:color="auto" w:fill="auto"/>
          </w:tcPr>
          <w:p w:rsidR="00352478" w:rsidRPr="00A37930" w:rsidRDefault="00352478" w:rsidP="004E68AA">
            <w:pPr>
              <w:autoSpaceDE w:val="0"/>
              <w:autoSpaceDN w:val="0"/>
              <w:rPr>
                <w:rFonts w:ascii="ＭＳ Ｐ明朝" w:eastAsia="ＭＳ Ｐ明朝" w:hAnsi="ＭＳ Ｐ明朝"/>
                <w:sz w:val="22"/>
              </w:rPr>
            </w:pPr>
          </w:p>
        </w:tc>
      </w:tr>
      <w:tr w:rsidR="00A37930" w:rsidRPr="00A37930" w:rsidTr="00790DA8">
        <w:trPr>
          <w:trHeight w:val="70"/>
        </w:trPr>
        <w:tc>
          <w:tcPr>
            <w:tcW w:w="1045" w:type="dxa"/>
            <w:tcBorders>
              <w:top w:val="nil"/>
              <w:bottom w:val="nil"/>
            </w:tcBorders>
          </w:tcPr>
          <w:p w:rsidR="00352478" w:rsidRPr="00A37930" w:rsidRDefault="00352478" w:rsidP="004E68AA">
            <w:pPr>
              <w:autoSpaceDE w:val="0"/>
              <w:autoSpaceDN w:val="0"/>
              <w:rPr>
                <w:rFonts w:ascii="ＭＳ Ｐ明朝" w:eastAsia="ＭＳ Ｐ明朝" w:hAnsi="ＭＳ Ｐ明朝"/>
                <w:sz w:val="22"/>
              </w:rPr>
            </w:pPr>
          </w:p>
        </w:tc>
        <w:tc>
          <w:tcPr>
            <w:tcW w:w="1260" w:type="dxa"/>
            <w:tcBorders>
              <w:top w:val="single" w:sz="4" w:space="0" w:color="auto"/>
              <w:bottom w:val="nil"/>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⑸ 産科医等育成・確保支援事業</w:t>
            </w:r>
          </w:p>
        </w:tc>
        <w:tc>
          <w:tcPr>
            <w:tcW w:w="1155" w:type="dxa"/>
            <w:tcBorders>
              <w:top w:val="single" w:sz="4" w:space="0" w:color="auto"/>
              <w:bottom w:val="single" w:sz="4" w:space="0" w:color="auto"/>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ア 産科医等確保支援事業</w:t>
            </w:r>
          </w:p>
        </w:tc>
        <w:tc>
          <w:tcPr>
            <w:tcW w:w="3045"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１分娩当たり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10,000円</w:t>
            </w:r>
          </w:p>
        </w:tc>
        <w:tc>
          <w:tcPr>
            <w:tcW w:w="2100"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分娩を取り扱う産科・産婦人科医及び助産師に対して、処遇改善を目的として分娩取扱件数に応じて支給される手当（分娩手当等）</w:t>
            </w:r>
          </w:p>
        </w:tc>
        <w:tc>
          <w:tcPr>
            <w:tcW w:w="1260"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kern w:val="0"/>
                <w:sz w:val="22"/>
              </w:rPr>
              <w:t>３分の２（運営主体が国立及び市町村立団体の場合は、３分の１）</w:t>
            </w:r>
          </w:p>
        </w:tc>
      </w:tr>
      <w:tr w:rsidR="00A37930" w:rsidRPr="00A37930" w:rsidTr="00790DA8">
        <w:trPr>
          <w:trHeight w:val="70"/>
        </w:trPr>
        <w:tc>
          <w:tcPr>
            <w:tcW w:w="1045" w:type="dxa"/>
            <w:tcBorders>
              <w:top w:val="nil"/>
              <w:bottom w:val="nil"/>
            </w:tcBorders>
          </w:tcPr>
          <w:p w:rsidR="00352478" w:rsidRPr="00A37930" w:rsidRDefault="00352478" w:rsidP="004E68AA">
            <w:pPr>
              <w:autoSpaceDE w:val="0"/>
              <w:autoSpaceDN w:val="0"/>
              <w:rPr>
                <w:rFonts w:ascii="ＭＳ Ｐ明朝" w:eastAsia="ＭＳ Ｐ明朝" w:hAnsi="ＭＳ Ｐ明朝"/>
                <w:sz w:val="22"/>
              </w:rPr>
            </w:pPr>
          </w:p>
        </w:tc>
        <w:tc>
          <w:tcPr>
            <w:tcW w:w="1260" w:type="dxa"/>
            <w:tcBorders>
              <w:top w:val="nil"/>
              <w:bottom w:val="single" w:sz="4" w:space="0" w:color="auto"/>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p>
        </w:tc>
        <w:tc>
          <w:tcPr>
            <w:tcW w:w="1155" w:type="dxa"/>
            <w:tcBorders>
              <w:top w:val="single" w:sz="4" w:space="0" w:color="auto"/>
              <w:bottom w:val="single" w:sz="4" w:space="0" w:color="auto"/>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 産科</w:t>
            </w:r>
            <w:r w:rsidRPr="00A37930">
              <w:rPr>
                <w:rFonts w:ascii="ＭＳ Ｐ明朝" w:eastAsia="ＭＳ Ｐ明朝" w:hAnsi="ＭＳ Ｐ明朝" w:hint="eastAsia"/>
                <w:sz w:val="22"/>
              </w:rPr>
              <w:lastRenderedPageBreak/>
              <w:t>医等育成支援事業</w:t>
            </w:r>
          </w:p>
        </w:tc>
        <w:tc>
          <w:tcPr>
            <w:tcW w:w="3045"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研修医1人１月当たり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 xml:space="preserve">　50,000円</w:t>
            </w:r>
          </w:p>
        </w:tc>
        <w:tc>
          <w:tcPr>
            <w:tcW w:w="2100"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臨床研修修了後、</w:t>
            </w:r>
            <w:r w:rsidRPr="00A37930">
              <w:rPr>
                <w:rFonts w:ascii="ＭＳ Ｐ明朝" w:eastAsia="ＭＳ Ｐ明朝" w:hAnsi="ＭＳ Ｐ明朝" w:hint="eastAsia"/>
                <w:sz w:val="22"/>
              </w:rPr>
              <w:lastRenderedPageBreak/>
              <w:t>指導医の下、研修カリキュラムに基づき産科・産婦人科の研修を受けている者に対して、処遇改善を目的として支給される手当（研修医手当等）</w:t>
            </w:r>
          </w:p>
        </w:tc>
        <w:tc>
          <w:tcPr>
            <w:tcW w:w="1260" w:type="dxa"/>
            <w:tcBorders>
              <w:top w:val="single" w:sz="4" w:space="0" w:color="auto"/>
            </w:tcBorders>
            <w:shd w:val="clear" w:color="auto" w:fill="auto"/>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３分の１</w:t>
            </w:r>
          </w:p>
        </w:tc>
      </w:tr>
      <w:tr w:rsidR="00A37930" w:rsidRPr="00A37930" w:rsidTr="00790DA8">
        <w:trPr>
          <w:trHeight w:val="600"/>
        </w:trPr>
        <w:tc>
          <w:tcPr>
            <w:tcW w:w="1045" w:type="dxa"/>
            <w:tcBorders>
              <w:top w:val="nil"/>
              <w:bottom w:val="nil"/>
            </w:tcBorders>
          </w:tcPr>
          <w:p w:rsidR="00352478" w:rsidRPr="00A37930" w:rsidRDefault="00352478" w:rsidP="004E68AA">
            <w:pPr>
              <w:autoSpaceDE w:val="0"/>
              <w:autoSpaceDN w:val="0"/>
              <w:rPr>
                <w:rFonts w:ascii="ＭＳ Ｐ明朝" w:eastAsia="ＭＳ Ｐ明朝" w:hAnsi="ＭＳ Ｐ明朝"/>
                <w:sz w:val="22"/>
              </w:rPr>
            </w:pPr>
          </w:p>
        </w:tc>
        <w:tc>
          <w:tcPr>
            <w:tcW w:w="1260" w:type="dxa"/>
            <w:tcBorders>
              <w:top w:val="single" w:sz="4" w:space="0" w:color="auto"/>
              <w:bottom w:val="nil"/>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⑹ 医療提供体制設備整備事業</w:t>
            </w:r>
          </w:p>
        </w:tc>
        <w:tc>
          <w:tcPr>
            <w:tcW w:w="1155" w:type="dxa"/>
            <w:tcBorders>
              <w:top w:val="single" w:sz="4" w:space="0" w:color="auto"/>
              <w:bottom w:val="single" w:sz="4" w:space="0" w:color="auto"/>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ア 看護師等養成所初度設備整備事業</w:t>
            </w:r>
          </w:p>
        </w:tc>
        <w:tc>
          <w:tcPr>
            <w:tcW w:w="3045"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初度設備</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13,335千円</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（ただし、助産師養成所にあっては、21,735千円とする。）</w:t>
            </w:r>
          </w:p>
        </w:tc>
        <w:tc>
          <w:tcPr>
            <w:tcW w:w="2100"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標本、模型及び教育用機械器具等の購入費</w:t>
            </w:r>
          </w:p>
        </w:tc>
        <w:tc>
          <w:tcPr>
            <w:tcW w:w="1260" w:type="dxa"/>
            <w:shd w:val="clear" w:color="auto" w:fill="auto"/>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２分の２</w:t>
            </w:r>
          </w:p>
        </w:tc>
      </w:tr>
      <w:tr w:rsidR="00A37930" w:rsidRPr="00A37930" w:rsidTr="00790DA8">
        <w:trPr>
          <w:trHeight w:val="666"/>
        </w:trPr>
        <w:tc>
          <w:tcPr>
            <w:tcW w:w="1045" w:type="dxa"/>
            <w:tcBorders>
              <w:top w:val="nil"/>
              <w:bottom w:val="nil"/>
            </w:tcBorders>
          </w:tcPr>
          <w:p w:rsidR="00352478" w:rsidRPr="00A37930" w:rsidRDefault="00352478" w:rsidP="004E68AA">
            <w:pPr>
              <w:autoSpaceDE w:val="0"/>
              <w:autoSpaceDN w:val="0"/>
              <w:rPr>
                <w:rFonts w:ascii="ＭＳ Ｐ明朝" w:eastAsia="ＭＳ Ｐ明朝" w:hAnsi="ＭＳ Ｐ明朝"/>
                <w:sz w:val="22"/>
              </w:rPr>
            </w:pPr>
          </w:p>
        </w:tc>
        <w:tc>
          <w:tcPr>
            <w:tcW w:w="1260" w:type="dxa"/>
            <w:tcBorders>
              <w:top w:val="nil"/>
              <w:bottom w:val="nil"/>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p>
        </w:tc>
        <w:tc>
          <w:tcPr>
            <w:tcW w:w="1155" w:type="dxa"/>
            <w:tcBorders>
              <w:top w:val="single" w:sz="4" w:space="0" w:color="auto"/>
              <w:bottom w:val="single" w:sz="4" w:space="0" w:color="auto"/>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 看護師等養成所教育環境改善設備整備事業</w:t>
            </w:r>
          </w:p>
        </w:tc>
        <w:tc>
          <w:tcPr>
            <w:tcW w:w="3045"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教育環境改善設備</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2,650千円</w:t>
            </w:r>
          </w:p>
        </w:tc>
        <w:tc>
          <w:tcPr>
            <w:tcW w:w="2100"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看護師等養成所の在宅看護実習室に必要な備品購入費</w:t>
            </w:r>
          </w:p>
        </w:tc>
        <w:tc>
          <w:tcPr>
            <w:tcW w:w="1260" w:type="dxa"/>
            <w:shd w:val="clear" w:color="auto" w:fill="auto"/>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２分の２</w:t>
            </w:r>
          </w:p>
        </w:tc>
      </w:tr>
      <w:tr w:rsidR="00A37930" w:rsidRPr="00A37930" w:rsidTr="00790DA8">
        <w:trPr>
          <w:trHeight w:val="600"/>
        </w:trPr>
        <w:tc>
          <w:tcPr>
            <w:tcW w:w="1045" w:type="dxa"/>
            <w:tcBorders>
              <w:top w:val="nil"/>
              <w:bottom w:val="nil"/>
            </w:tcBorders>
          </w:tcPr>
          <w:p w:rsidR="00E247EE" w:rsidRPr="00A37930" w:rsidRDefault="00E247EE" w:rsidP="00E247EE">
            <w:pPr>
              <w:autoSpaceDE w:val="0"/>
              <w:autoSpaceDN w:val="0"/>
              <w:rPr>
                <w:rFonts w:ascii="ＭＳ Ｐ明朝" w:eastAsia="ＭＳ Ｐ明朝" w:hAnsi="ＭＳ Ｐ明朝"/>
                <w:sz w:val="22"/>
              </w:rPr>
            </w:pPr>
          </w:p>
        </w:tc>
        <w:tc>
          <w:tcPr>
            <w:tcW w:w="1260" w:type="dxa"/>
            <w:tcBorders>
              <w:top w:val="nil"/>
              <w:bottom w:val="nil"/>
            </w:tcBorders>
          </w:tcPr>
          <w:p w:rsidR="00E247EE" w:rsidRPr="00A37930" w:rsidRDefault="00E247EE" w:rsidP="00E247EE">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E247EE" w:rsidRPr="00A37930" w:rsidRDefault="00E247EE" w:rsidP="00E247EE">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ウ 歯科衛生士養成所初度設備整備事業</w:t>
            </w:r>
          </w:p>
        </w:tc>
        <w:tc>
          <w:tcPr>
            <w:tcW w:w="3045" w:type="dxa"/>
            <w:tcBorders>
              <w:top w:val="single" w:sz="4" w:space="0" w:color="auto"/>
              <w:bottom w:val="single" w:sz="4" w:space="0" w:color="auto"/>
            </w:tcBorders>
          </w:tcPr>
          <w:p w:rsidR="00E247EE" w:rsidRPr="00A37930" w:rsidRDefault="00E247EE" w:rsidP="00E247EE">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初度設備1か所当たり</w:t>
            </w:r>
          </w:p>
          <w:p w:rsidR="003010CF" w:rsidRPr="00A37930" w:rsidRDefault="00E247EE" w:rsidP="003010CF">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11,000千円</w:t>
            </w:r>
          </w:p>
          <w:p w:rsidR="00B92B93" w:rsidRPr="00A37930" w:rsidRDefault="00B92B93" w:rsidP="006461FD">
            <w:pPr>
              <w:autoSpaceDE w:val="0"/>
              <w:autoSpaceDN w:val="0"/>
              <w:rPr>
                <w:rFonts w:ascii="ＭＳ Ｐ明朝" w:eastAsia="ＭＳ Ｐ明朝" w:hAnsi="ＭＳ Ｐ明朝"/>
                <w:sz w:val="22"/>
              </w:rPr>
            </w:pPr>
          </w:p>
        </w:tc>
        <w:tc>
          <w:tcPr>
            <w:tcW w:w="2100" w:type="dxa"/>
            <w:tcBorders>
              <w:top w:val="single" w:sz="4" w:space="0" w:color="auto"/>
              <w:bottom w:val="single" w:sz="4" w:space="0" w:color="auto"/>
            </w:tcBorders>
          </w:tcPr>
          <w:p w:rsidR="00E247EE" w:rsidRPr="00A37930" w:rsidRDefault="00E247EE" w:rsidP="00E247EE">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標本、模型及び教育用機械器具の購入費</w:t>
            </w:r>
          </w:p>
        </w:tc>
        <w:tc>
          <w:tcPr>
            <w:tcW w:w="1260" w:type="dxa"/>
            <w:shd w:val="clear" w:color="auto" w:fill="auto"/>
          </w:tcPr>
          <w:p w:rsidR="00E247EE" w:rsidRPr="00A37930" w:rsidRDefault="00E247EE" w:rsidP="00E247EE">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w:t>
            </w:r>
            <w:r w:rsidR="00AE0B97" w:rsidRPr="00A37930">
              <w:rPr>
                <w:rFonts w:ascii="ＭＳ Ｐ明朝" w:eastAsia="ＭＳ Ｐ明朝" w:hAnsi="ＭＳ Ｐ明朝" w:hint="eastAsia"/>
                <w:sz w:val="22"/>
              </w:rPr>
              <w:t>１</w:t>
            </w:r>
          </w:p>
        </w:tc>
      </w:tr>
      <w:tr w:rsidR="00A37930" w:rsidRPr="00A37930" w:rsidTr="00790DA8">
        <w:trPr>
          <w:trHeight w:val="555"/>
        </w:trPr>
        <w:tc>
          <w:tcPr>
            <w:tcW w:w="1045" w:type="dxa"/>
            <w:tcBorders>
              <w:top w:val="nil"/>
              <w:bottom w:val="nil"/>
            </w:tcBorders>
          </w:tcPr>
          <w:p w:rsidR="00352478" w:rsidRPr="00A37930" w:rsidRDefault="00352478" w:rsidP="004E68AA">
            <w:pPr>
              <w:autoSpaceDE w:val="0"/>
              <w:autoSpaceDN w:val="0"/>
              <w:rPr>
                <w:rFonts w:ascii="ＭＳ Ｐ明朝" w:eastAsia="ＭＳ Ｐ明朝" w:hAnsi="ＭＳ Ｐ明朝"/>
                <w:sz w:val="22"/>
              </w:rPr>
            </w:pPr>
          </w:p>
        </w:tc>
        <w:tc>
          <w:tcPr>
            <w:tcW w:w="1260" w:type="dxa"/>
            <w:tcBorders>
              <w:top w:val="nil"/>
              <w:bottom w:val="nil"/>
            </w:tcBorders>
          </w:tcPr>
          <w:p w:rsidR="00352478" w:rsidRPr="00A37930" w:rsidRDefault="00352478"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エ 院内助産所・助産師外来設備整備事業</w:t>
            </w:r>
          </w:p>
        </w:tc>
        <w:tc>
          <w:tcPr>
            <w:tcW w:w="3045"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医療機器等</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3,811千円</w:t>
            </w:r>
          </w:p>
        </w:tc>
        <w:tc>
          <w:tcPr>
            <w:tcW w:w="2100"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院内助産所・助産師外来開設のための設備整備として必要な医療機器等の備品購入費</w:t>
            </w:r>
          </w:p>
        </w:tc>
        <w:tc>
          <w:tcPr>
            <w:tcW w:w="1260" w:type="dxa"/>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３分の１</w:t>
            </w:r>
          </w:p>
        </w:tc>
      </w:tr>
      <w:tr w:rsidR="00A37930" w:rsidRPr="00A37930" w:rsidTr="00790DA8">
        <w:trPr>
          <w:trHeight w:val="70"/>
        </w:trPr>
        <w:tc>
          <w:tcPr>
            <w:tcW w:w="1045" w:type="dxa"/>
            <w:tcBorders>
              <w:top w:val="nil"/>
              <w:bottom w:val="nil"/>
            </w:tcBorders>
          </w:tcPr>
          <w:p w:rsidR="00352478" w:rsidRPr="00A37930" w:rsidRDefault="00352478" w:rsidP="004E68AA">
            <w:pPr>
              <w:autoSpaceDE w:val="0"/>
              <w:autoSpaceDN w:val="0"/>
              <w:rPr>
                <w:rFonts w:ascii="ＭＳ Ｐ明朝" w:eastAsia="ＭＳ Ｐ明朝" w:hAnsi="ＭＳ Ｐ明朝"/>
                <w:sz w:val="22"/>
              </w:rPr>
            </w:pPr>
          </w:p>
        </w:tc>
        <w:tc>
          <w:tcPr>
            <w:tcW w:w="1260" w:type="dxa"/>
            <w:tcBorders>
              <w:top w:val="nil"/>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オ 在宅歯科診療設備整備事業</w:t>
            </w:r>
          </w:p>
        </w:tc>
        <w:tc>
          <w:tcPr>
            <w:tcW w:w="3045"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初度設備</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3,638千円</w:t>
            </w:r>
          </w:p>
        </w:tc>
        <w:tc>
          <w:tcPr>
            <w:tcW w:w="2100"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在宅歯科診療に必要な医療機器等の備品購入費</w:t>
            </w:r>
          </w:p>
        </w:tc>
        <w:tc>
          <w:tcPr>
            <w:tcW w:w="1260" w:type="dxa"/>
            <w:tcBorders>
              <w:bottom w:val="single" w:sz="4" w:space="0" w:color="auto"/>
            </w:tcBorders>
            <w:shd w:val="clear" w:color="auto" w:fill="auto"/>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３分の１</w:t>
            </w:r>
          </w:p>
        </w:tc>
      </w:tr>
      <w:tr w:rsidR="00A37930" w:rsidRPr="00A37930" w:rsidTr="00DA44A8">
        <w:trPr>
          <w:trHeight w:val="170"/>
        </w:trPr>
        <w:tc>
          <w:tcPr>
            <w:tcW w:w="1045" w:type="dxa"/>
            <w:tcBorders>
              <w:top w:val="nil"/>
              <w:bottom w:val="nil"/>
            </w:tcBorders>
          </w:tcPr>
          <w:p w:rsidR="00352478" w:rsidRPr="00A37930" w:rsidRDefault="00352478" w:rsidP="004E68AA">
            <w:pPr>
              <w:autoSpaceDE w:val="0"/>
              <w:autoSpaceDN w:val="0"/>
              <w:rPr>
                <w:rFonts w:ascii="ＭＳ Ｐ明朝" w:eastAsia="ＭＳ Ｐ明朝" w:hAnsi="ＭＳ Ｐ明朝"/>
                <w:sz w:val="22"/>
              </w:rPr>
            </w:pPr>
          </w:p>
        </w:tc>
        <w:tc>
          <w:tcPr>
            <w:tcW w:w="1260" w:type="dxa"/>
            <w:tcBorders>
              <w:top w:val="single" w:sz="4" w:space="0" w:color="auto"/>
              <w:bottom w:val="nil"/>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⑺ 医療関係者養成確保対策</w:t>
            </w:r>
            <w:r w:rsidRPr="00A37930">
              <w:rPr>
                <w:rFonts w:ascii="ＭＳ Ｐ明朝" w:eastAsia="ＭＳ Ｐ明朝" w:hAnsi="ＭＳ Ｐ明朝" w:hint="eastAsia"/>
                <w:sz w:val="22"/>
              </w:rPr>
              <w:lastRenderedPageBreak/>
              <w:t>事業</w:t>
            </w:r>
          </w:p>
        </w:tc>
        <w:tc>
          <w:tcPr>
            <w:tcW w:w="1155" w:type="dxa"/>
            <w:tcBorders>
              <w:top w:val="single" w:sz="4" w:space="0" w:color="auto"/>
              <w:bottom w:val="single" w:sz="4" w:space="0" w:color="auto"/>
            </w:tcBorders>
          </w:tcPr>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lastRenderedPageBreak/>
              <w:t>ア 看護等養成所運営</w:t>
            </w:r>
            <w:r w:rsidRPr="00A37930">
              <w:rPr>
                <w:rFonts w:ascii="ＭＳ Ｐ明朝" w:eastAsia="ＭＳ Ｐ明朝" w:hAnsi="ＭＳ Ｐ明朝" w:hint="eastAsia"/>
                <w:sz w:val="22"/>
              </w:rPr>
              <w:lastRenderedPageBreak/>
              <w:t>事業</w:t>
            </w:r>
          </w:p>
        </w:tc>
        <w:tc>
          <w:tcPr>
            <w:tcW w:w="3045"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次に掲げる過程ごとの基準額Ａ及び基準額Ｂの合計額</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 保健師養成所</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⑴ 基準額Ａ</w:t>
            </w:r>
          </w:p>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次のア、イ、ウ及びエの合計額に別表第６に定める調整率を乗じて得た額</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ア　養成所１か所当たり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8,284,000円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総定員</w:t>
            </w:r>
            <w:r w:rsidR="00352478" w:rsidRPr="00A37930">
              <w:rPr>
                <w:rFonts w:ascii="ＭＳ Ｐ明朝" w:eastAsia="ＭＳ Ｐ明朝" w:hAnsi="ＭＳ Ｐ明朝" w:hint="eastAsia"/>
                <w:sz w:val="22"/>
                <w:vertAlign w:val="superscript"/>
              </w:rPr>
              <w:t>（注１）</w:t>
            </w:r>
            <w:r w:rsidR="00352478" w:rsidRPr="00A37930">
              <w:rPr>
                <w:rFonts w:ascii="ＭＳ Ｐ明朝" w:eastAsia="ＭＳ Ｐ明朝" w:hAnsi="ＭＳ Ｐ明朝" w:hint="eastAsia"/>
                <w:sz w:val="22"/>
              </w:rPr>
              <w:t>が20人を超える養成所において、専任教員分として定員20人増えるごとに</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1,842,000円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352478" w:rsidRPr="00A37930">
              <w:rPr>
                <w:rFonts w:ascii="ＭＳ Ｐ明朝" w:eastAsia="ＭＳ Ｐ明朝" w:hAnsi="ＭＳ Ｐ明朝" w:hint="eastAsia"/>
                <w:sz w:val="22"/>
              </w:rPr>
              <w:t>事務職員</w:t>
            </w:r>
            <w:r w:rsidR="00352478" w:rsidRPr="00A37930">
              <w:rPr>
                <w:rFonts w:ascii="ＭＳ Ｐ明朝" w:eastAsia="ＭＳ Ｐ明朝" w:hAnsi="ＭＳ Ｐ明朝" w:hint="eastAsia"/>
                <w:sz w:val="22"/>
                <w:vertAlign w:val="superscript"/>
              </w:rPr>
              <w:t>（注２）</w:t>
            </w:r>
            <w:r w:rsidR="00352478" w:rsidRPr="00A37930">
              <w:rPr>
                <w:rFonts w:ascii="ＭＳ Ｐ明朝" w:eastAsia="ＭＳ Ｐ明朝" w:hAnsi="ＭＳ Ｐ明朝" w:hint="eastAsia"/>
                <w:sz w:val="22"/>
              </w:rPr>
              <w:t>分として１か所当たり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536,000円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エ </w:t>
            </w:r>
            <w:r w:rsidR="00352478" w:rsidRPr="00A37930">
              <w:rPr>
                <w:rFonts w:ascii="ＭＳ Ｐ明朝" w:eastAsia="ＭＳ Ｐ明朝" w:hAnsi="ＭＳ Ｐ明朝" w:hint="eastAsia"/>
                <w:sz w:val="22"/>
              </w:rPr>
              <w:t>生徒数</w:t>
            </w:r>
            <w:r w:rsidR="00352478" w:rsidRPr="00A37930">
              <w:rPr>
                <w:rFonts w:ascii="ＭＳ Ｐ明朝" w:eastAsia="ＭＳ Ｐ明朝" w:hAnsi="ＭＳ Ｐ明朝" w:hint="eastAsia"/>
                <w:sz w:val="22"/>
                <w:vertAlign w:val="superscript"/>
              </w:rPr>
              <w:t>（注３）</w:t>
            </w:r>
            <w:r w:rsidR="00352478" w:rsidRPr="00A37930">
              <w:rPr>
                <w:rFonts w:ascii="ＭＳ Ｐ明朝" w:eastAsia="ＭＳ Ｐ明朝" w:hAnsi="ＭＳ Ｐ明朝" w:hint="eastAsia"/>
                <w:sz w:val="22"/>
              </w:rPr>
              <w:t>に一人当たり12,800円を乗じて得た額</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⑵ </w:t>
            </w:r>
            <w:r w:rsidR="00352478" w:rsidRPr="00A37930">
              <w:rPr>
                <w:rFonts w:ascii="ＭＳ Ｐ明朝" w:eastAsia="ＭＳ Ｐ明朝" w:hAnsi="ＭＳ Ｐ明朝" w:hint="eastAsia"/>
                <w:sz w:val="22"/>
              </w:rPr>
              <w:t>基準額Ｂ</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次のア及びイの合計額</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新任看護教員研修事業</w:t>
            </w:r>
            <w:r w:rsidR="00352478" w:rsidRPr="00A37930">
              <w:rPr>
                <w:rFonts w:ascii="ＭＳ Ｐ明朝" w:eastAsia="ＭＳ Ｐ明朝" w:hAnsi="ＭＳ Ｐ明朝" w:hint="eastAsia"/>
                <w:sz w:val="22"/>
                <w:vertAlign w:val="superscript"/>
              </w:rPr>
              <w:t>（注４）</w:t>
            </w:r>
            <w:r w:rsidR="00352478" w:rsidRPr="00A37930">
              <w:rPr>
                <w:rFonts w:ascii="ＭＳ Ｐ明朝" w:eastAsia="ＭＳ Ｐ明朝" w:hAnsi="ＭＳ Ｐ明朝" w:hint="eastAsia"/>
                <w:sz w:val="22"/>
              </w:rPr>
              <w:t>の実施施設について受講者１人当たり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340,000円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看護教員養成講習会参加促進事業</w:t>
            </w:r>
            <w:r w:rsidR="00352478" w:rsidRPr="00A37930">
              <w:rPr>
                <w:rFonts w:ascii="ＭＳ Ｐ明朝" w:eastAsia="ＭＳ Ｐ明朝" w:hAnsi="ＭＳ Ｐ明朝" w:hint="eastAsia"/>
                <w:sz w:val="22"/>
                <w:vertAlign w:val="superscript"/>
              </w:rPr>
              <w:t>（注４）</w:t>
            </w:r>
            <w:r w:rsidR="00352478" w:rsidRPr="00A37930">
              <w:rPr>
                <w:rFonts w:ascii="ＭＳ Ｐ明朝" w:eastAsia="ＭＳ Ｐ明朝" w:hAnsi="ＭＳ Ｐ明朝" w:hint="eastAsia"/>
                <w:sz w:val="22"/>
              </w:rPr>
              <w:t>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147,000円</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２ </w:t>
            </w:r>
            <w:r w:rsidR="00352478" w:rsidRPr="00A37930">
              <w:rPr>
                <w:rFonts w:ascii="ＭＳ Ｐ明朝" w:eastAsia="ＭＳ Ｐ明朝" w:hAnsi="ＭＳ Ｐ明朝" w:hint="eastAsia"/>
                <w:sz w:val="22"/>
              </w:rPr>
              <w:t>助産師養成所</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（１年間で教育を行うもの）</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⑴ </w:t>
            </w:r>
            <w:r w:rsidR="00352478" w:rsidRPr="00A37930">
              <w:rPr>
                <w:rFonts w:ascii="ＭＳ Ｐ明朝" w:eastAsia="ＭＳ Ｐ明朝" w:hAnsi="ＭＳ Ｐ明朝" w:hint="eastAsia"/>
                <w:sz w:val="22"/>
              </w:rPr>
              <w:t>基準額Ａ</w:t>
            </w:r>
          </w:p>
          <w:p w:rsidR="00352478" w:rsidRPr="00A37930" w:rsidRDefault="00352478"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次のア、イ、ウ及びエの合計額に別表第６に定める調整率を乗じて得た額</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養成所１か所当たり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8,284,000円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総定員が20人を超える養成所において、専任教員分として定員20人増えるごとに</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1,842,000円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352478" w:rsidRPr="00A37930">
              <w:rPr>
                <w:rFonts w:ascii="ＭＳ Ｐ明朝" w:eastAsia="ＭＳ Ｐ明朝" w:hAnsi="ＭＳ Ｐ明朝" w:hint="eastAsia"/>
                <w:sz w:val="22"/>
              </w:rPr>
              <w:t>事務職員分として１か所当たり</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352478" w:rsidRPr="00A37930">
              <w:rPr>
                <w:rFonts w:ascii="ＭＳ Ｐ明朝" w:eastAsia="ＭＳ Ｐ明朝" w:hAnsi="ＭＳ Ｐ明朝" w:hint="eastAsia"/>
                <w:sz w:val="22"/>
              </w:rPr>
              <w:t>536,000円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lastRenderedPageBreak/>
              <w:t xml:space="preserve">エ </w:t>
            </w:r>
            <w:r w:rsidR="00352478" w:rsidRPr="00A37930">
              <w:rPr>
                <w:rFonts w:ascii="ＭＳ Ｐ明朝" w:eastAsia="ＭＳ Ｐ明朝" w:hAnsi="ＭＳ Ｐ明朝" w:hint="eastAsia"/>
                <w:sz w:val="22"/>
              </w:rPr>
              <w:t>生徒数に一人当たり141,800円を乗じて得た額</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⑵ </w:t>
            </w:r>
            <w:r w:rsidR="00352478" w:rsidRPr="00A37930">
              <w:rPr>
                <w:rFonts w:ascii="ＭＳ Ｐ明朝" w:eastAsia="ＭＳ Ｐ明朝" w:hAnsi="ＭＳ Ｐ明朝" w:hint="eastAsia"/>
                <w:sz w:val="22"/>
              </w:rPr>
              <w:t>基準額Ｂ</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次のア、イ及びウの合計額</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新任看護教員研修事業の実施施設について受講者１人当たり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340,000円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看護教員養成講習会参加促進事業実施施設について受講者１人当たり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147,000円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352478" w:rsidRPr="00A37930">
              <w:rPr>
                <w:rFonts w:ascii="ＭＳ Ｐ明朝" w:eastAsia="ＭＳ Ｐ明朝" w:hAnsi="ＭＳ Ｐ明朝" w:hint="eastAsia"/>
                <w:sz w:val="22"/>
              </w:rPr>
              <w:t>助産師学生実践能力向上事業</w:t>
            </w:r>
            <w:r w:rsidR="00352478" w:rsidRPr="00A37930">
              <w:rPr>
                <w:rFonts w:ascii="ＭＳ Ｐ明朝" w:eastAsia="ＭＳ Ｐ明朝" w:hAnsi="ＭＳ Ｐ明朝" w:hint="eastAsia"/>
                <w:sz w:val="22"/>
                <w:vertAlign w:val="superscript"/>
              </w:rPr>
              <w:t>（注４）</w:t>
            </w:r>
            <w:r w:rsidR="00352478" w:rsidRPr="00A37930">
              <w:rPr>
                <w:rFonts w:ascii="ＭＳ Ｐ明朝" w:eastAsia="ＭＳ Ｐ明朝" w:hAnsi="ＭＳ Ｐ明朝" w:hint="eastAsia"/>
                <w:sz w:val="22"/>
              </w:rPr>
              <w:t>実施施設１か所当たり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4,510,000円</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（２年間で教育を行うもの）</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基準額Ａ</w:t>
            </w:r>
          </w:p>
          <w:p w:rsidR="00352478" w:rsidRPr="00A37930" w:rsidRDefault="00352478"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次のア、イ、ウ及びエの合計額に別表第６に定める調整率を乗じて得た額</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養成所１か所当たり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4,142,000円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総定員が20人を超える養成所において、専任教員分として定員20人増えるごとに</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921,000円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352478" w:rsidRPr="00A37930">
              <w:rPr>
                <w:rFonts w:ascii="ＭＳ Ｐ明朝" w:eastAsia="ＭＳ Ｐ明朝" w:hAnsi="ＭＳ Ｐ明朝" w:hint="eastAsia"/>
                <w:sz w:val="22"/>
              </w:rPr>
              <w:t>事務職員分として１か所当たり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268,000円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エ </w:t>
            </w:r>
            <w:r w:rsidR="00352478" w:rsidRPr="00A37930">
              <w:rPr>
                <w:rFonts w:ascii="ＭＳ Ｐ明朝" w:eastAsia="ＭＳ Ｐ明朝" w:hAnsi="ＭＳ Ｐ明朝" w:hint="eastAsia"/>
                <w:sz w:val="22"/>
              </w:rPr>
              <w:t>生徒数に一人当たり141,800円を乗じて得た額</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⑵ </w:t>
            </w:r>
            <w:r w:rsidR="00352478" w:rsidRPr="00A37930">
              <w:rPr>
                <w:rFonts w:ascii="ＭＳ Ｐ明朝" w:eastAsia="ＭＳ Ｐ明朝" w:hAnsi="ＭＳ Ｐ明朝" w:hint="eastAsia"/>
                <w:sz w:val="22"/>
              </w:rPr>
              <w:t>基準額Ｂ</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次のア、イ及びウの合計額</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新任看護教員研修事業の実施施設について受講者１人当たり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340,000円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看護教員養成講習会参加促進事業実施施設について受講者１人当たり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 xml:space="preserve">　147,000円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352478" w:rsidRPr="00A37930">
              <w:rPr>
                <w:rFonts w:ascii="ＭＳ Ｐ明朝" w:eastAsia="ＭＳ Ｐ明朝" w:hAnsi="ＭＳ Ｐ明朝" w:hint="eastAsia"/>
                <w:sz w:val="22"/>
              </w:rPr>
              <w:t>助産師学生実践能力向上事業実施施設１か所当たり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4,510,000円</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３ </w:t>
            </w:r>
            <w:r w:rsidR="00352478" w:rsidRPr="00A37930">
              <w:rPr>
                <w:rFonts w:ascii="ＭＳ Ｐ明朝" w:eastAsia="ＭＳ Ｐ明朝" w:hAnsi="ＭＳ Ｐ明朝" w:hint="eastAsia"/>
                <w:sz w:val="22"/>
              </w:rPr>
              <w:t>看護師（３年課程）養成所</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（全日制）</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基準額Ａ</w:t>
            </w:r>
          </w:p>
          <w:p w:rsidR="00352478" w:rsidRPr="00A37930" w:rsidRDefault="00352478"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次のア、イ、ウ、エ、オ及びカの合計額に別表第６に定める調整率を乗じて得た額</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ア</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養成所１か所当たり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16,178,000円</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統合カリキュラム実施施設</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6,633,000円</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352478" w:rsidRPr="00A37930">
              <w:rPr>
                <w:rFonts w:ascii="ＭＳ Ｐ明朝" w:eastAsia="ＭＳ Ｐ明朝" w:hAnsi="ＭＳ Ｐ明朝" w:hint="eastAsia"/>
                <w:sz w:val="22"/>
              </w:rPr>
              <w:t>総定員が120人を超える養成所において、専任教員分として定員30人増えるごとに</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1,842,000円</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エ </w:t>
            </w:r>
            <w:r w:rsidR="00352478" w:rsidRPr="00A37930">
              <w:rPr>
                <w:rFonts w:ascii="ＭＳ Ｐ明朝" w:eastAsia="ＭＳ Ｐ明朝" w:hAnsi="ＭＳ Ｐ明朝" w:hint="eastAsia"/>
                <w:sz w:val="22"/>
              </w:rPr>
              <w:t>事務職員分として１か所当たり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536,000円</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オ </w:t>
            </w:r>
            <w:r w:rsidR="00352478" w:rsidRPr="00A37930">
              <w:rPr>
                <w:rFonts w:ascii="ＭＳ Ｐ明朝" w:eastAsia="ＭＳ Ｐ明朝" w:hAnsi="ＭＳ Ｐ明朝" w:hint="eastAsia"/>
                <w:sz w:val="22"/>
              </w:rPr>
              <w:t>生徒数に一人当たり15,500円を乗じて得た額</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カ </w:t>
            </w:r>
            <w:r w:rsidR="00352478" w:rsidRPr="00A37930">
              <w:rPr>
                <w:rFonts w:ascii="ＭＳ Ｐ明朝" w:eastAsia="ＭＳ Ｐ明朝" w:hAnsi="ＭＳ Ｐ明朝" w:hint="eastAsia"/>
                <w:sz w:val="22"/>
              </w:rPr>
              <w:t>へき地等の地域における養成所に対する重点的支援事業</w:t>
            </w:r>
            <w:r w:rsidR="00352478" w:rsidRPr="00A37930">
              <w:rPr>
                <w:rFonts w:ascii="ＭＳ Ｐ明朝" w:eastAsia="ＭＳ Ｐ明朝" w:hAnsi="ＭＳ Ｐ明朝" w:hint="eastAsia"/>
                <w:sz w:val="22"/>
                <w:vertAlign w:val="superscript"/>
              </w:rPr>
              <w:t>（注４）</w:t>
            </w:r>
            <w:r w:rsidR="00352478" w:rsidRPr="00A37930">
              <w:rPr>
                <w:rFonts w:ascii="ＭＳ Ｐ明朝" w:eastAsia="ＭＳ Ｐ明朝" w:hAnsi="ＭＳ Ｐ明朝" w:hint="eastAsia"/>
                <w:sz w:val="22"/>
              </w:rPr>
              <w:t>実施施設１か所当たり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1,087,000円</w:t>
            </w:r>
          </w:p>
          <w:p w:rsidR="00352478" w:rsidRPr="00A37930" w:rsidRDefault="00B5371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⑵ </w:t>
            </w:r>
            <w:r w:rsidR="00352478" w:rsidRPr="00A37930">
              <w:rPr>
                <w:rFonts w:ascii="ＭＳ Ｐ明朝" w:eastAsia="ＭＳ Ｐ明朝" w:hAnsi="ＭＳ Ｐ明朝" w:hint="eastAsia"/>
                <w:sz w:val="22"/>
              </w:rPr>
              <w:t>基準額Ｂ</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5371C"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次のア及びイの合計額</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新任看護教員研修事業の実施施設について受講者１人当たり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340,000円</w:t>
            </w:r>
          </w:p>
          <w:p w:rsidR="00352478" w:rsidRPr="00A37930" w:rsidRDefault="00352478"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w:t>
            </w:r>
            <w:r w:rsidR="00B5371C"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看護教員養成講習会参加促進事業実施施設について受講者１人当たり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147,000円</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（全日制であって４年間で教育を行うもの及び定時制）</w:t>
            </w:r>
          </w:p>
          <w:p w:rsidR="00352478" w:rsidRPr="00A37930" w:rsidRDefault="00B5371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⑴ </w:t>
            </w:r>
            <w:r w:rsidR="00352478" w:rsidRPr="00A37930">
              <w:rPr>
                <w:rFonts w:ascii="ＭＳ Ｐ明朝" w:eastAsia="ＭＳ Ｐ明朝" w:hAnsi="ＭＳ Ｐ明朝" w:hint="eastAsia"/>
                <w:sz w:val="22"/>
              </w:rPr>
              <w:t>基準額Ａ</w:t>
            </w:r>
          </w:p>
          <w:p w:rsidR="00352478" w:rsidRPr="00A37930" w:rsidRDefault="00352478"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5371C"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次のア、イ、ウ、エ及びオの</w:t>
            </w:r>
            <w:r w:rsidRPr="00A37930">
              <w:rPr>
                <w:rFonts w:ascii="ＭＳ Ｐ明朝" w:eastAsia="ＭＳ Ｐ明朝" w:hAnsi="ＭＳ Ｐ明朝" w:hint="eastAsia"/>
                <w:sz w:val="22"/>
              </w:rPr>
              <w:lastRenderedPageBreak/>
              <w:t>合計額に別表第６に定める調整率を乗じて得た額</w:t>
            </w:r>
          </w:p>
          <w:p w:rsidR="00352478" w:rsidRPr="00A37930" w:rsidRDefault="00B5371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養成所１か所当たり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12,134,000円</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総定員が120人を超える養成所において、専任教員分として定員30人増えるごとに</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1,381,000円</w:t>
            </w:r>
          </w:p>
          <w:p w:rsidR="00352478" w:rsidRPr="00A37930" w:rsidRDefault="00352478"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ウ</w:t>
            </w:r>
            <w:r w:rsidR="00B5371C"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事務職員分として１か所当たり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402,000円</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エ </w:t>
            </w:r>
            <w:r w:rsidR="00352478" w:rsidRPr="00A37930">
              <w:rPr>
                <w:rFonts w:ascii="ＭＳ Ｐ明朝" w:eastAsia="ＭＳ Ｐ明朝" w:hAnsi="ＭＳ Ｐ明朝" w:hint="eastAsia"/>
                <w:sz w:val="22"/>
              </w:rPr>
              <w:t>生徒数に一人当たり15,500円を乗じて得た額</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オ </w:t>
            </w:r>
            <w:r w:rsidR="00352478" w:rsidRPr="00A37930">
              <w:rPr>
                <w:rFonts w:ascii="ＭＳ Ｐ明朝" w:eastAsia="ＭＳ Ｐ明朝" w:hAnsi="ＭＳ Ｐ明朝" w:hint="eastAsia"/>
                <w:sz w:val="22"/>
              </w:rPr>
              <w:t>へき地等の地域における養成所に対する重点的支援事業実施施設１か所当たり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1,087,000円</w:t>
            </w:r>
          </w:p>
          <w:p w:rsidR="00352478" w:rsidRPr="00A37930" w:rsidRDefault="00B5371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⑵ </w:t>
            </w:r>
            <w:r w:rsidR="00352478" w:rsidRPr="00A37930">
              <w:rPr>
                <w:rFonts w:ascii="ＭＳ Ｐ明朝" w:eastAsia="ＭＳ Ｐ明朝" w:hAnsi="ＭＳ Ｐ明朝" w:hint="eastAsia"/>
                <w:sz w:val="22"/>
              </w:rPr>
              <w:t>基準額Ｂ</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5371C"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次のア及びイの合計額</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新任看護教員研修事業の実施施設について受講者１人当たり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340,000円</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看護教員養成講習会参加促進事業実施施設について受講者１人当たり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147,000円</w:t>
            </w:r>
          </w:p>
          <w:p w:rsidR="00352478" w:rsidRPr="00A37930" w:rsidRDefault="00B5371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４ </w:t>
            </w:r>
            <w:r w:rsidR="00352478" w:rsidRPr="00A37930">
              <w:rPr>
                <w:rFonts w:ascii="ＭＳ Ｐ明朝" w:eastAsia="ＭＳ Ｐ明朝" w:hAnsi="ＭＳ Ｐ明朝" w:hint="eastAsia"/>
                <w:sz w:val="22"/>
              </w:rPr>
              <w:t>看護師（２年課程養成所）</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（全日制）</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基準額Ａ</w:t>
            </w:r>
          </w:p>
          <w:p w:rsidR="00352478" w:rsidRPr="00A37930" w:rsidRDefault="00352478"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5371C"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次のア、イ、ウ、エ及びオの合計額に別表第６に定める調整率を乗じて得た額</w:t>
            </w:r>
          </w:p>
          <w:p w:rsidR="00352478" w:rsidRPr="00A37930" w:rsidRDefault="00B5371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養成所１か所当たり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13,889,000円</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総定員が80人を超える養成所において、専任教員分として定員30人増えるごとに</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1,842,000円</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352478" w:rsidRPr="00A37930">
              <w:rPr>
                <w:rFonts w:ascii="ＭＳ Ｐ明朝" w:eastAsia="ＭＳ Ｐ明朝" w:hAnsi="ＭＳ Ｐ明朝" w:hint="eastAsia"/>
                <w:sz w:val="22"/>
              </w:rPr>
              <w:t>事務職員分として１か所当たり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 xml:space="preserve">　536,000円</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エ </w:t>
            </w:r>
            <w:r w:rsidR="00352478" w:rsidRPr="00A37930">
              <w:rPr>
                <w:rFonts w:ascii="ＭＳ Ｐ明朝" w:eastAsia="ＭＳ Ｐ明朝" w:hAnsi="ＭＳ Ｐ明朝" w:hint="eastAsia"/>
                <w:sz w:val="22"/>
              </w:rPr>
              <w:t>生徒数に一人当たり17,600円を乗じて得た額</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オ </w:t>
            </w:r>
            <w:r w:rsidR="00352478" w:rsidRPr="00A37930">
              <w:rPr>
                <w:rFonts w:ascii="ＭＳ Ｐ明朝" w:eastAsia="ＭＳ Ｐ明朝" w:hAnsi="ＭＳ Ｐ明朝" w:hint="eastAsia"/>
                <w:sz w:val="22"/>
              </w:rPr>
              <w:t>へき地等の地域における養成所に対する重点的支援事業実施施設１か所当たり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1,004,000円</w:t>
            </w:r>
          </w:p>
          <w:p w:rsidR="00352478" w:rsidRPr="00A37930" w:rsidRDefault="00B5371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⑵ </w:t>
            </w:r>
            <w:r w:rsidR="00352478" w:rsidRPr="00A37930">
              <w:rPr>
                <w:rFonts w:ascii="ＭＳ Ｐ明朝" w:eastAsia="ＭＳ Ｐ明朝" w:hAnsi="ＭＳ Ｐ明朝" w:hint="eastAsia"/>
                <w:sz w:val="22"/>
              </w:rPr>
              <w:t>基準額Ｂ</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5371C"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次のア及びイの合計額</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新任看護教員研修事業の実施施設について受講者１人当たり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340,000円</w:t>
            </w:r>
          </w:p>
          <w:p w:rsidR="00352478"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看護教員養成講習会参加促進事業実施施設について受講者１人当たり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147,000円</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（定時制）</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基準額Ａ</w:t>
            </w:r>
          </w:p>
          <w:p w:rsidR="00352478" w:rsidRPr="00A37930" w:rsidRDefault="00352478"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5371C"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次のア、イ、ウ、エ及びオの合計額に別表第６に定める調整率を乗じて得た額</w:t>
            </w:r>
          </w:p>
          <w:p w:rsidR="00352478" w:rsidRPr="00A37930" w:rsidRDefault="00B5371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養成所１か所当たり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10,417,000円</w:t>
            </w:r>
          </w:p>
          <w:p w:rsidR="00352478" w:rsidRPr="00A37930" w:rsidRDefault="00B5371C"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総定員が120人を超える養成所において、専任教員分として定員30人増えるごとに</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1,381,000円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352478" w:rsidRPr="00A37930">
              <w:rPr>
                <w:rFonts w:ascii="ＭＳ Ｐ明朝" w:eastAsia="ＭＳ Ｐ明朝" w:hAnsi="ＭＳ Ｐ明朝" w:hint="eastAsia"/>
                <w:sz w:val="22"/>
              </w:rPr>
              <w:t>事務職員分として１か所当たり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402,000円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エ </w:t>
            </w:r>
            <w:r w:rsidR="00352478" w:rsidRPr="00A37930">
              <w:rPr>
                <w:rFonts w:ascii="ＭＳ Ｐ明朝" w:eastAsia="ＭＳ Ｐ明朝" w:hAnsi="ＭＳ Ｐ明朝" w:hint="eastAsia"/>
                <w:sz w:val="22"/>
              </w:rPr>
              <w:t>生徒数に一人当たり17,600円を乗じて得た額</w:t>
            </w:r>
          </w:p>
          <w:p w:rsidR="00352478" w:rsidRPr="00A37930" w:rsidRDefault="00352478" w:rsidP="004C52F9">
            <w:pPr>
              <w:autoSpaceDE w:val="0"/>
              <w:autoSpaceDN w:val="0"/>
              <w:adjustRightInd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オ</w:t>
            </w:r>
            <w:r w:rsidR="004C52F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へき地等の地域における養成所に対する重点的支援事業実施施設１か所当たり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1,004,000円</w:t>
            </w:r>
          </w:p>
          <w:p w:rsidR="00352478" w:rsidRPr="00A37930" w:rsidRDefault="004C52F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⑵ </w:t>
            </w:r>
            <w:r w:rsidR="00352478" w:rsidRPr="00A37930">
              <w:rPr>
                <w:rFonts w:ascii="ＭＳ Ｐ明朝" w:eastAsia="ＭＳ Ｐ明朝" w:hAnsi="ＭＳ Ｐ明朝" w:hint="eastAsia"/>
                <w:sz w:val="22"/>
              </w:rPr>
              <w:t>基準額Ｂ</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4C52F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次のア及びイの合計額</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新任看護教員研修事業の実施施設について受講者１</w:t>
            </w:r>
            <w:r w:rsidR="00352478" w:rsidRPr="00A37930">
              <w:rPr>
                <w:rFonts w:ascii="ＭＳ Ｐ明朝" w:eastAsia="ＭＳ Ｐ明朝" w:hAnsi="ＭＳ Ｐ明朝" w:hint="eastAsia"/>
                <w:sz w:val="22"/>
              </w:rPr>
              <w:lastRenderedPageBreak/>
              <w:t>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340,000円</w:t>
            </w:r>
          </w:p>
          <w:p w:rsidR="00352478" w:rsidRPr="00A37930" w:rsidRDefault="00352478"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w:t>
            </w:r>
            <w:r w:rsidR="004C52F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看護教員養成講習会参加促進事業実施施設について受講者１人当たり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147,000円</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（通信制）</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基準額Ａ</w:t>
            </w:r>
          </w:p>
          <w:p w:rsidR="00352478" w:rsidRPr="00A37930" w:rsidRDefault="00352478"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4C52F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次のア、イ、ウ、エ及びオの合計額に別表第６に定める調整率を乗じて得た額</w:t>
            </w:r>
          </w:p>
          <w:p w:rsidR="00352478" w:rsidRPr="00A37930" w:rsidRDefault="004C52F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養成所１か所当たり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17,081,000円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総定員が500人を超える養成所において、専任教員分として定員100人増えるごとに</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1,842,000円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352478" w:rsidRPr="00A37930">
              <w:rPr>
                <w:rFonts w:ascii="ＭＳ Ｐ明朝" w:eastAsia="ＭＳ Ｐ明朝" w:hAnsi="ＭＳ Ｐ明朝" w:hint="eastAsia"/>
                <w:sz w:val="22"/>
              </w:rPr>
              <w:t>総定員が500人を越える養成所において、添削指導員分として定員100人増えるごとに</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1,595,000円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エ </w:t>
            </w:r>
            <w:r w:rsidR="00352478" w:rsidRPr="00A37930">
              <w:rPr>
                <w:rFonts w:ascii="ＭＳ Ｐ明朝" w:eastAsia="ＭＳ Ｐ明朝" w:hAnsi="ＭＳ Ｐ明朝" w:hint="eastAsia"/>
                <w:sz w:val="22"/>
              </w:rPr>
              <w:t>事務職員分として１か所当たり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536,000円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オ </w:t>
            </w:r>
            <w:r w:rsidR="00352478" w:rsidRPr="00A37930">
              <w:rPr>
                <w:rFonts w:ascii="ＭＳ Ｐ明朝" w:eastAsia="ＭＳ Ｐ明朝" w:hAnsi="ＭＳ Ｐ明朝" w:hint="eastAsia"/>
                <w:sz w:val="22"/>
              </w:rPr>
              <w:t>生徒数に一人当たり3,500円を乗じて得た額</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⑵　基準額Ｂ</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4C52F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次のア及びイの合計額</w:t>
            </w:r>
          </w:p>
          <w:p w:rsidR="00352478" w:rsidRPr="00A37930" w:rsidRDefault="00352478"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ア</w:t>
            </w:r>
            <w:r w:rsidR="004C52F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新任看護教員研修事業の実施施設について受講者１人当たり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340,000円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看護教員養成講習会参加促進事業実施施設について受講者１人当たり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147,000円</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５　准看護師養成所</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基準額Ａ</w:t>
            </w:r>
          </w:p>
          <w:p w:rsidR="00352478" w:rsidRPr="00A37930" w:rsidRDefault="00352478"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4C52F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次のア、イ、ウ、エ及びオの合計額に別表第６に定める調</w:t>
            </w:r>
            <w:r w:rsidRPr="00A37930">
              <w:rPr>
                <w:rFonts w:ascii="ＭＳ Ｐ明朝" w:eastAsia="ＭＳ Ｐ明朝" w:hAnsi="ＭＳ Ｐ明朝" w:hint="eastAsia"/>
                <w:sz w:val="22"/>
              </w:rPr>
              <w:lastRenderedPageBreak/>
              <w:t>整率を乗じて得た額</w:t>
            </w:r>
          </w:p>
          <w:p w:rsidR="00352478" w:rsidRPr="00A37930" w:rsidRDefault="004C52F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養成所１か所当たり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8,080,000円</w:t>
            </w:r>
          </w:p>
          <w:p w:rsidR="00352478" w:rsidRPr="00A37930" w:rsidRDefault="00352478"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w:t>
            </w:r>
            <w:r w:rsidR="004C52F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総定員が80人を超える養成所において、専任教員分として定員30人増えるごとに</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1,842,000円</w:t>
            </w:r>
          </w:p>
          <w:p w:rsidR="00352478" w:rsidRPr="00A37930" w:rsidRDefault="00352478"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ウ</w:t>
            </w:r>
            <w:r w:rsidR="004C52F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事務職員分として１か所当たり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536,000円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エ </w:t>
            </w:r>
            <w:r w:rsidR="00352478" w:rsidRPr="00A37930">
              <w:rPr>
                <w:rFonts w:ascii="ＭＳ Ｐ明朝" w:eastAsia="ＭＳ Ｐ明朝" w:hAnsi="ＭＳ Ｐ明朝" w:hint="eastAsia"/>
                <w:sz w:val="22"/>
              </w:rPr>
              <w:t>生徒数に一人当たり13,100円を乗じて得た額</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オ </w:t>
            </w:r>
            <w:r w:rsidR="00352478" w:rsidRPr="00A37930">
              <w:rPr>
                <w:rFonts w:ascii="ＭＳ Ｐ明朝" w:eastAsia="ＭＳ Ｐ明朝" w:hAnsi="ＭＳ Ｐ明朝" w:hint="eastAsia"/>
                <w:sz w:val="22"/>
              </w:rPr>
              <w:t>へき地等の地域における養成所に対する重点的支援事業実施施設１か所当たり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973,000円</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⑵　基準額Ｂ</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4C52F9"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次のア及びイの合計額</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新任看護教員研修事業の実施施設について受講者１人当たり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340,000円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看護教員養成講習会参加促進事業実施施設について受講者１人当たり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147,000円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６ </w:t>
            </w:r>
            <w:r w:rsidR="00352478" w:rsidRPr="00A37930">
              <w:rPr>
                <w:rFonts w:ascii="ＭＳ Ｐ明朝" w:eastAsia="ＭＳ Ｐ明朝" w:hAnsi="ＭＳ Ｐ明朝" w:hint="eastAsia"/>
                <w:sz w:val="22"/>
              </w:rPr>
              <w:t>独立行政法人国立病院機構が運営する看護師養成所</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352478" w:rsidRPr="00A37930">
              <w:rPr>
                <w:rFonts w:ascii="ＭＳ Ｐ明朝" w:eastAsia="ＭＳ Ｐ明朝" w:hAnsi="ＭＳ Ｐ明朝" w:hint="eastAsia"/>
                <w:sz w:val="22"/>
              </w:rPr>
              <w:t>次のア、イ、ウ及びエの合計額に別表第６に定める調整率を乗じて得た額</w:t>
            </w:r>
          </w:p>
          <w:p w:rsidR="00352478" w:rsidRPr="00A37930" w:rsidRDefault="004C52F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ア </w:t>
            </w:r>
            <w:r w:rsidR="00352478" w:rsidRPr="00A37930">
              <w:rPr>
                <w:rFonts w:ascii="ＭＳ Ｐ明朝" w:eastAsia="ＭＳ Ｐ明朝" w:hAnsi="ＭＳ Ｐ明朝" w:hint="eastAsia"/>
                <w:sz w:val="22"/>
              </w:rPr>
              <w:t>養成所１か所当たり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9,933,290円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352478" w:rsidRPr="00A37930">
              <w:rPr>
                <w:rFonts w:ascii="ＭＳ Ｐ明朝" w:eastAsia="ＭＳ Ｐ明朝" w:hAnsi="ＭＳ Ｐ明朝" w:hint="eastAsia"/>
                <w:sz w:val="22"/>
              </w:rPr>
              <w:t>総定員が120人を超える養成所において、専任教員分として定員30人増えるごとに</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1,130,980円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352478" w:rsidRPr="00A37930">
              <w:rPr>
                <w:rFonts w:ascii="ＭＳ Ｐ明朝" w:eastAsia="ＭＳ Ｐ明朝" w:hAnsi="ＭＳ Ｐ明朝" w:hint="eastAsia"/>
                <w:sz w:val="22"/>
              </w:rPr>
              <w:t>事務職員分として１か所当たり</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329,100円</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エ </w:t>
            </w:r>
            <w:r w:rsidR="00352478" w:rsidRPr="00A37930">
              <w:rPr>
                <w:rFonts w:ascii="ＭＳ Ｐ明朝" w:eastAsia="ＭＳ Ｐ明朝" w:hAnsi="ＭＳ Ｐ明朝" w:hint="eastAsia"/>
                <w:sz w:val="22"/>
              </w:rPr>
              <w:t>生徒数に一人当たり9,480</w:t>
            </w:r>
            <w:r w:rsidR="00352478" w:rsidRPr="00A37930">
              <w:rPr>
                <w:rFonts w:ascii="ＭＳ Ｐ明朝" w:eastAsia="ＭＳ Ｐ明朝" w:hAnsi="ＭＳ Ｐ明朝" w:hint="eastAsia"/>
                <w:sz w:val="22"/>
              </w:rPr>
              <w:lastRenderedPageBreak/>
              <w:t>円を乗じて得た額</w:t>
            </w:r>
          </w:p>
          <w:p w:rsidR="00352478" w:rsidRPr="00A37930" w:rsidRDefault="004C52F9"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（注１）</w:t>
            </w:r>
            <w:r w:rsidR="00352478" w:rsidRPr="00A37930">
              <w:rPr>
                <w:rFonts w:ascii="ＭＳ Ｐ明朝" w:eastAsia="ＭＳ Ｐ明朝" w:hAnsi="ＭＳ Ｐ明朝" w:hint="eastAsia"/>
                <w:sz w:val="22"/>
              </w:rPr>
              <w:t>総定員は、生徒が在籍しない学年も含む全学年の定員数とする。</w:t>
            </w:r>
          </w:p>
          <w:p w:rsidR="00352478" w:rsidRPr="00A37930" w:rsidRDefault="00352478"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（注２）事務職員は、１学年定員80人以上の養成所において、庶務、会計、教務、図書管理等事務に２人以上専任としての位置付けがなされている場合に限る。</w:t>
            </w:r>
          </w:p>
          <w:p w:rsidR="00352478" w:rsidRPr="00A37930" w:rsidRDefault="00352478"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（注３）生徒数は、当該年度の４月15日現在における人員又は生徒が実在する学年の定員のいずれか少ないほうとする。</w:t>
            </w:r>
          </w:p>
          <w:p w:rsidR="00352478" w:rsidRPr="00A37930" w:rsidRDefault="00352478"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（注４）へき地等の地域における養成所に対する重点的支援事業、新任看護教員研修事業、看護教員養成講習会参加促進事業及び助産師学生実践能力向上事業は次のとおりとする。</w:t>
            </w:r>
          </w:p>
          <w:p w:rsidR="00352478" w:rsidRPr="00A37930" w:rsidRDefault="004C52F9" w:rsidP="004C52F9">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352478" w:rsidRPr="00A37930">
              <w:rPr>
                <w:rFonts w:ascii="ＭＳ Ｐ明朝" w:eastAsia="ＭＳ Ｐ明朝" w:hAnsi="ＭＳ Ｐ明朝" w:hint="eastAsia"/>
                <w:sz w:val="22"/>
              </w:rPr>
              <w:t>⑴　へき地等の地域における養成所に対する重点的支援事業</w:t>
            </w:r>
          </w:p>
          <w:p w:rsidR="00352478" w:rsidRPr="00A37930" w:rsidRDefault="004C52F9" w:rsidP="004C52F9">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352478" w:rsidRPr="00A37930">
              <w:rPr>
                <w:rFonts w:ascii="ＭＳ Ｐ明朝" w:eastAsia="ＭＳ Ｐ明朝" w:hAnsi="ＭＳ Ｐ明朝" w:hint="eastAsia"/>
                <w:sz w:val="22"/>
              </w:rPr>
              <w:t>「看護職員確保対策事業等実施要綱」に基づくへき地等の地域における養成所に対する重点的支援事業</w:t>
            </w:r>
          </w:p>
          <w:p w:rsidR="00352478" w:rsidRPr="00A37930" w:rsidRDefault="004C52F9" w:rsidP="004C52F9">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352478" w:rsidRPr="00A37930">
              <w:rPr>
                <w:rFonts w:ascii="ＭＳ Ｐ明朝" w:eastAsia="ＭＳ Ｐ明朝" w:hAnsi="ＭＳ Ｐ明朝" w:hint="eastAsia"/>
                <w:sz w:val="22"/>
              </w:rPr>
              <w:t>⑵　新任看護教員研修事業</w:t>
            </w:r>
          </w:p>
          <w:p w:rsidR="00352478" w:rsidRPr="00A37930" w:rsidRDefault="004C52F9" w:rsidP="004C52F9">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352478" w:rsidRPr="00A37930">
              <w:rPr>
                <w:rFonts w:ascii="ＭＳ Ｐ明朝" w:eastAsia="ＭＳ Ｐ明朝" w:hAnsi="ＭＳ Ｐ明朝" w:hint="eastAsia"/>
                <w:sz w:val="22"/>
              </w:rPr>
              <w:t>「看護職員確保対策事業等実施要綱」に基づく新任看護教員研修事業</w:t>
            </w:r>
          </w:p>
          <w:p w:rsidR="00352478" w:rsidRPr="00A37930" w:rsidRDefault="004C52F9" w:rsidP="004C52F9">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352478" w:rsidRPr="00A37930">
              <w:rPr>
                <w:rFonts w:ascii="ＭＳ Ｐ明朝" w:eastAsia="ＭＳ Ｐ明朝" w:hAnsi="ＭＳ Ｐ明朝" w:hint="eastAsia"/>
                <w:sz w:val="22"/>
              </w:rPr>
              <w:t>⑶　看護教員養成講習会参加促進事業</w:t>
            </w:r>
          </w:p>
          <w:p w:rsidR="00352478" w:rsidRPr="00A37930" w:rsidRDefault="004C52F9" w:rsidP="004C52F9">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352478" w:rsidRPr="00A37930">
              <w:rPr>
                <w:rFonts w:ascii="ＭＳ Ｐ明朝" w:eastAsia="ＭＳ Ｐ明朝" w:hAnsi="ＭＳ Ｐ明朝" w:hint="eastAsia"/>
                <w:sz w:val="22"/>
              </w:rPr>
              <w:t>「看護職員確保対策事業等実施要綱」に基づく看護教員養成講習会参加促進事業</w:t>
            </w:r>
          </w:p>
          <w:p w:rsidR="00352478" w:rsidRPr="00A37930" w:rsidRDefault="004C52F9" w:rsidP="004C52F9">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352478" w:rsidRPr="00A37930">
              <w:rPr>
                <w:rFonts w:ascii="ＭＳ Ｐ明朝" w:eastAsia="ＭＳ Ｐ明朝" w:hAnsi="ＭＳ Ｐ明朝" w:hint="eastAsia"/>
                <w:sz w:val="22"/>
              </w:rPr>
              <w:t>⑷　助産師学生実践能力向上事業</w:t>
            </w:r>
          </w:p>
          <w:p w:rsidR="00790DA8" w:rsidRPr="00A37930" w:rsidRDefault="004C52F9" w:rsidP="00790DA8">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lastRenderedPageBreak/>
              <w:t xml:space="preserve">　 </w:t>
            </w:r>
            <w:r w:rsidR="00352478" w:rsidRPr="00A37930">
              <w:rPr>
                <w:rFonts w:ascii="ＭＳ Ｐ明朝" w:eastAsia="ＭＳ Ｐ明朝" w:hAnsi="ＭＳ Ｐ明朝" w:hint="eastAsia"/>
                <w:sz w:val="22"/>
              </w:rPr>
              <w:t>「看護職員確保対策事業等実施要綱」に基づく助産師学生実践能力向上事業</w:t>
            </w:r>
          </w:p>
        </w:tc>
        <w:tc>
          <w:tcPr>
            <w:tcW w:w="2100"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看護養成所の運営に必要な次に掲げる経費</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１ 教員経費</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専任教員給与費</w:t>
            </w:r>
          </w:p>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 専任教員人当庁費、需用費（消耗品費、印刷製本費）、備品購入費、役務費（通信運搬費）、福利厚生費</w:t>
            </w:r>
          </w:p>
          <w:p w:rsidR="00352478" w:rsidRPr="00A37930" w:rsidRDefault="00352478" w:rsidP="00352478">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⑶ 添削指導員給与費</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⑷ </w:t>
            </w:r>
            <w:r w:rsidR="00352478" w:rsidRPr="00A37930">
              <w:rPr>
                <w:rFonts w:ascii="ＭＳ Ｐ明朝" w:eastAsia="ＭＳ Ｐ明朝" w:hAnsi="ＭＳ Ｐ明朝" w:hint="eastAsia"/>
                <w:sz w:val="22"/>
              </w:rPr>
              <w:t>部外講師謝金</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⑸ </w:t>
            </w:r>
            <w:r w:rsidR="00352478" w:rsidRPr="00A37930">
              <w:rPr>
                <w:rFonts w:ascii="ＭＳ Ｐ明朝" w:eastAsia="ＭＳ Ｐ明朝" w:hAnsi="ＭＳ Ｐ明朝" w:hint="eastAsia"/>
                <w:sz w:val="22"/>
              </w:rPr>
              <w:t>委託料（上記経費に該当するもの。）</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２ </w:t>
            </w:r>
            <w:r w:rsidR="00352478" w:rsidRPr="00A37930">
              <w:rPr>
                <w:rFonts w:ascii="ＭＳ Ｐ明朝" w:eastAsia="ＭＳ Ｐ明朝" w:hAnsi="ＭＳ Ｐ明朝" w:hint="eastAsia"/>
                <w:sz w:val="22"/>
              </w:rPr>
              <w:t>事務職員経費</w:t>
            </w:r>
          </w:p>
          <w:p w:rsidR="00352478" w:rsidRPr="00A37930" w:rsidRDefault="00352478"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専任事務職員給与費</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⑵ </w:t>
            </w:r>
            <w:r w:rsidR="00352478" w:rsidRPr="00A37930">
              <w:rPr>
                <w:rFonts w:ascii="ＭＳ Ｐ明朝" w:eastAsia="ＭＳ Ｐ明朝" w:hAnsi="ＭＳ Ｐ明朝" w:hint="eastAsia"/>
                <w:sz w:val="22"/>
              </w:rPr>
              <w:t>委託料（上記経費に該当するもの。）</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　生徒経費</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⑴ </w:t>
            </w:r>
            <w:r w:rsidR="00352478" w:rsidRPr="00A37930">
              <w:rPr>
                <w:rFonts w:ascii="ＭＳ Ｐ明朝" w:eastAsia="ＭＳ Ｐ明朝" w:hAnsi="ＭＳ Ｐ明朝" w:hint="eastAsia"/>
                <w:sz w:val="22"/>
              </w:rPr>
              <w:t>事業用教材費</w:t>
            </w:r>
          </w:p>
          <w:p w:rsidR="00352478" w:rsidRPr="00A37930" w:rsidRDefault="00352478"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臨床実習経費（消耗器材に要する経費）</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⑶ </w:t>
            </w:r>
            <w:r w:rsidR="00352478" w:rsidRPr="00A37930">
              <w:rPr>
                <w:rFonts w:ascii="ＭＳ Ｐ明朝" w:eastAsia="ＭＳ Ｐ明朝" w:hAnsi="ＭＳ Ｐ明朝" w:hint="eastAsia"/>
                <w:sz w:val="22"/>
              </w:rPr>
              <w:t>委託料（上記経費に該当するもの。）</w:t>
            </w:r>
          </w:p>
          <w:p w:rsidR="00352478" w:rsidRPr="00A37930" w:rsidRDefault="002A485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４ </w:t>
            </w:r>
            <w:r w:rsidR="00352478" w:rsidRPr="00A37930">
              <w:rPr>
                <w:rFonts w:ascii="ＭＳ Ｐ明朝" w:eastAsia="ＭＳ Ｐ明朝" w:hAnsi="ＭＳ Ｐ明朝" w:hint="eastAsia"/>
                <w:sz w:val="22"/>
              </w:rPr>
              <w:t>実習施設謝金</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⑴ </w:t>
            </w:r>
            <w:r w:rsidR="00352478" w:rsidRPr="00A37930">
              <w:rPr>
                <w:rFonts w:ascii="ＭＳ Ｐ明朝" w:eastAsia="ＭＳ Ｐ明朝" w:hAnsi="ＭＳ Ｐ明朝" w:hint="eastAsia"/>
                <w:sz w:val="22"/>
              </w:rPr>
              <w:t>報償費（実習施設謝金）</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⑵ </w:t>
            </w:r>
            <w:r w:rsidR="00352478" w:rsidRPr="00A37930">
              <w:rPr>
                <w:rFonts w:ascii="ＭＳ Ｐ明朝" w:eastAsia="ＭＳ Ｐ明朝" w:hAnsi="ＭＳ Ｐ明朝" w:hint="eastAsia"/>
                <w:sz w:val="22"/>
              </w:rPr>
              <w:t>委託料（上記経費に該当するもの。）</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５ </w:t>
            </w:r>
            <w:r w:rsidR="00352478" w:rsidRPr="00A37930">
              <w:rPr>
                <w:rFonts w:ascii="ＭＳ Ｐ明朝" w:eastAsia="ＭＳ Ｐ明朝" w:hAnsi="ＭＳ Ｐ明朝" w:hint="eastAsia"/>
                <w:sz w:val="22"/>
              </w:rPr>
              <w:t>へき地等の地域における養成所に対する重点的支援事業実施経費</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⑴ </w:t>
            </w:r>
            <w:r w:rsidR="00352478" w:rsidRPr="00A37930">
              <w:rPr>
                <w:rFonts w:ascii="ＭＳ Ｐ明朝" w:eastAsia="ＭＳ Ｐ明朝" w:hAnsi="ＭＳ Ｐ明朝" w:hint="eastAsia"/>
                <w:sz w:val="22"/>
              </w:rPr>
              <w:t>実習体制支援経費（賃金、需用費（燃料費、消耗品</w:t>
            </w:r>
            <w:r w:rsidR="00352478" w:rsidRPr="00A37930">
              <w:rPr>
                <w:rFonts w:ascii="ＭＳ Ｐ明朝" w:eastAsia="ＭＳ Ｐ明朝" w:hAnsi="ＭＳ Ｐ明朝" w:hint="eastAsia"/>
                <w:sz w:val="22"/>
              </w:rPr>
              <w:lastRenderedPageBreak/>
              <w:t>費、修繕費）、役務費（保険料、手数料）、備品購入費（単価30万円未満の備品に限る。）、使用料及び貸借料）</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⑵ </w:t>
            </w:r>
            <w:r w:rsidR="00352478" w:rsidRPr="00A37930">
              <w:rPr>
                <w:rFonts w:ascii="ＭＳ Ｐ明朝" w:eastAsia="ＭＳ Ｐ明朝" w:hAnsi="ＭＳ Ｐ明朝" w:hint="eastAsia"/>
                <w:sz w:val="22"/>
              </w:rPr>
              <w:t>看護職員養成確保促進経費（旅費、需用費（印刷製本費、食糧費（会議費））、役務費（通信運搬費）、使用料及び貸借料）</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⑶ </w:t>
            </w:r>
            <w:r w:rsidR="00352478" w:rsidRPr="00A37930">
              <w:rPr>
                <w:rFonts w:ascii="ＭＳ Ｐ明朝" w:eastAsia="ＭＳ Ｐ明朝" w:hAnsi="ＭＳ Ｐ明朝" w:hint="eastAsia"/>
                <w:sz w:val="22"/>
              </w:rPr>
              <w:t>委託料（上記経費に該当するもの。）</w:t>
            </w:r>
          </w:p>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６　新任看護教員研修事業実施経費</w:t>
            </w:r>
          </w:p>
          <w:p w:rsidR="00352478" w:rsidRPr="00A37930" w:rsidRDefault="00352478"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部外講師謝金、部外講師旅費、需用費（消耗品費、印刷製本費、会議費）、役務費（通信運搬費、雑役務費）、備品購入費</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７ </w:t>
            </w:r>
            <w:r w:rsidR="00352478" w:rsidRPr="00A37930">
              <w:rPr>
                <w:rFonts w:ascii="ＭＳ Ｐ明朝" w:eastAsia="ＭＳ Ｐ明朝" w:hAnsi="ＭＳ Ｐ明朝" w:hint="eastAsia"/>
                <w:sz w:val="22"/>
              </w:rPr>
              <w:t>看護教員養成講習会参加促進事業実施経費</w:t>
            </w:r>
          </w:p>
          <w:p w:rsidR="00352478" w:rsidRPr="00A37930" w:rsidRDefault="00352478"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部外講師謝金、部外講師旅費、代替教員雇上経費</w:t>
            </w:r>
          </w:p>
          <w:p w:rsidR="00352478" w:rsidRPr="00A37930" w:rsidRDefault="002A485B"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８ </w:t>
            </w:r>
            <w:r w:rsidR="00352478" w:rsidRPr="00A37930">
              <w:rPr>
                <w:rFonts w:ascii="ＭＳ Ｐ明朝" w:eastAsia="ＭＳ Ｐ明朝" w:hAnsi="ＭＳ Ｐ明朝" w:hint="eastAsia"/>
                <w:sz w:val="22"/>
              </w:rPr>
              <w:t>助産師学生実践能力向上事業実施経費</w:t>
            </w:r>
          </w:p>
          <w:p w:rsidR="00352478" w:rsidRPr="00A37930" w:rsidRDefault="00352478" w:rsidP="002A48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2A485B"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部外講師謝金、旅費、需用費（消耗品費、印刷製本費、会議費）、役務費（通信運搬費、</w:t>
            </w:r>
            <w:r w:rsidRPr="00A37930">
              <w:rPr>
                <w:rFonts w:ascii="ＭＳ Ｐ明朝" w:eastAsia="ＭＳ Ｐ明朝" w:hAnsi="ＭＳ Ｐ明朝" w:hint="eastAsia"/>
                <w:sz w:val="22"/>
              </w:rPr>
              <w:lastRenderedPageBreak/>
              <w:t>雑役務費）、備品購入費、使用料及び貸借料</w:t>
            </w:r>
          </w:p>
          <w:p w:rsidR="00B5371C" w:rsidRPr="00A37930" w:rsidRDefault="00B5371C" w:rsidP="00B5371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注）専任教員とは、保健師助産師看護師学校養成所指定規則（昭和26年文部・厚生省令第１号）第２条第４号、第３条第４号、第４条第２項第４号、第５条第４号に規定する保健師若しくは助産師又は看護師の資格を有する専任教員をいう。以下同じ。</w:t>
            </w:r>
          </w:p>
        </w:tc>
        <w:tc>
          <w:tcPr>
            <w:tcW w:w="1260" w:type="dxa"/>
            <w:tcBorders>
              <w:top w:val="single" w:sz="4" w:space="0" w:color="auto"/>
              <w:bottom w:val="single" w:sz="4" w:space="0" w:color="auto"/>
            </w:tcBorders>
          </w:tcPr>
          <w:p w:rsidR="00352478" w:rsidRPr="00A37930" w:rsidRDefault="0035247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２分の２</w:t>
            </w:r>
          </w:p>
        </w:tc>
      </w:tr>
      <w:tr w:rsidR="00A37930" w:rsidRPr="00A37930" w:rsidTr="002B3432">
        <w:trPr>
          <w:trHeight w:val="7932"/>
        </w:trPr>
        <w:tc>
          <w:tcPr>
            <w:tcW w:w="1045" w:type="dxa"/>
            <w:tcBorders>
              <w:top w:val="nil"/>
              <w:bottom w:val="nil"/>
            </w:tcBorders>
          </w:tcPr>
          <w:p w:rsidR="00F0710B" w:rsidRPr="00A37930" w:rsidRDefault="00F0710B" w:rsidP="004E68AA">
            <w:pPr>
              <w:autoSpaceDE w:val="0"/>
              <w:autoSpaceDN w:val="0"/>
              <w:rPr>
                <w:rFonts w:ascii="ＭＳ Ｐ明朝" w:eastAsia="ＭＳ Ｐ明朝" w:hAnsi="ＭＳ Ｐ明朝"/>
                <w:sz w:val="22"/>
              </w:rPr>
            </w:pPr>
          </w:p>
        </w:tc>
        <w:tc>
          <w:tcPr>
            <w:tcW w:w="1260" w:type="dxa"/>
            <w:tcBorders>
              <w:top w:val="nil"/>
              <w:bottom w:val="nil"/>
            </w:tcBorders>
          </w:tcPr>
          <w:p w:rsidR="00F0710B" w:rsidRPr="00A37930" w:rsidRDefault="00F0710B"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F0710B" w:rsidRPr="00A37930" w:rsidRDefault="00F0710B"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 看護師等養成所３年課程導入促進事業</w:t>
            </w:r>
          </w:p>
        </w:tc>
        <w:tc>
          <w:tcPr>
            <w:tcW w:w="3045" w:type="dxa"/>
            <w:tcBorders>
              <w:top w:val="single" w:sz="4" w:space="0" w:color="auto"/>
              <w:bottom w:val="single" w:sz="4" w:space="0" w:color="auto"/>
            </w:tcBorders>
          </w:tcPr>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専任教員等配置経費１か所当たり</w:t>
            </w:r>
          </w:p>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8,408,000円</w:t>
            </w:r>
          </w:p>
        </w:tc>
        <w:tc>
          <w:tcPr>
            <w:tcW w:w="2100" w:type="dxa"/>
            <w:tcBorders>
              <w:top w:val="single" w:sz="4" w:space="0" w:color="auto"/>
              <w:bottom w:val="single" w:sz="4" w:space="0" w:color="auto"/>
            </w:tcBorders>
          </w:tcPr>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「看護師３年課程」の設置準備に必要な次に掲げる経費</w:t>
            </w:r>
          </w:p>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専任教員等配置経費</w:t>
            </w:r>
          </w:p>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教員経費</w:t>
            </w:r>
          </w:p>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ア 専任教員給与費</w:t>
            </w:r>
          </w:p>
          <w:p w:rsidR="00F0710B" w:rsidRPr="00A37930" w:rsidRDefault="00F0710B"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 専任教員人当庁費、需用費（消耗品費、印刷製本費）、備品購入費、役務費（通信運搬費）、福利厚生費</w:t>
            </w:r>
          </w:p>
          <w:p w:rsidR="00F0710B" w:rsidRPr="00A37930" w:rsidRDefault="00F0710B" w:rsidP="004C52F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ウ 委託料（上記教員経費のうちア及びイに該当するものとする。）</w:t>
            </w:r>
          </w:p>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⑵ 事務職員経費</w:t>
            </w:r>
          </w:p>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ア 事務職員給与費</w:t>
            </w:r>
          </w:p>
          <w:p w:rsidR="00790DA8" w:rsidRPr="00A37930" w:rsidRDefault="00F0710B" w:rsidP="002B3432">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 委託料（上記事務職員給与費とする。）</w:t>
            </w:r>
          </w:p>
        </w:tc>
        <w:tc>
          <w:tcPr>
            <w:tcW w:w="1260" w:type="dxa"/>
            <w:tcBorders>
              <w:top w:val="single" w:sz="4" w:space="0" w:color="auto"/>
              <w:bottom w:val="single" w:sz="4" w:space="0" w:color="auto"/>
            </w:tcBorders>
          </w:tcPr>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２分の２（運営主体が公的団体の場合は、２分の１）</w:t>
            </w:r>
          </w:p>
        </w:tc>
      </w:tr>
      <w:tr w:rsidR="00A37930" w:rsidRPr="00A37930" w:rsidTr="002B3432">
        <w:trPr>
          <w:trHeight w:val="5534"/>
        </w:trPr>
        <w:tc>
          <w:tcPr>
            <w:tcW w:w="1045" w:type="dxa"/>
            <w:tcBorders>
              <w:top w:val="nil"/>
              <w:bottom w:val="nil"/>
            </w:tcBorders>
          </w:tcPr>
          <w:p w:rsidR="00F0710B" w:rsidRPr="00A37930" w:rsidRDefault="00F0710B" w:rsidP="004E68AA">
            <w:pPr>
              <w:autoSpaceDE w:val="0"/>
              <w:autoSpaceDN w:val="0"/>
              <w:rPr>
                <w:rFonts w:ascii="ＭＳ Ｐ明朝" w:eastAsia="ＭＳ Ｐ明朝" w:hAnsi="ＭＳ Ｐ明朝"/>
                <w:sz w:val="22"/>
              </w:rPr>
            </w:pPr>
          </w:p>
        </w:tc>
        <w:tc>
          <w:tcPr>
            <w:tcW w:w="1260" w:type="dxa"/>
            <w:tcBorders>
              <w:top w:val="nil"/>
              <w:bottom w:val="nil"/>
            </w:tcBorders>
          </w:tcPr>
          <w:p w:rsidR="00F0710B" w:rsidRPr="00A37930" w:rsidRDefault="00F0710B"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F0710B" w:rsidRPr="00A37930" w:rsidRDefault="00F0710B" w:rsidP="00F0710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ウ 助産師養成所開校促進事業</w:t>
            </w:r>
          </w:p>
        </w:tc>
        <w:tc>
          <w:tcPr>
            <w:tcW w:w="3045" w:type="dxa"/>
            <w:tcBorders>
              <w:top w:val="single" w:sz="4" w:space="0" w:color="auto"/>
              <w:bottom w:val="single" w:sz="4" w:space="0" w:color="auto"/>
            </w:tcBorders>
          </w:tcPr>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専任教員配置経費１か所当たり</w:t>
            </w:r>
          </w:p>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3,316,000円</w:t>
            </w:r>
          </w:p>
        </w:tc>
        <w:tc>
          <w:tcPr>
            <w:tcW w:w="2100" w:type="dxa"/>
            <w:tcBorders>
              <w:top w:val="single" w:sz="4" w:space="0" w:color="auto"/>
              <w:bottom w:val="single" w:sz="4" w:space="0" w:color="auto"/>
            </w:tcBorders>
          </w:tcPr>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助産師養成所の開校準備に必要な次に掲げる経費</w:t>
            </w:r>
          </w:p>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専任教員配置経費</w:t>
            </w:r>
          </w:p>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教員経費</w:t>
            </w:r>
          </w:p>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ア 専任教員給与費</w:t>
            </w:r>
          </w:p>
          <w:p w:rsidR="00F0710B" w:rsidRPr="00A37930" w:rsidRDefault="00F0710B" w:rsidP="00F0710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イ 専任教員人当庁費、需用費（消耗品費、印刷製本費）、備品購入費、役務費（通信運搬費）、福利厚生費</w:t>
            </w:r>
          </w:p>
          <w:p w:rsidR="00F0710B" w:rsidRPr="00A37930" w:rsidRDefault="00F0710B" w:rsidP="002B3432">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ウ 委託料（上記教員経費のうちア及びイに該当するものとする。）</w:t>
            </w:r>
          </w:p>
        </w:tc>
        <w:tc>
          <w:tcPr>
            <w:tcW w:w="1260" w:type="dxa"/>
            <w:tcBorders>
              <w:top w:val="single" w:sz="4" w:space="0" w:color="auto"/>
              <w:bottom w:val="single" w:sz="4" w:space="0" w:color="auto"/>
            </w:tcBorders>
          </w:tcPr>
          <w:p w:rsidR="00F0710B" w:rsidRPr="00A37930" w:rsidRDefault="00F071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２分の２（運営主体が公的団体の場合は、２分の１）</w:t>
            </w:r>
          </w:p>
        </w:tc>
      </w:tr>
      <w:tr w:rsidR="00A37930" w:rsidRPr="00A37930" w:rsidTr="002B3432">
        <w:trPr>
          <w:trHeight w:val="6129"/>
        </w:trPr>
        <w:tc>
          <w:tcPr>
            <w:tcW w:w="1045" w:type="dxa"/>
            <w:tcBorders>
              <w:top w:val="nil"/>
            </w:tcBorders>
          </w:tcPr>
          <w:p w:rsidR="00511656" w:rsidRPr="00A37930" w:rsidRDefault="00511656" w:rsidP="004E68AA">
            <w:pPr>
              <w:autoSpaceDE w:val="0"/>
              <w:autoSpaceDN w:val="0"/>
              <w:rPr>
                <w:rFonts w:ascii="ＭＳ Ｐ明朝" w:eastAsia="ＭＳ Ｐ明朝" w:hAnsi="ＭＳ Ｐ明朝"/>
                <w:sz w:val="22"/>
              </w:rPr>
            </w:pPr>
          </w:p>
        </w:tc>
        <w:tc>
          <w:tcPr>
            <w:tcW w:w="1260" w:type="dxa"/>
            <w:tcBorders>
              <w:top w:val="nil"/>
            </w:tcBorders>
          </w:tcPr>
          <w:p w:rsidR="00511656" w:rsidRPr="00A37930" w:rsidRDefault="00511656"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511656" w:rsidRPr="00A37930" w:rsidRDefault="002B3432" w:rsidP="002B3432">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エ </w:t>
            </w:r>
            <w:r w:rsidR="00511656" w:rsidRPr="00A37930">
              <w:rPr>
                <w:rFonts w:ascii="ＭＳ Ｐ明朝" w:eastAsia="ＭＳ Ｐ明朝" w:hAnsi="ＭＳ Ｐ明朝" w:hint="eastAsia"/>
                <w:sz w:val="22"/>
              </w:rPr>
              <w:t>看護師養成所修学年限延長事業</w:t>
            </w:r>
          </w:p>
        </w:tc>
        <w:tc>
          <w:tcPr>
            <w:tcW w:w="3045" w:type="dxa"/>
            <w:tcBorders>
              <w:top w:val="single" w:sz="4" w:space="0" w:color="auto"/>
              <w:bottom w:val="single" w:sz="4" w:space="0" w:color="auto"/>
            </w:tcBorders>
          </w:tcPr>
          <w:p w:rsidR="00511656" w:rsidRPr="00A37930" w:rsidRDefault="0051165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専任教員配置経費１か所当たり</w:t>
            </w:r>
          </w:p>
          <w:p w:rsidR="00511656" w:rsidRPr="00A37930" w:rsidRDefault="0051165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3,316,000円</w:t>
            </w:r>
          </w:p>
        </w:tc>
        <w:tc>
          <w:tcPr>
            <w:tcW w:w="2100" w:type="dxa"/>
            <w:tcBorders>
              <w:top w:val="single" w:sz="4" w:space="0" w:color="auto"/>
              <w:bottom w:val="single" w:sz="4" w:space="0" w:color="auto"/>
            </w:tcBorders>
          </w:tcPr>
          <w:p w:rsidR="00511656" w:rsidRPr="00A37930" w:rsidRDefault="0051165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看護師養成所の修学年限延長に伴う準備に必要な次に掲げる経費</w:t>
            </w:r>
          </w:p>
          <w:p w:rsidR="00511656" w:rsidRPr="00A37930" w:rsidRDefault="0051165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専任教員配置経費</w:t>
            </w:r>
          </w:p>
          <w:p w:rsidR="00511656" w:rsidRPr="00A37930" w:rsidRDefault="0051165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w:t>
            </w:r>
            <w:r w:rsidR="002B3432"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教員経費</w:t>
            </w:r>
          </w:p>
          <w:p w:rsidR="00511656" w:rsidRPr="00A37930" w:rsidRDefault="00511656"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ア</w:t>
            </w:r>
            <w:r w:rsidR="002B3432"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専任教員給与費</w:t>
            </w:r>
          </w:p>
          <w:p w:rsidR="00511656" w:rsidRPr="00A37930" w:rsidRDefault="002B3432" w:rsidP="002B3432">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イ </w:t>
            </w:r>
            <w:r w:rsidR="00511656" w:rsidRPr="00A37930">
              <w:rPr>
                <w:rFonts w:ascii="ＭＳ Ｐ明朝" w:eastAsia="ＭＳ Ｐ明朝" w:hAnsi="ＭＳ Ｐ明朝" w:hint="eastAsia"/>
                <w:sz w:val="22"/>
              </w:rPr>
              <w:t>専任教員人当庁費、需用費（消耗品費、印刷製本費）、備品購入費、役務費（通信運搬費）、福利厚生費</w:t>
            </w:r>
          </w:p>
          <w:p w:rsidR="00511656" w:rsidRPr="00A37930" w:rsidRDefault="002B3432" w:rsidP="002B3432">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ウ </w:t>
            </w:r>
            <w:r w:rsidR="00511656" w:rsidRPr="00A37930">
              <w:rPr>
                <w:rFonts w:ascii="ＭＳ Ｐ明朝" w:eastAsia="ＭＳ Ｐ明朝" w:hAnsi="ＭＳ Ｐ明朝" w:hint="eastAsia"/>
                <w:sz w:val="22"/>
              </w:rPr>
              <w:t>委託料（上記教員経費のうちア及びイに該当するものとする。）</w:t>
            </w:r>
          </w:p>
        </w:tc>
        <w:tc>
          <w:tcPr>
            <w:tcW w:w="1260" w:type="dxa"/>
            <w:tcBorders>
              <w:top w:val="single" w:sz="4" w:space="0" w:color="auto"/>
              <w:bottom w:val="single" w:sz="4" w:space="0" w:color="auto"/>
            </w:tcBorders>
          </w:tcPr>
          <w:p w:rsidR="00511656" w:rsidRPr="00A37930" w:rsidRDefault="002B549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２分の２（運営主体が公的団体の場合は、２分の１）</w:t>
            </w:r>
          </w:p>
        </w:tc>
      </w:tr>
      <w:tr w:rsidR="00A37930" w:rsidRPr="00A37930" w:rsidTr="00692DFD">
        <w:trPr>
          <w:trHeight w:val="2875"/>
        </w:trPr>
        <w:tc>
          <w:tcPr>
            <w:tcW w:w="1045" w:type="dxa"/>
          </w:tcPr>
          <w:p w:rsidR="009F7F1B" w:rsidRPr="00A37930" w:rsidRDefault="002B3432" w:rsidP="00530CF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３</w:t>
            </w:r>
            <w:r w:rsidR="00692DFD" w:rsidRPr="00A37930">
              <w:rPr>
                <w:rFonts w:ascii="ＭＳ Ｐ明朝" w:eastAsia="ＭＳ Ｐ明朝" w:hAnsi="ＭＳ Ｐ明朝" w:hint="eastAsia"/>
                <w:sz w:val="22"/>
              </w:rPr>
              <w:t xml:space="preserve"> </w:t>
            </w:r>
            <w:r w:rsidR="00E84732" w:rsidRPr="00A37930">
              <w:rPr>
                <w:rFonts w:ascii="ＭＳ Ｐ明朝" w:eastAsia="ＭＳ Ｐ明朝" w:hAnsi="ＭＳ Ｐ明朝" w:hint="eastAsia"/>
                <w:sz w:val="22"/>
              </w:rPr>
              <w:t>地域包括ケア</w:t>
            </w:r>
            <w:r w:rsidR="009F7F1B" w:rsidRPr="00A37930">
              <w:rPr>
                <w:rFonts w:ascii="ＭＳ Ｐ明朝" w:eastAsia="ＭＳ Ｐ明朝" w:hAnsi="ＭＳ Ｐ明朝" w:hint="eastAsia"/>
                <w:sz w:val="22"/>
              </w:rPr>
              <w:t>病床転換促進事業</w:t>
            </w:r>
          </w:p>
        </w:tc>
        <w:tc>
          <w:tcPr>
            <w:tcW w:w="1260" w:type="dxa"/>
          </w:tcPr>
          <w:p w:rsidR="009F7F1B" w:rsidRPr="00A37930" w:rsidRDefault="009F7F1B"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9F7F1B" w:rsidRPr="00A37930" w:rsidRDefault="009F7F1B" w:rsidP="004E68AA">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4F4276" w:rsidRPr="00C122DA" w:rsidRDefault="009F7F1B" w:rsidP="004E68AA">
            <w:pPr>
              <w:autoSpaceDE w:val="0"/>
              <w:autoSpaceDN w:val="0"/>
              <w:rPr>
                <w:rFonts w:ascii="ＭＳ Ｐ明朝" w:eastAsia="ＭＳ Ｐ明朝" w:hAnsi="ＭＳ Ｐ明朝"/>
                <w:sz w:val="22"/>
              </w:rPr>
            </w:pPr>
            <w:r w:rsidRPr="00C122DA">
              <w:rPr>
                <w:rFonts w:ascii="ＭＳ Ｐ明朝" w:eastAsia="ＭＳ Ｐ明朝" w:hAnsi="ＭＳ Ｐ明朝" w:hint="eastAsia"/>
                <w:sz w:val="22"/>
              </w:rPr>
              <w:t>転換病床</w:t>
            </w:r>
          </w:p>
          <w:p w:rsidR="00C122DA" w:rsidRPr="00C122DA" w:rsidRDefault="004F4276" w:rsidP="006247E2">
            <w:pPr>
              <w:autoSpaceDE w:val="0"/>
              <w:autoSpaceDN w:val="0"/>
              <w:rPr>
                <w:rFonts w:ascii="ＭＳ Ｐ明朝" w:eastAsia="ＭＳ Ｐ明朝" w:hAnsi="ＭＳ Ｐ明朝"/>
                <w:sz w:val="22"/>
              </w:rPr>
            </w:pPr>
            <w:r w:rsidRPr="00C122DA">
              <w:rPr>
                <w:rFonts w:ascii="ＭＳ Ｐ明朝" w:eastAsia="ＭＳ Ｐ明朝" w:hAnsi="ＭＳ Ｐ明朝" w:hint="eastAsia"/>
                <w:sz w:val="22"/>
              </w:rPr>
              <w:t>１床</w:t>
            </w:r>
            <w:r w:rsidR="009F7F1B" w:rsidRPr="00C122DA">
              <w:rPr>
                <w:rFonts w:ascii="ＭＳ Ｐ明朝" w:eastAsia="ＭＳ Ｐ明朝" w:hAnsi="ＭＳ Ｐ明朝" w:hint="eastAsia"/>
                <w:sz w:val="22"/>
              </w:rPr>
              <w:t>当たり</w:t>
            </w:r>
          </w:p>
          <w:p w:rsidR="006247E2" w:rsidRPr="00C122DA" w:rsidRDefault="006247E2" w:rsidP="006247E2">
            <w:pPr>
              <w:autoSpaceDE w:val="0"/>
              <w:autoSpaceDN w:val="0"/>
              <w:rPr>
                <w:rFonts w:ascii="ＭＳ Ｐ明朝" w:eastAsia="ＭＳ Ｐ明朝" w:hAnsi="ＭＳ Ｐ明朝"/>
                <w:sz w:val="22"/>
              </w:rPr>
            </w:pPr>
            <w:r w:rsidRPr="00C122DA">
              <w:rPr>
                <w:rFonts w:ascii="ＭＳ Ｐ明朝" w:eastAsia="ＭＳ Ｐ明朝" w:hAnsi="ＭＳ Ｐ明朝" w:hint="eastAsia"/>
                <w:color w:val="FF0000"/>
                <w:sz w:val="22"/>
              </w:rPr>
              <w:t>(</w:t>
            </w:r>
            <w:r w:rsidRPr="00C122DA">
              <w:rPr>
                <w:rFonts w:ascii="ＭＳ Ｐ明朝" w:eastAsia="ＭＳ Ｐ明朝" w:hAnsi="ＭＳ Ｐ明朝" w:hint="eastAsia"/>
                <w:sz w:val="22"/>
              </w:rPr>
              <w:t>1) 新築・増改築の場合</w:t>
            </w:r>
          </w:p>
          <w:p w:rsidR="006247E2" w:rsidRPr="00C122DA" w:rsidRDefault="006247E2" w:rsidP="006247E2">
            <w:pPr>
              <w:autoSpaceDE w:val="0"/>
              <w:autoSpaceDN w:val="0"/>
              <w:rPr>
                <w:rFonts w:ascii="ＭＳ Ｐ明朝" w:eastAsia="ＭＳ Ｐ明朝" w:hAnsi="ＭＳ Ｐ明朝"/>
                <w:sz w:val="22"/>
              </w:rPr>
            </w:pPr>
            <w:r w:rsidRPr="00C122DA">
              <w:rPr>
                <w:rFonts w:ascii="ＭＳ Ｐ明朝" w:eastAsia="ＭＳ Ｐ明朝" w:hAnsi="ＭＳ Ｐ明朝" w:hint="eastAsia"/>
                <w:sz w:val="22"/>
              </w:rPr>
              <w:t xml:space="preserve">　9,000,000円</w:t>
            </w:r>
          </w:p>
          <w:p w:rsidR="006247E2" w:rsidRPr="00C122DA" w:rsidRDefault="006247E2" w:rsidP="006247E2">
            <w:pPr>
              <w:autoSpaceDE w:val="0"/>
              <w:autoSpaceDN w:val="0"/>
              <w:rPr>
                <w:rFonts w:ascii="ＭＳ Ｐ明朝" w:eastAsia="ＭＳ Ｐ明朝" w:hAnsi="ＭＳ Ｐ明朝"/>
                <w:sz w:val="22"/>
              </w:rPr>
            </w:pPr>
            <w:r w:rsidRPr="00C122DA">
              <w:rPr>
                <w:rFonts w:ascii="ＭＳ Ｐ明朝" w:eastAsia="ＭＳ Ｐ明朝" w:hAnsi="ＭＳ Ｐ明朝" w:hint="eastAsia"/>
                <w:sz w:val="22"/>
              </w:rPr>
              <w:t>(2) 改修等の場合</w:t>
            </w:r>
          </w:p>
          <w:p w:rsidR="00634ADB" w:rsidRPr="00C122DA" w:rsidRDefault="006247E2" w:rsidP="006247E2">
            <w:pPr>
              <w:autoSpaceDE w:val="0"/>
              <w:autoSpaceDN w:val="0"/>
              <w:rPr>
                <w:rFonts w:ascii="ＭＳ Ｐ明朝" w:eastAsia="ＭＳ Ｐ明朝" w:hAnsi="ＭＳ Ｐ明朝"/>
                <w:strike/>
                <w:sz w:val="22"/>
              </w:rPr>
            </w:pPr>
            <w:r w:rsidRPr="00C122DA">
              <w:rPr>
                <w:rFonts w:ascii="ＭＳ Ｐ明朝" w:eastAsia="ＭＳ Ｐ明朝" w:hAnsi="ＭＳ Ｐ明朝" w:hint="eastAsia"/>
                <w:sz w:val="22"/>
              </w:rPr>
              <w:t xml:space="preserve">　5,000,000円</w:t>
            </w:r>
          </w:p>
        </w:tc>
        <w:tc>
          <w:tcPr>
            <w:tcW w:w="2100" w:type="dxa"/>
            <w:tcBorders>
              <w:top w:val="single" w:sz="4" w:space="0" w:color="auto"/>
              <w:bottom w:val="single" w:sz="4" w:space="0" w:color="auto"/>
            </w:tcBorders>
          </w:tcPr>
          <w:p w:rsidR="009F7F1B" w:rsidRPr="00A37930" w:rsidRDefault="00634AD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病床の転換に要する経費</w:t>
            </w:r>
          </w:p>
        </w:tc>
        <w:tc>
          <w:tcPr>
            <w:tcW w:w="1260" w:type="dxa"/>
            <w:tcBorders>
              <w:top w:val="single" w:sz="4" w:space="0" w:color="auto"/>
              <w:bottom w:val="single" w:sz="4" w:space="0" w:color="auto"/>
            </w:tcBorders>
          </w:tcPr>
          <w:p w:rsidR="009F7F1B" w:rsidRPr="00A37930" w:rsidRDefault="003600C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w:t>
            </w:r>
          </w:p>
          <w:p w:rsidR="00F65148" w:rsidRPr="00A37930" w:rsidRDefault="00F65148" w:rsidP="004E68AA">
            <w:pPr>
              <w:autoSpaceDE w:val="0"/>
              <w:autoSpaceDN w:val="0"/>
              <w:rPr>
                <w:rFonts w:ascii="ＭＳ Ｐ明朝" w:eastAsia="ＭＳ Ｐ明朝" w:hAnsi="ＭＳ Ｐ明朝"/>
                <w:strike/>
                <w:sz w:val="22"/>
              </w:rPr>
            </w:pPr>
          </w:p>
        </w:tc>
      </w:tr>
      <w:tr w:rsidR="00A37930" w:rsidRPr="00A37930" w:rsidTr="00F42CB4">
        <w:tc>
          <w:tcPr>
            <w:tcW w:w="1045" w:type="dxa"/>
          </w:tcPr>
          <w:p w:rsidR="00F07084" w:rsidRPr="00A37930" w:rsidRDefault="00F07084" w:rsidP="00530CF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４</w:t>
            </w:r>
            <w:r w:rsidR="002B3432"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回復期リハビリテーション病床転換促進事業</w:t>
            </w:r>
          </w:p>
        </w:tc>
        <w:tc>
          <w:tcPr>
            <w:tcW w:w="1260" w:type="dxa"/>
          </w:tcPr>
          <w:p w:rsidR="00F07084" w:rsidRPr="00A37930" w:rsidRDefault="00F07084"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F07084" w:rsidRPr="00A37930" w:rsidRDefault="00F07084" w:rsidP="004E68AA">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F07084" w:rsidRPr="00A37930" w:rsidRDefault="00F0708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転換病床</w:t>
            </w:r>
          </w:p>
          <w:p w:rsidR="00F07084" w:rsidRPr="00A37930" w:rsidRDefault="00F0708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１床当たり</w:t>
            </w:r>
          </w:p>
          <w:p w:rsidR="006247E2" w:rsidRPr="00C122DA" w:rsidRDefault="006247E2" w:rsidP="006247E2">
            <w:pPr>
              <w:autoSpaceDE w:val="0"/>
              <w:autoSpaceDN w:val="0"/>
              <w:rPr>
                <w:rFonts w:ascii="ＭＳ Ｐ明朝" w:eastAsia="ＭＳ Ｐ明朝" w:hAnsi="ＭＳ Ｐ明朝"/>
                <w:sz w:val="22"/>
              </w:rPr>
            </w:pPr>
            <w:r w:rsidRPr="00C122DA">
              <w:rPr>
                <w:rFonts w:ascii="ＭＳ Ｐ明朝" w:eastAsia="ＭＳ Ｐ明朝" w:hAnsi="ＭＳ Ｐ明朝" w:hint="eastAsia"/>
                <w:sz w:val="22"/>
              </w:rPr>
              <w:t>(1) 新築・増改築の場合</w:t>
            </w:r>
          </w:p>
          <w:p w:rsidR="006247E2" w:rsidRPr="00C122DA" w:rsidRDefault="006247E2" w:rsidP="006247E2">
            <w:pPr>
              <w:autoSpaceDE w:val="0"/>
              <w:autoSpaceDN w:val="0"/>
              <w:rPr>
                <w:rFonts w:ascii="ＭＳ Ｐ明朝" w:eastAsia="ＭＳ Ｐ明朝" w:hAnsi="ＭＳ Ｐ明朝"/>
                <w:sz w:val="22"/>
              </w:rPr>
            </w:pPr>
            <w:r w:rsidRPr="00C122DA">
              <w:rPr>
                <w:rFonts w:ascii="ＭＳ Ｐ明朝" w:eastAsia="ＭＳ Ｐ明朝" w:hAnsi="ＭＳ Ｐ明朝" w:hint="eastAsia"/>
                <w:sz w:val="22"/>
              </w:rPr>
              <w:t xml:space="preserve">　</w:t>
            </w:r>
            <w:r w:rsidR="00C122DA" w:rsidRPr="00C122DA">
              <w:rPr>
                <w:rFonts w:ascii="ＭＳ Ｐ明朝" w:eastAsia="ＭＳ Ｐ明朝" w:hAnsi="ＭＳ Ｐ明朝" w:hint="eastAsia"/>
                <w:sz w:val="22"/>
              </w:rPr>
              <w:t xml:space="preserve"> </w:t>
            </w:r>
            <w:r w:rsidR="00C122DA" w:rsidRPr="00C122DA">
              <w:rPr>
                <w:rFonts w:ascii="ＭＳ Ｐ明朝" w:eastAsia="ＭＳ Ｐ明朝" w:hAnsi="ＭＳ Ｐ明朝"/>
                <w:sz w:val="22"/>
              </w:rPr>
              <w:t xml:space="preserve"> </w:t>
            </w:r>
            <w:r w:rsidRPr="00C122DA">
              <w:rPr>
                <w:rFonts w:ascii="ＭＳ Ｐ明朝" w:eastAsia="ＭＳ Ｐ明朝" w:hAnsi="ＭＳ Ｐ明朝" w:hint="eastAsia"/>
                <w:sz w:val="22"/>
              </w:rPr>
              <w:t>9,000,000円</w:t>
            </w:r>
          </w:p>
          <w:p w:rsidR="006247E2" w:rsidRPr="00C122DA" w:rsidRDefault="006247E2" w:rsidP="006247E2">
            <w:pPr>
              <w:autoSpaceDE w:val="0"/>
              <w:autoSpaceDN w:val="0"/>
              <w:rPr>
                <w:rFonts w:ascii="ＭＳ Ｐ明朝" w:eastAsia="ＭＳ Ｐ明朝" w:hAnsi="ＭＳ Ｐ明朝"/>
                <w:sz w:val="22"/>
              </w:rPr>
            </w:pPr>
            <w:r w:rsidRPr="00C122DA">
              <w:rPr>
                <w:rFonts w:ascii="ＭＳ Ｐ明朝" w:eastAsia="ＭＳ Ｐ明朝" w:hAnsi="ＭＳ Ｐ明朝" w:hint="eastAsia"/>
                <w:sz w:val="22"/>
              </w:rPr>
              <w:t>(2) 改修等の場合</w:t>
            </w:r>
          </w:p>
          <w:p w:rsidR="00F07084" w:rsidRPr="006247E2" w:rsidRDefault="006247E2" w:rsidP="006247E2">
            <w:pPr>
              <w:autoSpaceDE w:val="0"/>
              <w:autoSpaceDN w:val="0"/>
              <w:ind w:firstLineChars="100" w:firstLine="220"/>
              <w:rPr>
                <w:rFonts w:ascii="ＭＳ Ｐ明朝" w:eastAsia="ＭＳ Ｐ明朝" w:hAnsi="ＭＳ Ｐ明朝"/>
                <w:dstrike/>
                <w:sz w:val="22"/>
              </w:rPr>
            </w:pPr>
            <w:r w:rsidRPr="00C122DA">
              <w:rPr>
                <w:rFonts w:ascii="ＭＳ Ｐ明朝" w:eastAsia="ＭＳ Ｐ明朝" w:hAnsi="ＭＳ Ｐ明朝" w:hint="eastAsia"/>
                <w:sz w:val="22"/>
              </w:rPr>
              <w:t xml:space="preserve">　5,000,000円</w:t>
            </w:r>
          </w:p>
        </w:tc>
        <w:tc>
          <w:tcPr>
            <w:tcW w:w="2100" w:type="dxa"/>
            <w:tcBorders>
              <w:top w:val="single" w:sz="4" w:space="0" w:color="auto"/>
              <w:bottom w:val="single" w:sz="4" w:space="0" w:color="auto"/>
            </w:tcBorders>
          </w:tcPr>
          <w:p w:rsidR="00F07084" w:rsidRPr="00A37930" w:rsidRDefault="00634AD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病床の転換に要する経費</w:t>
            </w:r>
          </w:p>
        </w:tc>
        <w:tc>
          <w:tcPr>
            <w:tcW w:w="1260" w:type="dxa"/>
            <w:tcBorders>
              <w:top w:val="single" w:sz="4" w:space="0" w:color="auto"/>
              <w:bottom w:val="single" w:sz="4" w:space="0" w:color="auto"/>
            </w:tcBorders>
          </w:tcPr>
          <w:p w:rsidR="00F07084" w:rsidRPr="00A37930" w:rsidRDefault="00F0708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w:t>
            </w:r>
          </w:p>
        </w:tc>
      </w:tr>
      <w:tr w:rsidR="00A37930" w:rsidRPr="00A37930" w:rsidTr="00F42CB4">
        <w:tc>
          <w:tcPr>
            <w:tcW w:w="1045" w:type="dxa"/>
          </w:tcPr>
          <w:p w:rsidR="00F42CB4" w:rsidRPr="00A37930" w:rsidRDefault="00F42CB4" w:rsidP="00A77BBA">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５ 緩和ケア病床転換促進事業</w:t>
            </w:r>
          </w:p>
        </w:tc>
        <w:tc>
          <w:tcPr>
            <w:tcW w:w="1260" w:type="dxa"/>
          </w:tcPr>
          <w:p w:rsidR="00F42CB4" w:rsidRPr="00A37930" w:rsidRDefault="00F42CB4" w:rsidP="00A77BBA">
            <w:pPr>
              <w:autoSpaceDE w:val="0"/>
              <w:autoSpaceDN w:val="0"/>
              <w:rPr>
                <w:rFonts w:ascii="ＭＳ Ｐ明朝" w:eastAsia="ＭＳ Ｐ明朝" w:hAnsi="ＭＳ Ｐ明朝"/>
                <w:sz w:val="22"/>
              </w:rPr>
            </w:pPr>
          </w:p>
        </w:tc>
        <w:tc>
          <w:tcPr>
            <w:tcW w:w="1155" w:type="dxa"/>
          </w:tcPr>
          <w:p w:rsidR="00F42CB4" w:rsidRPr="00A37930" w:rsidRDefault="00F42CB4" w:rsidP="00A77BBA">
            <w:pPr>
              <w:autoSpaceDE w:val="0"/>
              <w:autoSpaceDN w:val="0"/>
              <w:rPr>
                <w:rFonts w:ascii="ＭＳ Ｐ明朝" w:eastAsia="ＭＳ Ｐ明朝" w:hAnsi="ＭＳ Ｐ明朝"/>
                <w:sz w:val="22"/>
              </w:rPr>
            </w:pPr>
          </w:p>
        </w:tc>
        <w:tc>
          <w:tcPr>
            <w:tcW w:w="3045" w:type="dxa"/>
          </w:tcPr>
          <w:p w:rsidR="00F42CB4" w:rsidRPr="00A37930" w:rsidRDefault="00F42CB4" w:rsidP="00A77BB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転換病床</w:t>
            </w:r>
          </w:p>
          <w:p w:rsidR="00F42CB4" w:rsidRPr="00A37930" w:rsidRDefault="00F42CB4" w:rsidP="00A77BB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１床当たり</w:t>
            </w:r>
          </w:p>
          <w:p w:rsidR="006247E2" w:rsidRPr="00C122DA" w:rsidRDefault="006247E2" w:rsidP="006247E2">
            <w:pPr>
              <w:autoSpaceDE w:val="0"/>
              <w:autoSpaceDN w:val="0"/>
              <w:rPr>
                <w:rFonts w:ascii="ＭＳ Ｐ明朝" w:eastAsia="ＭＳ Ｐ明朝" w:hAnsi="ＭＳ Ｐ明朝"/>
                <w:sz w:val="22"/>
              </w:rPr>
            </w:pPr>
            <w:r w:rsidRPr="00C122DA">
              <w:rPr>
                <w:rFonts w:ascii="ＭＳ Ｐ明朝" w:eastAsia="ＭＳ Ｐ明朝" w:hAnsi="ＭＳ Ｐ明朝" w:hint="eastAsia"/>
                <w:sz w:val="22"/>
              </w:rPr>
              <w:t>(1) 新築・増改築の場合</w:t>
            </w:r>
          </w:p>
          <w:p w:rsidR="006247E2" w:rsidRPr="00C122DA" w:rsidRDefault="006247E2" w:rsidP="006247E2">
            <w:pPr>
              <w:autoSpaceDE w:val="0"/>
              <w:autoSpaceDN w:val="0"/>
              <w:rPr>
                <w:rFonts w:ascii="ＭＳ Ｐ明朝" w:eastAsia="ＭＳ Ｐ明朝" w:hAnsi="ＭＳ Ｐ明朝"/>
                <w:sz w:val="22"/>
              </w:rPr>
            </w:pPr>
            <w:r w:rsidRPr="00C122DA">
              <w:rPr>
                <w:rFonts w:ascii="ＭＳ Ｐ明朝" w:eastAsia="ＭＳ Ｐ明朝" w:hAnsi="ＭＳ Ｐ明朝" w:hint="eastAsia"/>
                <w:sz w:val="22"/>
              </w:rPr>
              <w:t xml:space="preserve">　</w:t>
            </w:r>
            <w:r w:rsidR="00C122DA" w:rsidRPr="00C122DA">
              <w:rPr>
                <w:rFonts w:ascii="ＭＳ Ｐ明朝" w:eastAsia="ＭＳ Ｐ明朝" w:hAnsi="ＭＳ Ｐ明朝" w:hint="eastAsia"/>
                <w:sz w:val="22"/>
              </w:rPr>
              <w:t xml:space="preserve"> </w:t>
            </w:r>
            <w:r w:rsidR="00C122DA" w:rsidRPr="00C122DA">
              <w:rPr>
                <w:rFonts w:ascii="ＭＳ Ｐ明朝" w:eastAsia="ＭＳ Ｐ明朝" w:hAnsi="ＭＳ Ｐ明朝"/>
                <w:sz w:val="22"/>
              </w:rPr>
              <w:t xml:space="preserve"> </w:t>
            </w:r>
            <w:r w:rsidRPr="00C122DA">
              <w:rPr>
                <w:rFonts w:ascii="ＭＳ Ｐ明朝" w:eastAsia="ＭＳ Ｐ明朝" w:hAnsi="ＭＳ Ｐ明朝" w:hint="eastAsia"/>
                <w:sz w:val="22"/>
              </w:rPr>
              <w:t>9,000,000円</w:t>
            </w:r>
          </w:p>
          <w:p w:rsidR="006247E2" w:rsidRPr="00C122DA" w:rsidRDefault="006247E2" w:rsidP="006247E2">
            <w:pPr>
              <w:autoSpaceDE w:val="0"/>
              <w:autoSpaceDN w:val="0"/>
              <w:rPr>
                <w:rFonts w:ascii="ＭＳ Ｐ明朝" w:eastAsia="ＭＳ Ｐ明朝" w:hAnsi="ＭＳ Ｐ明朝"/>
                <w:sz w:val="22"/>
              </w:rPr>
            </w:pPr>
            <w:r w:rsidRPr="00C122DA">
              <w:rPr>
                <w:rFonts w:ascii="ＭＳ Ｐ明朝" w:eastAsia="ＭＳ Ｐ明朝" w:hAnsi="ＭＳ Ｐ明朝" w:hint="eastAsia"/>
                <w:sz w:val="22"/>
              </w:rPr>
              <w:t>(2) 改修等の場合</w:t>
            </w:r>
          </w:p>
          <w:p w:rsidR="00F42CB4" w:rsidRPr="006247E2" w:rsidRDefault="006247E2" w:rsidP="006247E2">
            <w:pPr>
              <w:autoSpaceDE w:val="0"/>
              <w:autoSpaceDN w:val="0"/>
              <w:ind w:firstLineChars="100" w:firstLine="220"/>
              <w:rPr>
                <w:rFonts w:ascii="ＭＳ Ｐ明朝" w:eastAsia="ＭＳ Ｐ明朝" w:hAnsi="ＭＳ Ｐ明朝"/>
                <w:dstrike/>
                <w:sz w:val="22"/>
              </w:rPr>
            </w:pPr>
            <w:r w:rsidRPr="00C122DA">
              <w:rPr>
                <w:rFonts w:ascii="ＭＳ Ｐ明朝" w:eastAsia="ＭＳ Ｐ明朝" w:hAnsi="ＭＳ Ｐ明朝" w:hint="eastAsia"/>
                <w:sz w:val="22"/>
              </w:rPr>
              <w:t xml:space="preserve">　5,000,000円</w:t>
            </w:r>
          </w:p>
        </w:tc>
        <w:tc>
          <w:tcPr>
            <w:tcW w:w="2100" w:type="dxa"/>
          </w:tcPr>
          <w:p w:rsidR="00F42CB4" w:rsidRPr="00A37930" w:rsidRDefault="00F42CB4" w:rsidP="00A77BB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病床の転換に要する経費</w:t>
            </w:r>
          </w:p>
        </w:tc>
        <w:tc>
          <w:tcPr>
            <w:tcW w:w="1260" w:type="dxa"/>
          </w:tcPr>
          <w:p w:rsidR="00F42CB4" w:rsidRPr="00A37930" w:rsidRDefault="00F42CB4" w:rsidP="00A77BB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w:t>
            </w:r>
          </w:p>
        </w:tc>
      </w:tr>
      <w:tr w:rsidR="00A37930" w:rsidRPr="00A37930" w:rsidTr="00FF3D35">
        <w:trPr>
          <w:trHeight w:val="1065"/>
        </w:trPr>
        <w:tc>
          <w:tcPr>
            <w:tcW w:w="1045" w:type="dxa"/>
            <w:vMerge w:val="restart"/>
          </w:tcPr>
          <w:p w:rsidR="00B554B9" w:rsidRPr="00A37930" w:rsidRDefault="00F42CB4" w:rsidP="00530CF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６</w:t>
            </w:r>
            <w:r w:rsidR="00B554B9" w:rsidRPr="00A37930">
              <w:rPr>
                <w:rFonts w:ascii="ＭＳ Ｐ明朝" w:eastAsia="ＭＳ Ｐ明朝" w:hAnsi="ＭＳ Ｐ明朝" w:hint="eastAsia"/>
                <w:sz w:val="22"/>
              </w:rPr>
              <w:t xml:space="preserve"> 公的病院訪問診療</w:t>
            </w:r>
            <w:r w:rsidR="00B554B9" w:rsidRPr="00A37930">
              <w:rPr>
                <w:rFonts w:ascii="ＭＳ Ｐ明朝" w:eastAsia="ＭＳ Ｐ明朝" w:hAnsi="ＭＳ Ｐ明朝" w:hint="eastAsia"/>
                <w:sz w:val="22"/>
              </w:rPr>
              <w:lastRenderedPageBreak/>
              <w:t>拠点整備事業</w:t>
            </w:r>
          </w:p>
        </w:tc>
        <w:tc>
          <w:tcPr>
            <w:tcW w:w="1260" w:type="dxa"/>
            <w:vMerge w:val="restart"/>
          </w:tcPr>
          <w:p w:rsidR="00B554B9" w:rsidRPr="00A37930" w:rsidRDefault="00B554B9" w:rsidP="004E68AA">
            <w:pPr>
              <w:autoSpaceDE w:val="0"/>
              <w:autoSpaceDN w:val="0"/>
              <w:rPr>
                <w:rFonts w:ascii="ＭＳ Ｐ明朝" w:eastAsia="ＭＳ Ｐ明朝" w:hAnsi="ＭＳ Ｐ明朝"/>
                <w:sz w:val="22"/>
              </w:rPr>
            </w:pPr>
          </w:p>
        </w:tc>
        <w:tc>
          <w:tcPr>
            <w:tcW w:w="1155" w:type="dxa"/>
            <w:vMerge w:val="restart"/>
            <w:tcBorders>
              <w:top w:val="single" w:sz="4" w:space="0" w:color="auto"/>
            </w:tcBorders>
          </w:tcPr>
          <w:p w:rsidR="00B554B9" w:rsidRPr="00A37930" w:rsidRDefault="00B554B9" w:rsidP="004E68AA">
            <w:pPr>
              <w:autoSpaceDE w:val="0"/>
              <w:autoSpaceDN w:val="0"/>
              <w:rPr>
                <w:rFonts w:ascii="ＭＳ Ｐ明朝" w:eastAsia="ＭＳ Ｐ明朝" w:hAnsi="ＭＳ Ｐ明朝"/>
                <w:sz w:val="22"/>
              </w:rPr>
            </w:pPr>
          </w:p>
        </w:tc>
        <w:tc>
          <w:tcPr>
            <w:tcW w:w="3045" w:type="dxa"/>
            <w:tcBorders>
              <w:top w:val="single" w:sz="4" w:space="0" w:color="auto"/>
              <w:bottom w:val="nil"/>
            </w:tcBorders>
          </w:tcPr>
          <w:p w:rsidR="00B554B9" w:rsidRPr="00A37930" w:rsidRDefault="00B554B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次の⑴及び⑵により算出された額の合計額とする。</w:t>
            </w:r>
          </w:p>
          <w:p w:rsidR="00B554B9" w:rsidRPr="00A37930" w:rsidRDefault="00B554B9" w:rsidP="004E68AA">
            <w:pPr>
              <w:autoSpaceDE w:val="0"/>
              <w:autoSpaceDN w:val="0"/>
              <w:rPr>
                <w:rFonts w:ascii="ＭＳ Ｐ明朝" w:eastAsia="ＭＳ Ｐ明朝" w:hAnsi="ＭＳ Ｐ明朝"/>
                <w:sz w:val="22"/>
              </w:rPr>
            </w:pPr>
          </w:p>
          <w:p w:rsidR="00B554B9" w:rsidRPr="00A37930" w:rsidRDefault="00B554B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⑴ 訪問診療拠点施設</w:t>
            </w:r>
          </w:p>
          <w:p w:rsidR="00B554B9" w:rsidRPr="00A37930" w:rsidRDefault="00B554B9" w:rsidP="00B554B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 xml:space="preserve">　　基準面積70㎡に153,200円を乗じた額</w:t>
            </w:r>
          </w:p>
        </w:tc>
        <w:tc>
          <w:tcPr>
            <w:tcW w:w="2100" w:type="dxa"/>
            <w:tcBorders>
              <w:top w:val="single" w:sz="4" w:space="0" w:color="auto"/>
              <w:bottom w:val="nil"/>
            </w:tcBorders>
          </w:tcPr>
          <w:p w:rsidR="00B554B9" w:rsidRPr="00A37930" w:rsidRDefault="00B554B9" w:rsidP="004E68AA">
            <w:pPr>
              <w:autoSpaceDE w:val="0"/>
              <w:autoSpaceDN w:val="0"/>
              <w:rPr>
                <w:rFonts w:ascii="ＭＳ Ｐ明朝" w:eastAsia="ＭＳ Ｐ明朝" w:hAnsi="ＭＳ Ｐ明朝"/>
                <w:sz w:val="22"/>
              </w:rPr>
            </w:pPr>
          </w:p>
          <w:p w:rsidR="00B554B9" w:rsidRPr="00A37930" w:rsidRDefault="00B554B9" w:rsidP="004E68AA">
            <w:pPr>
              <w:autoSpaceDE w:val="0"/>
              <w:autoSpaceDN w:val="0"/>
              <w:rPr>
                <w:rFonts w:ascii="ＭＳ Ｐ明朝" w:eastAsia="ＭＳ Ｐ明朝" w:hAnsi="ＭＳ Ｐ明朝"/>
                <w:sz w:val="22"/>
              </w:rPr>
            </w:pPr>
          </w:p>
          <w:p w:rsidR="00B554B9" w:rsidRPr="00A37930" w:rsidRDefault="00B554B9" w:rsidP="004E68AA">
            <w:pPr>
              <w:autoSpaceDE w:val="0"/>
              <w:autoSpaceDN w:val="0"/>
              <w:rPr>
                <w:rFonts w:ascii="ＭＳ Ｐ明朝" w:eastAsia="ＭＳ Ｐ明朝" w:hAnsi="ＭＳ Ｐ明朝"/>
                <w:sz w:val="22"/>
              </w:rPr>
            </w:pPr>
          </w:p>
          <w:p w:rsidR="00B554B9" w:rsidRPr="00A37930" w:rsidRDefault="00B554B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訪問診療拠点施設として必要な次の各部門の新築に要する工事費又は工事請負費</w:t>
            </w:r>
          </w:p>
          <w:p w:rsidR="00B554B9" w:rsidRPr="00A37930" w:rsidRDefault="00B554B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管理部門（事務室、管理室、更衣室、廊下、便所等）、相談室、倉庫等</w:t>
            </w:r>
          </w:p>
        </w:tc>
        <w:tc>
          <w:tcPr>
            <w:tcW w:w="1260" w:type="dxa"/>
            <w:vMerge w:val="restart"/>
            <w:tcBorders>
              <w:top w:val="single" w:sz="4" w:space="0" w:color="auto"/>
            </w:tcBorders>
          </w:tcPr>
          <w:p w:rsidR="00B554B9" w:rsidRPr="00A37930" w:rsidRDefault="00B554B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３分の１</w:t>
            </w:r>
          </w:p>
        </w:tc>
      </w:tr>
      <w:tr w:rsidR="00A37930" w:rsidRPr="00A37930" w:rsidTr="00B554B9">
        <w:trPr>
          <w:trHeight w:val="867"/>
        </w:trPr>
        <w:tc>
          <w:tcPr>
            <w:tcW w:w="1045" w:type="dxa"/>
            <w:vMerge/>
            <w:tcBorders>
              <w:bottom w:val="single" w:sz="4" w:space="0" w:color="auto"/>
            </w:tcBorders>
          </w:tcPr>
          <w:p w:rsidR="00B554B9" w:rsidRPr="00A37930" w:rsidRDefault="00B554B9" w:rsidP="00530CF3">
            <w:pPr>
              <w:autoSpaceDE w:val="0"/>
              <w:autoSpaceDN w:val="0"/>
              <w:ind w:left="110" w:hangingChars="50" w:hanging="110"/>
              <w:rPr>
                <w:rFonts w:ascii="ＭＳ Ｐ明朝" w:eastAsia="ＭＳ Ｐ明朝" w:hAnsi="ＭＳ Ｐ明朝"/>
                <w:sz w:val="22"/>
              </w:rPr>
            </w:pPr>
          </w:p>
        </w:tc>
        <w:tc>
          <w:tcPr>
            <w:tcW w:w="1260" w:type="dxa"/>
            <w:vMerge/>
            <w:tcBorders>
              <w:bottom w:val="single" w:sz="4" w:space="0" w:color="auto"/>
            </w:tcBorders>
          </w:tcPr>
          <w:p w:rsidR="00B554B9" w:rsidRPr="00A37930" w:rsidRDefault="00B554B9" w:rsidP="004E68AA">
            <w:pPr>
              <w:autoSpaceDE w:val="0"/>
              <w:autoSpaceDN w:val="0"/>
              <w:rPr>
                <w:rFonts w:ascii="ＭＳ Ｐ明朝" w:eastAsia="ＭＳ Ｐ明朝" w:hAnsi="ＭＳ Ｐ明朝"/>
                <w:sz w:val="22"/>
              </w:rPr>
            </w:pPr>
          </w:p>
        </w:tc>
        <w:tc>
          <w:tcPr>
            <w:tcW w:w="1155" w:type="dxa"/>
            <w:vMerge/>
            <w:tcBorders>
              <w:bottom w:val="single" w:sz="4" w:space="0" w:color="auto"/>
            </w:tcBorders>
          </w:tcPr>
          <w:p w:rsidR="00B554B9" w:rsidRPr="00A37930" w:rsidRDefault="00B554B9" w:rsidP="004E68AA">
            <w:pPr>
              <w:autoSpaceDE w:val="0"/>
              <w:autoSpaceDN w:val="0"/>
              <w:rPr>
                <w:rFonts w:ascii="ＭＳ Ｐ明朝" w:eastAsia="ＭＳ Ｐ明朝" w:hAnsi="ＭＳ Ｐ明朝"/>
                <w:sz w:val="22"/>
              </w:rPr>
            </w:pPr>
          </w:p>
        </w:tc>
        <w:tc>
          <w:tcPr>
            <w:tcW w:w="3045" w:type="dxa"/>
            <w:tcBorders>
              <w:top w:val="nil"/>
              <w:bottom w:val="single" w:sz="4" w:space="0" w:color="auto"/>
            </w:tcBorders>
          </w:tcPr>
          <w:p w:rsidR="00B554B9" w:rsidRPr="00A37930" w:rsidRDefault="00B554B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⑵ 訪問診療用自動車</w:t>
            </w:r>
          </w:p>
          <w:p w:rsidR="00B554B9" w:rsidRPr="00A37930" w:rsidRDefault="00B554B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１台当たり1,400千円</w:t>
            </w:r>
          </w:p>
          <w:p w:rsidR="00B554B9" w:rsidRPr="00A37930" w:rsidRDefault="00B554B9" w:rsidP="00692DFD">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（ただし、訪問診療の専任医師数を台数の上限とする。）</w:t>
            </w:r>
          </w:p>
        </w:tc>
        <w:tc>
          <w:tcPr>
            <w:tcW w:w="2100" w:type="dxa"/>
            <w:tcBorders>
              <w:top w:val="nil"/>
              <w:bottom w:val="single" w:sz="4" w:space="0" w:color="auto"/>
            </w:tcBorders>
          </w:tcPr>
          <w:p w:rsidR="00B554B9" w:rsidRPr="00A37930" w:rsidRDefault="00B554B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訪問診療用自動車及び訪問診療用自動車に積載する医療機械器具購入費</w:t>
            </w:r>
          </w:p>
        </w:tc>
        <w:tc>
          <w:tcPr>
            <w:tcW w:w="1260" w:type="dxa"/>
            <w:vMerge/>
            <w:tcBorders>
              <w:bottom w:val="single" w:sz="4" w:space="0" w:color="auto"/>
            </w:tcBorders>
          </w:tcPr>
          <w:p w:rsidR="00B554B9" w:rsidRPr="00A37930" w:rsidRDefault="00B554B9" w:rsidP="004E68AA">
            <w:pPr>
              <w:autoSpaceDE w:val="0"/>
              <w:autoSpaceDN w:val="0"/>
              <w:rPr>
                <w:rFonts w:ascii="ＭＳ Ｐ明朝" w:eastAsia="ＭＳ Ｐ明朝" w:hAnsi="ＭＳ Ｐ明朝"/>
                <w:sz w:val="22"/>
              </w:rPr>
            </w:pPr>
          </w:p>
        </w:tc>
      </w:tr>
      <w:tr w:rsidR="00A37930" w:rsidRPr="00A37930" w:rsidTr="00692DFD">
        <w:trPr>
          <w:trHeight w:val="3567"/>
        </w:trPr>
        <w:tc>
          <w:tcPr>
            <w:tcW w:w="1045" w:type="dxa"/>
          </w:tcPr>
          <w:p w:rsidR="004123AF" w:rsidRPr="00A37930" w:rsidRDefault="00503E67" w:rsidP="00530CF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７</w:t>
            </w:r>
            <w:r w:rsidR="00692DFD" w:rsidRPr="00A37930">
              <w:rPr>
                <w:rFonts w:ascii="ＭＳ Ｐ明朝" w:eastAsia="ＭＳ Ｐ明朝" w:hAnsi="ＭＳ Ｐ明朝" w:hint="eastAsia"/>
                <w:sz w:val="22"/>
              </w:rPr>
              <w:t xml:space="preserve"> </w:t>
            </w:r>
            <w:r w:rsidR="004123AF" w:rsidRPr="00A37930">
              <w:rPr>
                <w:rFonts w:ascii="ＭＳ Ｐ明朝" w:eastAsia="ＭＳ Ｐ明朝" w:hAnsi="ＭＳ Ｐ明朝" w:hint="eastAsia"/>
                <w:sz w:val="22"/>
              </w:rPr>
              <w:t>在宅歯科医療支援ステーション設置事業</w:t>
            </w:r>
          </w:p>
        </w:tc>
        <w:tc>
          <w:tcPr>
            <w:tcW w:w="1260" w:type="dxa"/>
          </w:tcPr>
          <w:p w:rsidR="004123AF" w:rsidRPr="00A37930" w:rsidRDefault="004123AF"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4123AF" w:rsidRPr="00A37930" w:rsidRDefault="004123AF" w:rsidP="004E68AA">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4123AF" w:rsidRPr="00A37930" w:rsidRDefault="004123AF"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在宅歯科医療支援ステーション設置</w:t>
            </w:r>
          </w:p>
          <w:p w:rsidR="004123AF" w:rsidRPr="00A37930" w:rsidRDefault="004123AF"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1か所当たり</w:t>
            </w:r>
          </w:p>
          <w:p w:rsidR="004123AF" w:rsidRPr="00A37930" w:rsidRDefault="004123AF"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3,000千円</w:t>
            </w:r>
          </w:p>
          <w:p w:rsidR="004123AF" w:rsidRPr="00A37930" w:rsidRDefault="004123AF"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（ただし、平成26年度に限り1,000千円）</w:t>
            </w:r>
          </w:p>
        </w:tc>
        <w:tc>
          <w:tcPr>
            <w:tcW w:w="2100" w:type="dxa"/>
            <w:tcBorders>
              <w:top w:val="single" w:sz="4" w:space="0" w:color="auto"/>
              <w:bottom w:val="single" w:sz="4" w:space="0" w:color="auto"/>
            </w:tcBorders>
          </w:tcPr>
          <w:p w:rsidR="00B915CB" w:rsidRPr="00A37930" w:rsidRDefault="004123AF"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在宅歯科医療支援ステーション設置事業に必要な給料、賃金、</w:t>
            </w:r>
            <w:r w:rsidR="002F553F" w:rsidRPr="00A37930">
              <w:rPr>
                <w:rFonts w:ascii="ＭＳ Ｐ明朝" w:eastAsia="ＭＳ Ｐ明朝" w:hAnsi="ＭＳ Ｐ明朝" w:hint="eastAsia"/>
                <w:sz w:val="22"/>
              </w:rPr>
              <w:t>報償費、</w:t>
            </w:r>
            <w:r w:rsidRPr="00A37930">
              <w:rPr>
                <w:rFonts w:ascii="ＭＳ Ｐ明朝" w:eastAsia="ＭＳ Ｐ明朝" w:hAnsi="ＭＳ Ｐ明朝" w:hint="eastAsia"/>
                <w:sz w:val="22"/>
              </w:rPr>
              <w:t>旅費、需用費（消耗品費、印刷製本費、会議費）、役務費、</w:t>
            </w:r>
            <w:r w:rsidR="002F553F" w:rsidRPr="00A37930">
              <w:rPr>
                <w:rFonts w:ascii="ＭＳ Ｐ明朝" w:eastAsia="ＭＳ Ｐ明朝" w:hAnsi="ＭＳ Ｐ明朝" w:hint="eastAsia"/>
                <w:sz w:val="22"/>
              </w:rPr>
              <w:t>使用料及び賃借料、医療機器購入費、委託料（上記に該当するものに限る。）</w:t>
            </w:r>
          </w:p>
        </w:tc>
        <w:tc>
          <w:tcPr>
            <w:tcW w:w="1260" w:type="dxa"/>
            <w:tcBorders>
              <w:top w:val="single" w:sz="4" w:space="0" w:color="auto"/>
              <w:bottom w:val="single" w:sz="4" w:space="0" w:color="auto"/>
            </w:tcBorders>
          </w:tcPr>
          <w:p w:rsidR="004123AF" w:rsidRPr="00A37930" w:rsidRDefault="002F553F"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定額</w:t>
            </w:r>
          </w:p>
        </w:tc>
      </w:tr>
      <w:tr w:rsidR="00A37930" w:rsidRPr="00A37930" w:rsidTr="00692DFD">
        <w:trPr>
          <w:trHeight w:val="5256"/>
        </w:trPr>
        <w:tc>
          <w:tcPr>
            <w:tcW w:w="1045" w:type="dxa"/>
            <w:vMerge w:val="restart"/>
          </w:tcPr>
          <w:p w:rsidR="00A43BE1" w:rsidRPr="00A37930" w:rsidRDefault="00503E67" w:rsidP="00530CF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８</w:t>
            </w:r>
            <w:r w:rsidR="00692DFD" w:rsidRPr="00A37930">
              <w:rPr>
                <w:rFonts w:ascii="ＭＳ Ｐ明朝" w:eastAsia="ＭＳ Ｐ明朝" w:hAnsi="ＭＳ Ｐ明朝" w:hint="eastAsia"/>
                <w:sz w:val="22"/>
              </w:rPr>
              <w:t xml:space="preserve"> </w:t>
            </w:r>
            <w:r w:rsidR="004C2967" w:rsidRPr="00A37930">
              <w:rPr>
                <w:rFonts w:ascii="ＭＳ Ｐ明朝" w:eastAsia="ＭＳ Ｐ明朝" w:hAnsi="ＭＳ Ｐ明朝" w:hint="eastAsia"/>
                <w:sz w:val="22"/>
              </w:rPr>
              <w:t>在宅ケア拠点施</w:t>
            </w:r>
            <w:r w:rsidR="00692DFD" w:rsidRPr="00A37930">
              <w:rPr>
                <w:rFonts w:ascii="ＭＳ Ｐ明朝" w:eastAsia="ＭＳ Ｐ明朝" w:hAnsi="ＭＳ Ｐ明朝" w:hint="eastAsia"/>
                <w:sz w:val="22"/>
              </w:rPr>
              <w:t>設</w:t>
            </w:r>
            <w:r w:rsidR="004C2967" w:rsidRPr="00A37930">
              <w:rPr>
                <w:rFonts w:ascii="ＭＳ Ｐ明朝" w:eastAsia="ＭＳ Ｐ明朝" w:hAnsi="ＭＳ Ｐ明朝" w:hint="eastAsia"/>
                <w:sz w:val="22"/>
              </w:rPr>
              <w:t>・設備</w:t>
            </w:r>
            <w:r w:rsidR="004E657A" w:rsidRPr="00A37930">
              <w:rPr>
                <w:rFonts w:ascii="ＭＳ Ｐ明朝" w:eastAsia="ＭＳ Ｐ明朝" w:hAnsi="ＭＳ Ｐ明朝" w:hint="eastAsia"/>
                <w:sz w:val="22"/>
              </w:rPr>
              <w:t>整備</w:t>
            </w:r>
            <w:r w:rsidR="004C2967" w:rsidRPr="00A37930">
              <w:rPr>
                <w:rFonts w:ascii="ＭＳ Ｐ明朝" w:eastAsia="ＭＳ Ｐ明朝" w:hAnsi="ＭＳ Ｐ明朝" w:hint="eastAsia"/>
                <w:sz w:val="22"/>
              </w:rPr>
              <w:t>事業</w:t>
            </w:r>
          </w:p>
        </w:tc>
        <w:tc>
          <w:tcPr>
            <w:tcW w:w="1260" w:type="dxa"/>
            <w:vMerge w:val="restart"/>
          </w:tcPr>
          <w:p w:rsidR="00A43BE1" w:rsidRPr="00A37930" w:rsidRDefault="004C2967" w:rsidP="00692DFD">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w:t>
            </w:r>
            <w:r w:rsidR="00692DFD"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多機能型訪問看護ステーション拠点施設整備事業</w:t>
            </w:r>
          </w:p>
        </w:tc>
        <w:tc>
          <w:tcPr>
            <w:tcW w:w="1155" w:type="dxa"/>
            <w:tcBorders>
              <w:top w:val="single" w:sz="4" w:space="0" w:color="auto"/>
            </w:tcBorders>
          </w:tcPr>
          <w:p w:rsidR="00A43BE1" w:rsidRPr="00A37930" w:rsidRDefault="002E65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施設整備</w:t>
            </w:r>
          </w:p>
        </w:tc>
        <w:tc>
          <w:tcPr>
            <w:tcW w:w="3045" w:type="dxa"/>
            <w:tcBorders>
              <w:top w:val="single" w:sz="4" w:space="0" w:color="auto"/>
              <w:bottom w:val="single" w:sz="4" w:space="0" w:color="auto"/>
            </w:tcBorders>
          </w:tcPr>
          <w:p w:rsidR="00B06B92" w:rsidRPr="00A37930" w:rsidRDefault="00B06B92"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新たに訪問看護ステーションを創設する場合</w:t>
            </w:r>
          </w:p>
          <w:p w:rsidR="00B06B92" w:rsidRPr="00A37930" w:rsidRDefault="00692DFD"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06B92" w:rsidRPr="00A37930">
              <w:rPr>
                <w:rFonts w:ascii="ＭＳ Ｐ明朝" w:eastAsia="ＭＳ Ｐ明朝" w:hAnsi="ＭＳ Ｐ明朝" w:hint="eastAsia"/>
                <w:sz w:val="22"/>
              </w:rPr>
              <w:t>10,000千円</w:t>
            </w:r>
          </w:p>
          <w:p w:rsidR="00B06B92" w:rsidRPr="00A37930" w:rsidRDefault="00B06B92"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既存の訪問看護ステーションを拡充する場合</w:t>
            </w:r>
          </w:p>
          <w:p w:rsidR="00A43BE1" w:rsidRPr="00A37930" w:rsidRDefault="00692DFD"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9A0439" w:rsidRPr="00A37930">
              <w:rPr>
                <w:rFonts w:ascii="ＭＳ Ｐ明朝" w:eastAsia="ＭＳ Ｐ明朝" w:hAnsi="ＭＳ Ｐ明朝" w:hint="eastAsia"/>
                <w:sz w:val="22"/>
              </w:rPr>
              <w:t>5</w:t>
            </w:r>
            <w:r w:rsidR="002E650B" w:rsidRPr="00A37930">
              <w:rPr>
                <w:rFonts w:ascii="ＭＳ Ｐ明朝" w:eastAsia="ＭＳ Ｐ明朝" w:hAnsi="ＭＳ Ｐ明朝" w:hint="eastAsia"/>
                <w:sz w:val="22"/>
              </w:rPr>
              <w:t>,000千円</w:t>
            </w:r>
          </w:p>
          <w:p w:rsidR="00861785" w:rsidRPr="00A37930" w:rsidRDefault="00861785"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（なお、特に知事が認める場合は、種目間で流用を可能とする。）</w:t>
            </w:r>
          </w:p>
        </w:tc>
        <w:tc>
          <w:tcPr>
            <w:tcW w:w="2100" w:type="dxa"/>
            <w:tcBorders>
              <w:top w:val="single" w:sz="4" w:space="0" w:color="auto"/>
              <w:bottom w:val="single" w:sz="4" w:space="0" w:color="auto"/>
            </w:tcBorders>
          </w:tcPr>
          <w:p w:rsidR="000B39BB" w:rsidRPr="00A37930" w:rsidRDefault="00F5025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多機能型</w:t>
            </w:r>
            <w:r w:rsidR="00A43BE1" w:rsidRPr="00A37930">
              <w:rPr>
                <w:rFonts w:ascii="ＭＳ Ｐ明朝" w:eastAsia="ＭＳ Ｐ明朝" w:hAnsi="ＭＳ Ｐ明朝" w:hint="eastAsia"/>
                <w:sz w:val="22"/>
              </w:rPr>
              <w:t>訪問看護ステーションの新設又は</w:t>
            </w:r>
            <w:r w:rsidR="009A0439" w:rsidRPr="00A37930">
              <w:rPr>
                <w:rFonts w:ascii="ＭＳ Ｐ明朝" w:eastAsia="ＭＳ Ｐ明朝" w:hAnsi="ＭＳ Ｐ明朝" w:hint="eastAsia"/>
                <w:sz w:val="22"/>
              </w:rPr>
              <w:t>改修のために必要な</w:t>
            </w:r>
            <w:r w:rsidR="000B39BB" w:rsidRPr="00A37930">
              <w:rPr>
                <w:rFonts w:ascii="ＭＳ Ｐ明朝" w:eastAsia="ＭＳ Ｐ明朝" w:hAnsi="ＭＳ Ｐ明朝" w:hint="eastAsia"/>
                <w:sz w:val="22"/>
              </w:rPr>
              <w:t>工事費又は工事請負費</w:t>
            </w:r>
            <w:r w:rsidR="009A0439" w:rsidRPr="00A37930">
              <w:rPr>
                <w:rFonts w:ascii="ＭＳ Ｐ明朝" w:eastAsia="ＭＳ Ｐ明朝" w:hAnsi="ＭＳ Ｐ明朝" w:hint="eastAsia"/>
                <w:sz w:val="22"/>
              </w:rPr>
              <w:t>（冷暖房工事費、浄化槽工事費、昇降機工事費及びスプリンクラー工事費を含み、土地の買収・整地、外溝整備及び設計監理に要する費用を除く。）</w:t>
            </w:r>
          </w:p>
          <w:p w:rsidR="009A0439" w:rsidRPr="00A37930" w:rsidRDefault="009A043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ただし、国庫補助等他の助成制度の適用が可能な経費を除く。</w:t>
            </w:r>
          </w:p>
        </w:tc>
        <w:tc>
          <w:tcPr>
            <w:tcW w:w="1260" w:type="dxa"/>
            <w:tcBorders>
              <w:top w:val="single" w:sz="4" w:space="0" w:color="auto"/>
              <w:bottom w:val="single" w:sz="4" w:space="0" w:color="auto"/>
            </w:tcBorders>
          </w:tcPr>
          <w:p w:rsidR="00A43BE1" w:rsidRPr="00A37930" w:rsidRDefault="000B39B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w:t>
            </w:r>
          </w:p>
        </w:tc>
      </w:tr>
      <w:tr w:rsidR="00A37930" w:rsidRPr="00A37930" w:rsidTr="00692DFD">
        <w:trPr>
          <w:trHeight w:val="3822"/>
        </w:trPr>
        <w:tc>
          <w:tcPr>
            <w:tcW w:w="1045" w:type="dxa"/>
            <w:vMerge/>
          </w:tcPr>
          <w:p w:rsidR="00A43BE1" w:rsidRPr="00A37930" w:rsidRDefault="00A43BE1" w:rsidP="004E68AA">
            <w:pPr>
              <w:autoSpaceDE w:val="0"/>
              <w:autoSpaceDN w:val="0"/>
              <w:rPr>
                <w:rFonts w:ascii="ＭＳ Ｐ明朝" w:eastAsia="ＭＳ Ｐ明朝" w:hAnsi="ＭＳ Ｐ明朝"/>
                <w:sz w:val="22"/>
              </w:rPr>
            </w:pPr>
          </w:p>
        </w:tc>
        <w:tc>
          <w:tcPr>
            <w:tcW w:w="1260" w:type="dxa"/>
            <w:vMerge/>
          </w:tcPr>
          <w:p w:rsidR="00A43BE1" w:rsidRPr="00A37930" w:rsidRDefault="00A43BE1" w:rsidP="004E68AA">
            <w:pPr>
              <w:autoSpaceDE w:val="0"/>
              <w:autoSpaceDN w:val="0"/>
              <w:rPr>
                <w:rFonts w:ascii="ＭＳ Ｐ明朝" w:eastAsia="ＭＳ Ｐ明朝" w:hAnsi="ＭＳ Ｐ明朝"/>
                <w:sz w:val="22"/>
              </w:rPr>
            </w:pPr>
          </w:p>
        </w:tc>
        <w:tc>
          <w:tcPr>
            <w:tcW w:w="1155" w:type="dxa"/>
          </w:tcPr>
          <w:p w:rsidR="00A43BE1" w:rsidRPr="00A37930" w:rsidRDefault="002E650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設備整備</w:t>
            </w:r>
          </w:p>
        </w:tc>
        <w:tc>
          <w:tcPr>
            <w:tcW w:w="3045" w:type="dxa"/>
            <w:tcBorders>
              <w:top w:val="single" w:sz="4" w:space="0" w:color="auto"/>
            </w:tcBorders>
          </w:tcPr>
          <w:p w:rsidR="00A43BE1" w:rsidRPr="00A37930" w:rsidRDefault="005C3832"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3</w:t>
            </w:r>
            <w:r w:rsidR="002E650B" w:rsidRPr="00A37930">
              <w:rPr>
                <w:rFonts w:ascii="ＭＳ Ｐ明朝" w:eastAsia="ＭＳ Ｐ明朝" w:hAnsi="ＭＳ Ｐ明朝" w:hint="eastAsia"/>
                <w:sz w:val="22"/>
              </w:rPr>
              <w:t>,000千円</w:t>
            </w:r>
          </w:p>
          <w:p w:rsidR="00861785" w:rsidRPr="00A37930" w:rsidRDefault="00861785"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（なお、特に知事が認める場合は、種目間で流用を可能とする。）</w:t>
            </w:r>
          </w:p>
        </w:tc>
        <w:tc>
          <w:tcPr>
            <w:tcW w:w="2100" w:type="dxa"/>
            <w:tcBorders>
              <w:top w:val="single" w:sz="4" w:space="0" w:color="auto"/>
            </w:tcBorders>
          </w:tcPr>
          <w:p w:rsidR="000B39BB" w:rsidRPr="00A37930" w:rsidRDefault="00F5025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多機能型</w:t>
            </w:r>
            <w:r w:rsidR="000B39BB" w:rsidRPr="00A37930">
              <w:rPr>
                <w:rFonts w:ascii="ＭＳ Ｐ明朝" w:eastAsia="ＭＳ Ｐ明朝" w:hAnsi="ＭＳ Ｐ明朝" w:hint="eastAsia"/>
                <w:sz w:val="22"/>
              </w:rPr>
              <w:t>訪問看護ステーションの新設又は改修に伴う設備を購入するために必要な備品購入費（</w:t>
            </w:r>
            <w:r w:rsidR="009A0439" w:rsidRPr="00A37930">
              <w:rPr>
                <w:rFonts w:ascii="ＭＳ Ｐ明朝" w:eastAsia="ＭＳ Ｐ明朝" w:hAnsi="ＭＳ Ｐ明朝" w:hint="eastAsia"/>
                <w:sz w:val="22"/>
              </w:rPr>
              <w:t>購入単価が30,000円以上のものに限る。）</w:t>
            </w:r>
          </w:p>
          <w:p w:rsidR="009A0439" w:rsidRPr="00A37930" w:rsidRDefault="009A0439"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ただし、国庫補助等他の助成制度の適用が可能な経費を除く。</w:t>
            </w:r>
          </w:p>
        </w:tc>
        <w:tc>
          <w:tcPr>
            <w:tcW w:w="1260" w:type="dxa"/>
            <w:tcBorders>
              <w:top w:val="single" w:sz="4" w:space="0" w:color="auto"/>
            </w:tcBorders>
          </w:tcPr>
          <w:p w:rsidR="00A43BE1" w:rsidRPr="00A37930" w:rsidRDefault="000B39B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w:t>
            </w:r>
          </w:p>
        </w:tc>
      </w:tr>
      <w:tr w:rsidR="00A37930" w:rsidRPr="00A37930" w:rsidTr="00692DFD">
        <w:trPr>
          <w:trHeight w:val="3958"/>
        </w:trPr>
        <w:tc>
          <w:tcPr>
            <w:tcW w:w="1045" w:type="dxa"/>
            <w:vMerge w:val="restart"/>
          </w:tcPr>
          <w:p w:rsidR="0009012B" w:rsidRPr="00A37930" w:rsidRDefault="00503E67" w:rsidP="00530CF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９</w:t>
            </w:r>
            <w:r w:rsidR="00692DFD" w:rsidRPr="00A37930">
              <w:rPr>
                <w:rFonts w:ascii="ＭＳ Ｐ明朝" w:eastAsia="ＭＳ Ｐ明朝" w:hAnsi="ＭＳ Ｐ明朝" w:hint="eastAsia"/>
                <w:sz w:val="22"/>
              </w:rPr>
              <w:t xml:space="preserve"> </w:t>
            </w:r>
            <w:r w:rsidR="0009012B" w:rsidRPr="00A37930">
              <w:rPr>
                <w:rFonts w:ascii="ＭＳ Ｐ明朝" w:eastAsia="ＭＳ Ｐ明朝" w:hAnsi="ＭＳ Ｐ明朝" w:hint="eastAsia"/>
                <w:sz w:val="22"/>
              </w:rPr>
              <w:t>精神科病院早期退院支援事業</w:t>
            </w:r>
          </w:p>
        </w:tc>
        <w:tc>
          <w:tcPr>
            <w:tcW w:w="1260" w:type="dxa"/>
          </w:tcPr>
          <w:p w:rsidR="0009012B" w:rsidRPr="00A37930" w:rsidRDefault="0009012B" w:rsidP="00692DFD">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w:t>
            </w:r>
            <w:r w:rsidR="00692DFD"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精神障害者地域連携パス構築モデル事業</w:t>
            </w:r>
          </w:p>
        </w:tc>
        <w:tc>
          <w:tcPr>
            <w:tcW w:w="1155" w:type="dxa"/>
          </w:tcPr>
          <w:p w:rsidR="0009012B" w:rsidRPr="00A37930" w:rsidRDefault="0009012B" w:rsidP="004E68AA">
            <w:pPr>
              <w:autoSpaceDE w:val="0"/>
              <w:autoSpaceDN w:val="0"/>
              <w:rPr>
                <w:rFonts w:ascii="ＭＳ Ｐ明朝" w:eastAsia="ＭＳ Ｐ明朝" w:hAnsi="ＭＳ Ｐ明朝"/>
                <w:sz w:val="22"/>
              </w:rPr>
            </w:pPr>
          </w:p>
        </w:tc>
        <w:tc>
          <w:tcPr>
            <w:tcW w:w="3045" w:type="dxa"/>
          </w:tcPr>
          <w:p w:rsidR="0009012B" w:rsidRPr="00A37930" w:rsidRDefault="0009012B" w:rsidP="004E68AA">
            <w:pPr>
              <w:autoSpaceDE w:val="0"/>
              <w:autoSpaceDN w:val="0"/>
              <w:rPr>
                <w:rFonts w:ascii="ＭＳ Ｐ明朝" w:eastAsia="ＭＳ Ｐ明朝" w:hAnsi="ＭＳ Ｐ明朝"/>
                <w:sz w:val="22"/>
              </w:rPr>
            </w:pPr>
          </w:p>
        </w:tc>
        <w:tc>
          <w:tcPr>
            <w:tcW w:w="2100" w:type="dxa"/>
          </w:tcPr>
          <w:p w:rsidR="0009012B" w:rsidRPr="00A37930" w:rsidRDefault="00CF59A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精神障害者地域連携パス構築に必要な賃金、報償費、旅費、需用費（消耗品費、印刷製本費、会議費、図書購入費）、役務費（通信運搬費、雑役務費）、使用料及び賃借料、備品購入費、負担金（参加者負担金等）</w:t>
            </w:r>
          </w:p>
        </w:tc>
        <w:tc>
          <w:tcPr>
            <w:tcW w:w="1260" w:type="dxa"/>
          </w:tcPr>
          <w:p w:rsidR="0009012B" w:rsidRPr="00A37930" w:rsidRDefault="00CF59A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４分の３</w:t>
            </w:r>
          </w:p>
        </w:tc>
      </w:tr>
      <w:tr w:rsidR="00A37930" w:rsidRPr="00A37930" w:rsidTr="00AE0769">
        <w:trPr>
          <w:trHeight w:val="3600"/>
        </w:trPr>
        <w:tc>
          <w:tcPr>
            <w:tcW w:w="1045" w:type="dxa"/>
            <w:vMerge/>
            <w:tcBorders>
              <w:top w:val="nil"/>
              <w:bottom w:val="single" w:sz="4" w:space="0" w:color="auto"/>
            </w:tcBorders>
          </w:tcPr>
          <w:p w:rsidR="00CF59AB" w:rsidRPr="00A37930" w:rsidRDefault="00CF59AB" w:rsidP="004E68AA">
            <w:pPr>
              <w:autoSpaceDE w:val="0"/>
              <w:autoSpaceDN w:val="0"/>
              <w:rPr>
                <w:rFonts w:ascii="ＭＳ Ｐ明朝" w:eastAsia="ＭＳ Ｐ明朝" w:hAnsi="ＭＳ Ｐ明朝"/>
                <w:sz w:val="22"/>
              </w:rPr>
            </w:pPr>
          </w:p>
        </w:tc>
        <w:tc>
          <w:tcPr>
            <w:tcW w:w="1260" w:type="dxa"/>
            <w:tcBorders>
              <w:top w:val="single" w:sz="4" w:space="0" w:color="auto"/>
              <w:bottom w:val="single" w:sz="4" w:space="0" w:color="auto"/>
            </w:tcBorders>
          </w:tcPr>
          <w:p w:rsidR="00CF59AB" w:rsidRPr="00A37930" w:rsidRDefault="00CF59AB" w:rsidP="00692DFD">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w:t>
            </w:r>
            <w:r w:rsidR="00692DFD"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精神科病院退院支援人材養成事業</w:t>
            </w:r>
          </w:p>
        </w:tc>
        <w:tc>
          <w:tcPr>
            <w:tcW w:w="1155" w:type="dxa"/>
            <w:tcBorders>
              <w:bottom w:val="single" w:sz="4" w:space="0" w:color="auto"/>
            </w:tcBorders>
          </w:tcPr>
          <w:p w:rsidR="00CF59AB" w:rsidRPr="00A37930" w:rsidRDefault="00CF59AB" w:rsidP="004E68AA">
            <w:pPr>
              <w:autoSpaceDE w:val="0"/>
              <w:autoSpaceDN w:val="0"/>
              <w:rPr>
                <w:rFonts w:ascii="ＭＳ Ｐ明朝" w:eastAsia="ＭＳ Ｐ明朝" w:hAnsi="ＭＳ Ｐ明朝"/>
                <w:sz w:val="22"/>
              </w:rPr>
            </w:pPr>
          </w:p>
        </w:tc>
        <w:tc>
          <w:tcPr>
            <w:tcW w:w="3045" w:type="dxa"/>
            <w:tcBorders>
              <w:bottom w:val="single" w:sz="4" w:space="0" w:color="auto"/>
            </w:tcBorders>
          </w:tcPr>
          <w:p w:rsidR="00CF59AB" w:rsidRPr="00A37930" w:rsidRDefault="00CF59AB" w:rsidP="004E68AA">
            <w:pPr>
              <w:autoSpaceDE w:val="0"/>
              <w:autoSpaceDN w:val="0"/>
              <w:rPr>
                <w:rFonts w:ascii="ＭＳ Ｐ明朝" w:eastAsia="ＭＳ Ｐ明朝" w:hAnsi="ＭＳ Ｐ明朝"/>
                <w:sz w:val="22"/>
              </w:rPr>
            </w:pPr>
          </w:p>
        </w:tc>
        <w:tc>
          <w:tcPr>
            <w:tcW w:w="2100" w:type="dxa"/>
            <w:tcBorders>
              <w:bottom w:val="single" w:sz="4" w:space="0" w:color="auto"/>
            </w:tcBorders>
          </w:tcPr>
          <w:p w:rsidR="00CF59AB" w:rsidRPr="00A37930" w:rsidRDefault="00CF59AB" w:rsidP="004E68AA">
            <w:pPr>
              <w:autoSpaceDE w:val="0"/>
              <w:autoSpaceDN w:val="0"/>
              <w:rPr>
                <w:rFonts w:ascii="ＭＳ Ｐ明朝" w:eastAsia="ＭＳ Ｐ明朝" w:hAnsi="ＭＳ Ｐ明朝"/>
                <w:sz w:val="22"/>
              </w:rPr>
            </w:pPr>
            <w:r w:rsidRPr="00A37930">
              <w:rPr>
                <w:rFonts w:ascii="ＭＳ Ｐ明朝" w:eastAsia="ＭＳ Ｐ明朝" w:hAnsi="ＭＳ Ｐ明朝" w:cs="Times New Roman" w:hint="eastAsia"/>
                <w:sz w:val="22"/>
              </w:rPr>
              <w:t>精神科病院退院支援人材養成に必要な賃金、報償費、旅費、需用費（消耗品費、印刷製本費、会議費、図書購入費）、役務費（通信運搬費、雑役務費）、使用料及び賃借料、備品購入費、負担金（参加者負担金等）</w:t>
            </w:r>
          </w:p>
        </w:tc>
        <w:tc>
          <w:tcPr>
            <w:tcW w:w="1260" w:type="dxa"/>
            <w:tcBorders>
              <w:bottom w:val="single" w:sz="4" w:space="0" w:color="auto"/>
            </w:tcBorders>
          </w:tcPr>
          <w:p w:rsidR="00CF59AB" w:rsidRPr="00A37930" w:rsidRDefault="00CF59A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４分の３</w:t>
            </w:r>
          </w:p>
        </w:tc>
      </w:tr>
      <w:tr w:rsidR="00A37930" w:rsidRPr="00A37930" w:rsidTr="00164134">
        <w:trPr>
          <w:trHeight w:val="352"/>
        </w:trPr>
        <w:tc>
          <w:tcPr>
            <w:tcW w:w="1045" w:type="dxa"/>
            <w:tcBorders>
              <w:top w:val="single" w:sz="4" w:space="0" w:color="auto"/>
              <w:bottom w:val="single" w:sz="4" w:space="0" w:color="auto"/>
            </w:tcBorders>
          </w:tcPr>
          <w:p w:rsidR="000D7A4C" w:rsidRPr="00A37930" w:rsidRDefault="00503E67" w:rsidP="00530CF3">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10</w:t>
            </w:r>
            <w:r w:rsidR="00692DFD" w:rsidRPr="00A37930">
              <w:rPr>
                <w:rFonts w:ascii="ＭＳ Ｐ明朝" w:eastAsia="ＭＳ Ｐ明朝" w:hAnsi="ＭＳ Ｐ明朝" w:hint="eastAsia"/>
                <w:sz w:val="22"/>
              </w:rPr>
              <w:t xml:space="preserve"> </w:t>
            </w:r>
            <w:r w:rsidR="000D7A4C" w:rsidRPr="00A37930">
              <w:rPr>
                <w:rFonts w:ascii="ＭＳ Ｐ明朝" w:eastAsia="ＭＳ Ｐ明朝" w:hAnsi="ＭＳ Ｐ明朝" w:hint="eastAsia"/>
                <w:sz w:val="22"/>
              </w:rPr>
              <w:t>地域医療再生臨床研修医確保総合対策</w:t>
            </w:r>
            <w:r w:rsidR="000D7A4C" w:rsidRPr="00A37930">
              <w:rPr>
                <w:rFonts w:ascii="ＭＳ Ｐ明朝" w:eastAsia="ＭＳ Ｐ明朝" w:hAnsi="ＭＳ Ｐ明朝" w:hint="eastAsia"/>
                <w:sz w:val="22"/>
              </w:rPr>
              <w:lastRenderedPageBreak/>
              <w:t>事業</w:t>
            </w:r>
          </w:p>
        </w:tc>
        <w:tc>
          <w:tcPr>
            <w:tcW w:w="1260" w:type="dxa"/>
            <w:tcBorders>
              <w:top w:val="single" w:sz="4" w:space="0" w:color="auto"/>
              <w:bottom w:val="single" w:sz="4" w:space="0" w:color="auto"/>
            </w:tcBorders>
          </w:tcPr>
          <w:p w:rsidR="000D7A4C" w:rsidRPr="00A37930" w:rsidRDefault="000D7A4C"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0D7A4C" w:rsidRPr="00A37930" w:rsidRDefault="000D7A4C" w:rsidP="004E68AA">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0D7A4C" w:rsidRPr="00A37930" w:rsidRDefault="000D7A4C" w:rsidP="004E68AA">
            <w:pPr>
              <w:autoSpaceDE w:val="0"/>
              <w:autoSpaceDN w:val="0"/>
              <w:rPr>
                <w:rFonts w:ascii="ＭＳ Ｐ明朝" w:eastAsia="ＭＳ Ｐ明朝" w:hAnsi="ＭＳ Ｐ明朝"/>
                <w:sz w:val="22"/>
              </w:rPr>
            </w:pPr>
          </w:p>
        </w:tc>
        <w:tc>
          <w:tcPr>
            <w:tcW w:w="2100" w:type="dxa"/>
            <w:tcBorders>
              <w:top w:val="single" w:sz="4" w:space="0" w:color="auto"/>
              <w:bottom w:val="single" w:sz="4" w:space="0" w:color="auto"/>
            </w:tcBorders>
          </w:tcPr>
          <w:p w:rsidR="000D7A4C" w:rsidRPr="00A37930" w:rsidRDefault="009F203D"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臨床研修医の確保対策</w:t>
            </w:r>
            <w:r w:rsidR="004255C1" w:rsidRPr="00A37930">
              <w:rPr>
                <w:rFonts w:ascii="ＭＳ Ｐ明朝" w:eastAsia="ＭＳ Ｐ明朝" w:hAnsi="ＭＳ Ｐ明朝" w:hint="eastAsia"/>
                <w:sz w:val="22"/>
              </w:rPr>
              <w:t>に要する経費</w:t>
            </w:r>
          </w:p>
        </w:tc>
        <w:tc>
          <w:tcPr>
            <w:tcW w:w="1260" w:type="dxa"/>
            <w:tcBorders>
              <w:top w:val="single" w:sz="4" w:space="0" w:color="auto"/>
              <w:bottom w:val="single" w:sz="4" w:space="0" w:color="auto"/>
            </w:tcBorders>
          </w:tcPr>
          <w:p w:rsidR="000D7A4C" w:rsidRPr="00A37930" w:rsidRDefault="004255C1"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定額</w:t>
            </w:r>
          </w:p>
        </w:tc>
      </w:tr>
      <w:tr w:rsidR="00A37930" w:rsidRPr="00A37930" w:rsidTr="00AE0769">
        <w:trPr>
          <w:trHeight w:val="645"/>
        </w:trPr>
        <w:tc>
          <w:tcPr>
            <w:tcW w:w="1045" w:type="dxa"/>
            <w:tcBorders>
              <w:top w:val="single" w:sz="4" w:space="0" w:color="auto"/>
              <w:bottom w:val="single" w:sz="4" w:space="0" w:color="auto"/>
            </w:tcBorders>
          </w:tcPr>
          <w:p w:rsidR="00904E5B" w:rsidRPr="00A37930" w:rsidRDefault="00904E5B" w:rsidP="00904E5B">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w:t>
            </w:r>
            <w:r w:rsidRPr="00A37930">
              <w:rPr>
                <w:rFonts w:ascii="ＭＳ Ｐ明朝" w:eastAsia="ＭＳ Ｐ明朝" w:hAnsi="ＭＳ Ｐ明朝"/>
                <w:sz w:val="22"/>
              </w:rPr>
              <w:t>1</w:t>
            </w:r>
            <w:r w:rsidRPr="00A37930">
              <w:rPr>
                <w:rFonts w:ascii="ＭＳ Ｐ明朝" w:eastAsia="ＭＳ Ｐ明朝" w:hAnsi="ＭＳ Ｐ明朝" w:hint="eastAsia"/>
                <w:sz w:val="22"/>
              </w:rPr>
              <w:t xml:space="preserve"> 医療従事者勤務環境整備事業</w:t>
            </w:r>
          </w:p>
        </w:tc>
        <w:tc>
          <w:tcPr>
            <w:tcW w:w="1260" w:type="dxa"/>
            <w:tcBorders>
              <w:top w:val="single" w:sz="4" w:space="0" w:color="auto"/>
              <w:bottom w:val="single" w:sz="4" w:space="0" w:color="auto"/>
            </w:tcBorders>
          </w:tcPr>
          <w:p w:rsidR="00904E5B" w:rsidRPr="00A37930" w:rsidRDefault="00904E5B" w:rsidP="00904E5B">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904E5B" w:rsidRPr="00A37930" w:rsidRDefault="00904E5B" w:rsidP="00904E5B">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904E5B" w:rsidRPr="00A37930" w:rsidRDefault="00904E5B" w:rsidP="00904E5B">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1か所当たり</w:t>
            </w:r>
          </w:p>
          <w:p w:rsidR="00904E5B" w:rsidRPr="00A37930" w:rsidRDefault="00904E5B" w:rsidP="00904E5B">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sz w:val="22"/>
              </w:rPr>
              <w:t>300千円</w:t>
            </w:r>
          </w:p>
        </w:tc>
        <w:tc>
          <w:tcPr>
            <w:tcW w:w="2100" w:type="dxa"/>
            <w:tcBorders>
              <w:top w:val="single" w:sz="4" w:space="0" w:color="auto"/>
              <w:bottom w:val="single" w:sz="4" w:space="0" w:color="auto"/>
            </w:tcBorders>
          </w:tcPr>
          <w:p w:rsidR="00904E5B" w:rsidRPr="00A37930" w:rsidRDefault="00904E5B" w:rsidP="00904E5B">
            <w:pPr>
              <w:autoSpaceDE w:val="0"/>
              <w:autoSpaceDN w:val="0"/>
              <w:rPr>
                <w:rFonts w:ascii="ＭＳ Ｐ明朝" w:eastAsia="ＭＳ Ｐ明朝" w:hAnsi="ＭＳ Ｐ明朝" w:cs="Times New Roman"/>
                <w:sz w:val="22"/>
              </w:rPr>
            </w:pPr>
            <w:r w:rsidRPr="00A37930">
              <w:rPr>
                <w:rFonts w:ascii="ＭＳ Ｐ明朝" w:eastAsia="ＭＳ Ｐ明朝" w:hAnsi="ＭＳ Ｐ明朝" w:hint="eastAsia"/>
                <w:sz w:val="22"/>
              </w:rPr>
              <w:t>医療機関における勤務環境改善に要する経費</w:t>
            </w:r>
          </w:p>
        </w:tc>
        <w:tc>
          <w:tcPr>
            <w:tcW w:w="1260" w:type="dxa"/>
            <w:tcBorders>
              <w:top w:val="single" w:sz="4" w:space="0" w:color="auto"/>
              <w:bottom w:val="single" w:sz="4" w:space="0" w:color="auto"/>
            </w:tcBorders>
          </w:tcPr>
          <w:p w:rsidR="00904E5B" w:rsidRPr="00A37930" w:rsidRDefault="00904E5B" w:rsidP="00904E5B">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定額</w:t>
            </w:r>
          </w:p>
        </w:tc>
      </w:tr>
      <w:tr w:rsidR="00A37930" w:rsidRPr="00A37930" w:rsidTr="00AE0769">
        <w:trPr>
          <w:trHeight w:val="525"/>
        </w:trPr>
        <w:tc>
          <w:tcPr>
            <w:tcW w:w="1045" w:type="dxa"/>
            <w:tcBorders>
              <w:top w:val="single" w:sz="4" w:space="0" w:color="auto"/>
              <w:bottom w:val="single" w:sz="4" w:space="0" w:color="auto"/>
            </w:tcBorders>
          </w:tcPr>
          <w:p w:rsidR="000D7A4C" w:rsidRPr="00A37930" w:rsidRDefault="000D7A4C" w:rsidP="00503E67">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w:t>
            </w:r>
            <w:r w:rsidR="00503E67" w:rsidRPr="00A37930">
              <w:rPr>
                <w:rFonts w:ascii="ＭＳ Ｐ明朝" w:eastAsia="ＭＳ Ｐ明朝" w:hAnsi="ＭＳ Ｐ明朝"/>
                <w:sz w:val="22"/>
              </w:rPr>
              <w:t>2</w:t>
            </w:r>
            <w:r w:rsidR="00164134"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女子医学生定着支援事業</w:t>
            </w:r>
          </w:p>
        </w:tc>
        <w:tc>
          <w:tcPr>
            <w:tcW w:w="1260" w:type="dxa"/>
            <w:tcBorders>
              <w:top w:val="single" w:sz="4" w:space="0" w:color="auto"/>
              <w:bottom w:val="single" w:sz="4" w:space="0" w:color="auto"/>
            </w:tcBorders>
          </w:tcPr>
          <w:p w:rsidR="000D7A4C" w:rsidRPr="00A37930" w:rsidRDefault="000D7A4C"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0D7A4C" w:rsidRPr="00A37930" w:rsidRDefault="000D7A4C" w:rsidP="004E68AA">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0D7A4C" w:rsidRPr="00A37930" w:rsidRDefault="000D7A4C" w:rsidP="004E68AA">
            <w:pPr>
              <w:autoSpaceDE w:val="0"/>
              <w:autoSpaceDN w:val="0"/>
              <w:rPr>
                <w:rFonts w:ascii="ＭＳ Ｐ明朝" w:eastAsia="ＭＳ Ｐ明朝" w:hAnsi="ＭＳ Ｐ明朝"/>
                <w:sz w:val="22"/>
              </w:rPr>
            </w:pPr>
          </w:p>
        </w:tc>
        <w:tc>
          <w:tcPr>
            <w:tcW w:w="2100" w:type="dxa"/>
            <w:tcBorders>
              <w:top w:val="single" w:sz="4" w:space="0" w:color="auto"/>
              <w:bottom w:val="single" w:sz="4" w:space="0" w:color="auto"/>
            </w:tcBorders>
          </w:tcPr>
          <w:p w:rsidR="000D7A4C" w:rsidRPr="00A37930" w:rsidRDefault="002654F8" w:rsidP="004E68AA">
            <w:pPr>
              <w:autoSpaceDE w:val="0"/>
              <w:autoSpaceDN w:val="0"/>
              <w:rPr>
                <w:rFonts w:ascii="ＭＳ Ｐ明朝" w:eastAsia="ＭＳ Ｐ明朝" w:hAnsi="ＭＳ Ｐ明朝" w:cs="Times New Roman"/>
                <w:sz w:val="22"/>
              </w:rPr>
            </w:pPr>
            <w:r w:rsidRPr="00A37930">
              <w:rPr>
                <w:rFonts w:ascii="ＭＳ Ｐ明朝" w:eastAsia="ＭＳ Ｐ明朝" w:hAnsi="ＭＳ Ｐ明朝" w:hint="eastAsia"/>
                <w:sz w:val="22"/>
              </w:rPr>
              <w:t>女子医学生の県内定着支援</w:t>
            </w:r>
            <w:r w:rsidR="004255C1" w:rsidRPr="00A37930">
              <w:rPr>
                <w:rFonts w:ascii="ＭＳ Ｐ明朝" w:eastAsia="ＭＳ Ｐ明朝" w:hAnsi="ＭＳ Ｐ明朝" w:hint="eastAsia"/>
                <w:sz w:val="22"/>
              </w:rPr>
              <w:t>に要する経費</w:t>
            </w:r>
          </w:p>
        </w:tc>
        <w:tc>
          <w:tcPr>
            <w:tcW w:w="1260" w:type="dxa"/>
            <w:tcBorders>
              <w:top w:val="single" w:sz="4" w:space="0" w:color="auto"/>
              <w:bottom w:val="single" w:sz="4" w:space="0" w:color="auto"/>
            </w:tcBorders>
          </w:tcPr>
          <w:p w:rsidR="000D7A4C" w:rsidRPr="00A37930" w:rsidRDefault="004255C1"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定額</w:t>
            </w:r>
          </w:p>
        </w:tc>
      </w:tr>
      <w:tr w:rsidR="00A37930" w:rsidRPr="00A37930" w:rsidTr="00AE0769">
        <w:trPr>
          <w:trHeight w:val="420"/>
        </w:trPr>
        <w:tc>
          <w:tcPr>
            <w:tcW w:w="1045" w:type="dxa"/>
            <w:tcBorders>
              <w:top w:val="single" w:sz="4" w:space="0" w:color="auto"/>
              <w:bottom w:val="single" w:sz="4" w:space="0" w:color="auto"/>
            </w:tcBorders>
          </w:tcPr>
          <w:p w:rsidR="004255C1" w:rsidRPr="00A37930" w:rsidRDefault="000D7A4C" w:rsidP="00503E67">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w:t>
            </w:r>
            <w:r w:rsidR="00503E67" w:rsidRPr="00A37930">
              <w:rPr>
                <w:rFonts w:ascii="ＭＳ Ｐ明朝" w:eastAsia="ＭＳ Ｐ明朝" w:hAnsi="ＭＳ Ｐ明朝"/>
                <w:sz w:val="22"/>
              </w:rPr>
              <w:t>3</w:t>
            </w:r>
            <w:r w:rsidR="00164134"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在宅医療支援センター支援事業</w:t>
            </w:r>
          </w:p>
        </w:tc>
        <w:tc>
          <w:tcPr>
            <w:tcW w:w="1260" w:type="dxa"/>
            <w:tcBorders>
              <w:top w:val="single" w:sz="4" w:space="0" w:color="auto"/>
              <w:bottom w:val="single" w:sz="4" w:space="0" w:color="auto"/>
            </w:tcBorders>
          </w:tcPr>
          <w:p w:rsidR="000D7A4C" w:rsidRPr="00A37930" w:rsidRDefault="000D7A4C"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0D7A4C" w:rsidRPr="00A37930" w:rsidRDefault="000D7A4C" w:rsidP="004E68AA">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0D7A4C" w:rsidRPr="00A37930" w:rsidRDefault="000D7A4C" w:rsidP="004E68AA">
            <w:pPr>
              <w:autoSpaceDE w:val="0"/>
              <w:autoSpaceDN w:val="0"/>
              <w:rPr>
                <w:rFonts w:ascii="ＭＳ Ｐ明朝" w:eastAsia="ＭＳ Ｐ明朝" w:hAnsi="ＭＳ Ｐ明朝"/>
                <w:sz w:val="22"/>
              </w:rPr>
            </w:pPr>
          </w:p>
        </w:tc>
        <w:tc>
          <w:tcPr>
            <w:tcW w:w="2100" w:type="dxa"/>
            <w:tcBorders>
              <w:top w:val="single" w:sz="4" w:space="0" w:color="auto"/>
              <w:bottom w:val="single" w:sz="4" w:space="0" w:color="auto"/>
            </w:tcBorders>
          </w:tcPr>
          <w:p w:rsidR="000D7A4C" w:rsidRPr="00A37930" w:rsidRDefault="004255C1" w:rsidP="004E68AA">
            <w:pPr>
              <w:autoSpaceDE w:val="0"/>
              <w:autoSpaceDN w:val="0"/>
              <w:rPr>
                <w:rFonts w:ascii="ＭＳ Ｐ明朝" w:eastAsia="ＭＳ Ｐ明朝" w:hAnsi="ＭＳ Ｐ明朝" w:cs="Times New Roman"/>
                <w:sz w:val="22"/>
              </w:rPr>
            </w:pPr>
            <w:r w:rsidRPr="00A37930">
              <w:rPr>
                <w:rFonts w:ascii="ＭＳ Ｐ明朝" w:eastAsia="ＭＳ Ｐ明朝" w:hAnsi="ＭＳ Ｐ明朝" w:hint="eastAsia"/>
                <w:sz w:val="22"/>
              </w:rPr>
              <w:t>在宅医療支援センターの運営に要する経費</w:t>
            </w:r>
          </w:p>
        </w:tc>
        <w:tc>
          <w:tcPr>
            <w:tcW w:w="1260" w:type="dxa"/>
            <w:tcBorders>
              <w:top w:val="single" w:sz="4" w:space="0" w:color="auto"/>
              <w:bottom w:val="single" w:sz="4" w:space="0" w:color="auto"/>
            </w:tcBorders>
          </w:tcPr>
          <w:p w:rsidR="000D7A4C" w:rsidRPr="00A37930" w:rsidRDefault="004255C1"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定額</w:t>
            </w:r>
          </w:p>
        </w:tc>
      </w:tr>
      <w:tr w:rsidR="00A37930" w:rsidRPr="00A37930" w:rsidTr="00F65148">
        <w:trPr>
          <w:trHeight w:val="1710"/>
        </w:trPr>
        <w:tc>
          <w:tcPr>
            <w:tcW w:w="1045" w:type="dxa"/>
            <w:tcBorders>
              <w:top w:val="single" w:sz="4" w:space="0" w:color="auto"/>
              <w:bottom w:val="single" w:sz="4" w:space="0" w:color="auto"/>
            </w:tcBorders>
          </w:tcPr>
          <w:p w:rsidR="004255C1" w:rsidRPr="00A37930" w:rsidRDefault="004255C1" w:rsidP="00503E67">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w:t>
            </w:r>
            <w:r w:rsidR="00503E67" w:rsidRPr="00A37930">
              <w:rPr>
                <w:rFonts w:ascii="ＭＳ Ｐ明朝" w:eastAsia="ＭＳ Ｐ明朝" w:hAnsi="ＭＳ Ｐ明朝"/>
                <w:sz w:val="22"/>
              </w:rPr>
              <w:t>4</w:t>
            </w:r>
            <w:r w:rsidR="00164134" w:rsidRPr="00A37930">
              <w:rPr>
                <w:rFonts w:ascii="ＭＳ Ｐ明朝" w:eastAsia="ＭＳ Ｐ明朝" w:hAnsi="ＭＳ Ｐ明朝" w:hint="eastAsia"/>
                <w:sz w:val="22"/>
              </w:rPr>
              <w:t xml:space="preserve"> </w:t>
            </w:r>
            <w:r w:rsidRPr="00A37930">
              <w:rPr>
                <w:rFonts w:ascii="ＭＳ Ｐ明朝" w:eastAsia="ＭＳ Ｐ明朝" w:hAnsi="ＭＳ Ｐ明朝" w:hint="eastAsia"/>
                <w:sz w:val="22"/>
              </w:rPr>
              <w:t>認定看護師教育課程運営事業</w:t>
            </w:r>
          </w:p>
        </w:tc>
        <w:tc>
          <w:tcPr>
            <w:tcW w:w="1260" w:type="dxa"/>
            <w:tcBorders>
              <w:top w:val="single" w:sz="4" w:space="0" w:color="auto"/>
              <w:bottom w:val="single" w:sz="4" w:space="0" w:color="auto"/>
            </w:tcBorders>
          </w:tcPr>
          <w:p w:rsidR="004255C1" w:rsidRPr="00A37930" w:rsidRDefault="004255C1"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4255C1" w:rsidRPr="00A37930" w:rsidRDefault="004255C1" w:rsidP="004E68AA">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4255C1" w:rsidRPr="00A37930" w:rsidRDefault="004255C1" w:rsidP="004E68AA">
            <w:pPr>
              <w:autoSpaceDE w:val="0"/>
              <w:autoSpaceDN w:val="0"/>
              <w:rPr>
                <w:rFonts w:ascii="ＭＳ Ｐ明朝" w:eastAsia="ＭＳ Ｐ明朝" w:hAnsi="ＭＳ Ｐ明朝"/>
                <w:sz w:val="22"/>
              </w:rPr>
            </w:pPr>
          </w:p>
        </w:tc>
        <w:tc>
          <w:tcPr>
            <w:tcW w:w="2100" w:type="dxa"/>
            <w:tcBorders>
              <w:top w:val="single" w:sz="4" w:space="0" w:color="auto"/>
              <w:bottom w:val="single" w:sz="4" w:space="0" w:color="auto"/>
            </w:tcBorders>
          </w:tcPr>
          <w:p w:rsidR="004255C1" w:rsidRPr="00A37930" w:rsidRDefault="004255C1" w:rsidP="004E68AA">
            <w:pPr>
              <w:autoSpaceDE w:val="0"/>
              <w:autoSpaceDN w:val="0"/>
              <w:rPr>
                <w:rFonts w:ascii="ＭＳ Ｐ明朝" w:eastAsia="ＭＳ Ｐ明朝" w:hAnsi="ＭＳ Ｐ明朝" w:cs="Times New Roman"/>
                <w:sz w:val="22"/>
              </w:rPr>
            </w:pPr>
            <w:r w:rsidRPr="00A37930">
              <w:rPr>
                <w:rFonts w:ascii="ＭＳ Ｐ明朝" w:eastAsia="ＭＳ Ｐ明朝" w:hAnsi="ＭＳ Ｐ明朝" w:hint="eastAsia"/>
                <w:sz w:val="22"/>
              </w:rPr>
              <w:t>認定看護師教育課程の運営に要する経費</w:t>
            </w:r>
          </w:p>
        </w:tc>
        <w:tc>
          <w:tcPr>
            <w:tcW w:w="1260" w:type="dxa"/>
            <w:tcBorders>
              <w:top w:val="single" w:sz="4" w:space="0" w:color="auto"/>
              <w:bottom w:val="single" w:sz="4" w:space="0" w:color="auto"/>
            </w:tcBorders>
          </w:tcPr>
          <w:p w:rsidR="004255C1" w:rsidRPr="00A37930" w:rsidRDefault="004255C1"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定額</w:t>
            </w:r>
          </w:p>
        </w:tc>
      </w:tr>
      <w:tr w:rsidR="00A37930" w:rsidRPr="00A37930" w:rsidTr="00D731C5">
        <w:trPr>
          <w:trHeight w:val="1710"/>
        </w:trPr>
        <w:tc>
          <w:tcPr>
            <w:tcW w:w="1045" w:type="dxa"/>
            <w:vMerge w:val="restart"/>
            <w:tcBorders>
              <w:top w:val="single" w:sz="4" w:space="0" w:color="auto"/>
            </w:tcBorders>
          </w:tcPr>
          <w:p w:rsidR="00F65148" w:rsidRPr="00A37930" w:rsidRDefault="00F65148" w:rsidP="00A51DF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15 休日等歯科診療所施設・設備整備事業</w:t>
            </w:r>
          </w:p>
        </w:tc>
        <w:tc>
          <w:tcPr>
            <w:tcW w:w="1260" w:type="dxa"/>
            <w:vMerge w:val="restart"/>
            <w:tcBorders>
              <w:top w:val="single" w:sz="4" w:space="0" w:color="auto"/>
            </w:tcBorders>
          </w:tcPr>
          <w:p w:rsidR="00F65148" w:rsidRPr="00A37930" w:rsidRDefault="00F65148"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F65148" w:rsidRPr="00A37930" w:rsidRDefault="00F6514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施設整備</w:t>
            </w:r>
          </w:p>
        </w:tc>
        <w:tc>
          <w:tcPr>
            <w:tcW w:w="3045" w:type="dxa"/>
            <w:tcBorders>
              <w:top w:val="single" w:sz="4" w:space="0" w:color="auto"/>
              <w:bottom w:val="single" w:sz="4" w:space="0" w:color="auto"/>
            </w:tcBorders>
          </w:tcPr>
          <w:p w:rsidR="00F65148" w:rsidRPr="00A37930" w:rsidRDefault="00F65148" w:rsidP="004E68AA">
            <w:pPr>
              <w:autoSpaceDE w:val="0"/>
              <w:autoSpaceDN w:val="0"/>
              <w:rPr>
                <w:rFonts w:ascii="ＭＳ Ｐ明朝" w:eastAsia="ＭＳ Ｐ明朝" w:hAnsi="ＭＳ Ｐ明朝"/>
                <w:sz w:val="22"/>
              </w:rPr>
            </w:pPr>
          </w:p>
        </w:tc>
        <w:tc>
          <w:tcPr>
            <w:tcW w:w="2100" w:type="dxa"/>
            <w:tcBorders>
              <w:top w:val="single" w:sz="4" w:space="0" w:color="auto"/>
              <w:bottom w:val="single" w:sz="4" w:space="0" w:color="auto"/>
            </w:tcBorders>
          </w:tcPr>
          <w:p w:rsidR="00F65148" w:rsidRPr="00A37930" w:rsidRDefault="00F6514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休日及び心身障害児(者)歯科診療所の改修のために必要な工事費又は工事請負費</w:t>
            </w:r>
          </w:p>
        </w:tc>
        <w:tc>
          <w:tcPr>
            <w:tcW w:w="1260" w:type="dxa"/>
            <w:tcBorders>
              <w:top w:val="single" w:sz="4" w:space="0" w:color="auto"/>
              <w:bottom w:val="single" w:sz="4" w:space="0" w:color="auto"/>
            </w:tcBorders>
          </w:tcPr>
          <w:p w:rsidR="00F65148" w:rsidRPr="00A37930" w:rsidRDefault="00F6514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４分の１</w:t>
            </w:r>
          </w:p>
        </w:tc>
      </w:tr>
      <w:tr w:rsidR="00A37930" w:rsidRPr="00A37930" w:rsidTr="00D731C5">
        <w:trPr>
          <w:trHeight w:val="1710"/>
        </w:trPr>
        <w:tc>
          <w:tcPr>
            <w:tcW w:w="1045" w:type="dxa"/>
            <w:vMerge/>
            <w:tcBorders>
              <w:bottom w:val="single" w:sz="4" w:space="0" w:color="auto"/>
            </w:tcBorders>
          </w:tcPr>
          <w:p w:rsidR="00F65148" w:rsidRPr="00A37930" w:rsidRDefault="00F65148" w:rsidP="00503E67">
            <w:pPr>
              <w:autoSpaceDE w:val="0"/>
              <w:autoSpaceDN w:val="0"/>
              <w:ind w:left="110" w:hangingChars="50" w:hanging="110"/>
              <w:rPr>
                <w:rFonts w:ascii="ＭＳ Ｐ明朝" w:eastAsia="ＭＳ Ｐ明朝" w:hAnsi="ＭＳ Ｐ明朝"/>
                <w:sz w:val="22"/>
              </w:rPr>
            </w:pPr>
          </w:p>
        </w:tc>
        <w:tc>
          <w:tcPr>
            <w:tcW w:w="1260" w:type="dxa"/>
            <w:vMerge/>
            <w:tcBorders>
              <w:bottom w:val="single" w:sz="4" w:space="0" w:color="auto"/>
            </w:tcBorders>
          </w:tcPr>
          <w:p w:rsidR="00F65148" w:rsidRPr="00A37930" w:rsidRDefault="00F65148" w:rsidP="004E68AA">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F65148" w:rsidRPr="00A37930" w:rsidRDefault="00F6514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設備整備</w:t>
            </w:r>
          </w:p>
        </w:tc>
        <w:tc>
          <w:tcPr>
            <w:tcW w:w="3045" w:type="dxa"/>
            <w:tcBorders>
              <w:top w:val="single" w:sz="4" w:space="0" w:color="auto"/>
              <w:bottom w:val="single" w:sz="4" w:space="0" w:color="auto"/>
            </w:tcBorders>
          </w:tcPr>
          <w:p w:rsidR="00F65148" w:rsidRPr="00A37930" w:rsidRDefault="00F65148" w:rsidP="004E68AA">
            <w:pPr>
              <w:autoSpaceDE w:val="0"/>
              <w:autoSpaceDN w:val="0"/>
              <w:rPr>
                <w:rFonts w:ascii="ＭＳ Ｐ明朝" w:eastAsia="ＭＳ Ｐ明朝" w:hAnsi="ＭＳ Ｐ明朝"/>
                <w:sz w:val="22"/>
              </w:rPr>
            </w:pPr>
          </w:p>
        </w:tc>
        <w:tc>
          <w:tcPr>
            <w:tcW w:w="2100" w:type="dxa"/>
            <w:tcBorders>
              <w:top w:val="single" w:sz="4" w:space="0" w:color="auto"/>
              <w:bottom w:val="single" w:sz="4" w:space="0" w:color="auto"/>
            </w:tcBorders>
          </w:tcPr>
          <w:p w:rsidR="00F65148" w:rsidRPr="00A37930" w:rsidRDefault="00F6514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休日及び心身障害児(者)歯科診療所の改修に伴う設備を購入するために必要な経費</w:t>
            </w:r>
          </w:p>
        </w:tc>
        <w:tc>
          <w:tcPr>
            <w:tcW w:w="1260" w:type="dxa"/>
            <w:tcBorders>
              <w:top w:val="single" w:sz="4" w:space="0" w:color="auto"/>
              <w:bottom w:val="single" w:sz="4" w:space="0" w:color="auto"/>
            </w:tcBorders>
          </w:tcPr>
          <w:p w:rsidR="00F65148" w:rsidRPr="00A37930" w:rsidRDefault="00F6514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w:t>
            </w:r>
          </w:p>
        </w:tc>
      </w:tr>
      <w:tr w:rsidR="00A37930" w:rsidRPr="00A37930" w:rsidTr="00F65148">
        <w:trPr>
          <w:trHeight w:val="1710"/>
        </w:trPr>
        <w:tc>
          <w:tcPr>
            <w:tcW w:w="1045" w:type="dxa"/>
            <w:tcBorders>
              <w:top w:val="single" w:sz="4" w:space="0" w:color="auto"/>
              <w:bottom w:val="single" w:sz="4" w:space="0" w:color="auto"/>
            </w:tcBorders>
          </w:tcPr>
          <w:p w:rsidR="00F65148" w:rsidRPr="00A37930" w:rsidRDefault="00A51DFC" w:rsidP="00A51DF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16　医療介護連携体制整備事業</w:t>
            </w:r>
          </w:p>
        </w:tc>
        <w:tc>
          <w:tcPr>
            <w:tcW w:w="1260" w:type="dxa"/>
            <w:tcBorders>
              <w:top w:val="single" w:sz="4" w:space="0" w:color="auto"/>
              <w:bottom w:val="single" w:sz="4" w:space="0" w:color="auto"/>
            </w:tcBorders>
          </w:tcPr>
          <w:p w:rsidR="00F65148" w:rsidRPr="00A37930" w:rsidRDefault="00A51DFC" w:rsidP="00A51DF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 小児医療多職種連携事業</w:t>
            </w:r>
          </w:p>
        </w:tc>
        <w:tc>
          <w:tcPr>
            <w:tcW w:w="1155" w:type="dxa"/>
            <w:tcBorders>
              <w:top w:val="single" w:sz="4" w:space="0" w:color="auto"/>
              <w:bottom w:val="single" w:sz="4" w:space="0" w:color="auto"/>
            </w:tcBorders>
          </w:tcPr>
          <w:p w:rsidR="00F65148" w:rsidRPr="00A37930" w:rsidRDefault="00F65148" w:rsidP="004E68AA">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F65148" w:rsidRPr="00A37930" w:rsidRDefault="00F65148" w:rsidP="004E68AA">
            <w:pPr>
              <w:autoSpaceDE w:val="0"/>
              <w:autoSpaceDN w:val="0"/>
              <w:rPr>
                <w:rFonts w:ascii="ＭＳ Ｐ明朝" w:eastAsia="ＭＳ Ｐ明朝" w:hAnsi="ＭＳ Ｐ明朝"/>
                <w:sz w:val="22"/>
              </w:rPr>
            </w:pPr>
          </w:p>
        </w:tc>
        <w:tc>
          <w:tcPr>
            <w:tcW w:w="2100" w:type="dxa"/>
            <w:tcBorders>
              <w:top w:val="single" w:sz="4" w:space="0" w:color="auto"/>
              <w:bottom w:val="single" w:sz="4" w:space="0" w:color="auto"/>
            </w:tcBorders>
          </w:tcPr>
          <w:p w:rsidR="00F65148" w:rsidRPr="00A37930" w:rsidRDefault="00A51DF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小児医療における多職種の連携に要する経費</w:t>
            </w:r>
          </w:p>
        </w:tc>
        <w:tc>
          <w:tcPr>
            <w:tcW w:w="1260" w:type="dxa"/>
            <w:tcBorders>
              <w:top w:val="single" w:sz="4" w:space="0" w:color="auto"/>
              <w:bottom w:val="single" w:sz="4" w:space="0" w:color="auto"/>
            </w:tcBorders>
          </w:tcPr>
          <w:p w:rsidR="00F65148" w:rsidRPr="00A37930" w:rsidRDefault="00A51DF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定額</w:t>
            </w:r>
          </w:p>
        </w:tc>
      </w:tr>
      <w:tr w:rsidR="00A37930" w:rsidRPr="00A37930" w:rsidTr="0088344A">
        <w:trPr>
          <w:trHeight w:val="1252"/>
        </w:trPr>
        <w:tc>
          <w:tcPr>
            <w:tcW w:w="1045" w:type="dxa"/>
          </w:tcPr>
          <w:p w:rsidR="00467285" w:rsidRPr="00A37930" w:rsidRDefault="00467285" w:rsidP="00467285">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17　看護職員育成研修支援事業</w:t>
            </w:r>
          </w:p>
        </w:tc>
        <w:tc>
          <w:tcPr>
            <w:tcW w:w="1260" w:type="dxa"/>
            <w:tcBorders>
              <w:top w:val="single" w:sz="4" w:space="0" w:color="auto"/>
              <w:bottom w:val="single" w:sz="4" w:space="0" w:color="auto"/>
            </w:tcBorders>
          </w:tcPr>
          <w:p w:rsidR="00467285" w:rsidRPr="00A37930" w:rsidRDefault="00467285" w:rsidP="00467285">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467285" w:rsidRPr="00A37930" w:rsidRDefault="00467285" w:rsidP="00467285">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A13CDC" w:rsidRPr="00A37930" w:rsidRDefault="00A13CDC" w:rsidP="00467285">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w:t>
            </w:r>
            <w:r w:rsidRPr="00A37930">
              <w:rPr>
                <w:rFonts w:ascii="ＭＳ Ｐ明朝" w:eastAsia="ＭＳ Ｐ明朝" w:hAnsi="ＭＳ Ｐ明朝"/>
                <w:sz w:val="22"/>
              </w:rPr>
              <w:t>1</w:t>
            </w:r>
            <w:r w:rsidRPr="00A37930">
              <w:rPr>
                <w:rFonts w:ascii="ＭＳ Ｐ明朝" w:eastAsia="ＭＳ Ｐ明朝" w:hAnsi="ＭＳ Ｐ明朝" w:hint="eastAsia"/>
                <w:sz w:val="22"/>
              </w:rPr>
              <w:t>)特定行為に係る看護師</w:t>
            </w:r>
          </w:p>
          <w:p w:rsidR="00467285" w:rsidRPr="00A37930" w:rsidRDefault="00467285" w:rsidP="00467285">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保健師助産師看護師法(昭和23年法律第203号)第37条の２第２項第５号に規定する指定研修機関以下「指定研修機関」という。)</w:t>
            </w:r>
            <w:r w:rsidR="00A13CDC" w:rsidRPr="00A37930">
              <w:rPr>
                <w:rFonts w:ascii="ＭＳ Ｐ明朝" w:eastAsia="ＭＳ Ｐ明朝" w:hAnsi="ＭＳ Ｐ明朝" w:hint="eastAsia"/>
                <w:sz w:val="22"/>
              </w:rPr>
              <w:t>で特定行為研修を</w:t>
            </w:r>
            <w:r w:rsidR="00A13CDC" w:rsidRPr="00A37930">
              <w:rPr>
                <w:rFonts w:ascii="ＭＳ Ｐ明朝" w:eastAsia="ＭＳ Ｐ明朝" w:hAnsi="ＭＳ Ｐ明朝" w:hint="eastAsia"/>
                <w:sz w:val="22"/>
              </w:rPr>
              <w:lastRenderedPageBreak/>
              <w:t>受講する看護師に代わり、所属施設が負担した</w:t>
            </w:r>
            <w:r w:rsidRPr="00A37930">
              <w:rPr>
                <w:rFonts w:ascii="ＭＳ Ｐ明朝" w:eastAsia="ＭＳ Ｐ明朝" w:hAnsi="ＭＳ Ｐ明朝" w:hint="eastAsia"/>
                <w:sz w:val="22"/>
              </w:rPr>
              <w:t>受講料の一部に相当する額</w:t>
            </w:r>
          </w:p>
          <w:p w:rsidR="00467285" w:rsidRPr="00A37930" w:rsidRDefault="00467285" w:rsidP="00467285">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看護師１人当たり</w:t>
            </w:r>
          </w:p>
          <w:p w:rsidR="00467285" w:rsidRPr="00A37930" w:rsidRDefault="00467285" w:rsidP="00467285">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750,000円</w:t>
            </w:r>
          </w:p>
          <w:p w:rsidR="00A13CDC" w:rsidRPr="00A37930" w:rsidRDefault="00A13CDC" w:rsidP="00467285">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w:t>
            </w:r>
            <w:r w:rsidRPr="00A37930">
              <w:rPr>
                <w:rFonts w:ascii="ＭＳ Ｐ明朝" w:eastAsia="ＭＳ Ｐ明朝" w:hAnsi="ＭＳ Ｐ明朝"/>
                <w:sz w:val="22"/>
              </w:rPr>
              <w:t>2</w:t>
            </w:r>
            <w:r w:rsidRPr="00A37930">
              <w:rPr>
                <w:rFonts w:ascii="ＭＳ Ｐ明朝" w:eastAsia="ＭＳ Ｐ明朝" w:hAnsi="ＭＳ Ｐ明朝" w:hint="eastAsia"/>
                <w:sz w:val="22"/>
              </w:rPr>
              <w:t>)認定看護師</w:t>
            </w:r>
          </w:p>
          <w:p w:rsidR="00A13CDC" w:rsidRPr="00A37930" w:rsidRDefault="00A13CDC" w:rsidP="00A13CD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公益社団法人日本看護協会が認定している教育機関が行う教育課程(以下「認定看護師教育課程」という。)を受講する看護師に代わり、所属施設が負担した受講料の一部に相当する額</w:t>
            </w:r>
          </w:p>
          <w:p w:rsidR="00A13CDC" w:rsidRPr="00A37930" w:rsidRDefault="00A13CDC" w:rsidP="00A13CD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看護師１人当たり</w:t>
            </w:r>
          </w:p>
          <w:p w:rsidR="00A13CDC" w:rsidRPr="00A37930" w:rsidRDefault="00A13CDC" w:rsidP="00A13CD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A</w:t>
            </w:r>
            <w:r w:rsidR="0088344A" w:rsidRPr="00A37930">
              <w:rPr>
                <w:rFonts w:ascii="ＭＳ Ｐ明朝" w:eastAsia="ＭＳ Ｐ明朝" w:hAnsi="ＭＳ Ｐ明朝" w:hint="eastAsia"/>
                <w:sz w:val="22"/>
              </w:rPr>
              <w:t>課程</w:t>
            </w:r>
            <w:r w:rsidRPr="00A37930">
              <w:rPr>
                <w:rFonts w:ascii="ＭＳ Ｐ明朝" w:eastAsia="ＭＳ Ｐ明朝" w:hAnsi="ＭＳ Ｐ明朝" w:hint="eastAsia"/>
                <w:sz w:val="22"/>
              </w:rPr>
              <w:t xml:space="preserve">　　750,000円</w:t>
            </w:r>
          </w:p>
          <w:p w:rsidR="00A13CDC" w:rsidRPr="00A37930" w:rsidRDefault="00A13CDC" w:rsidP="00A13CD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B</w:t>
            </w:r>
            <w:r w:rsidR="0088344A" w:rsidRPr="00A37930">
              <w:rPr>
                <w:rFonts w:ascii="ＭＳ Ｐ明朝" w:eastAsia="ＭＳ Ｐ明朝" w:hAnsi="ＭＳ Ｐ明朝" w:hint="eastAsia"/>
                <w:sz w:val="22"/>
              </w:rPr>
              <w:t>課程</w:t>
            </w:r>
            <w:r w:rsidRPr="00A37930">
              <w:rPr>
                <w:rFonts w:ascii="ＭＳ Ｐ明朝" w:eastAsia="ＭＳ Ｐ明朝" w:hAnsi="ＭＳ Ｐ明朝" w:hint="eastAsia"/>
                <w:sz w:val="22"/>
              </w:rPr>
              <w:t xml:space="preserve">　1,000,000円</w:t>
            </w:r>
          </w:p>
        </w:tc>
        <w:tc>
          <w:tcPr>
            <w:tcW w:w="2100" w:type="dxa"/>
            <w:tcBorders>
              <w:top w:val="single" w:sz="4" w:space="0" w:color="auto"/>
              <w:bottom w:val="single" w:sz="4" w:space="0" w:color="auto"/>
            </w:tcBorders>
          </w:tcPr>
          <w:p w:rsidR="00467285" w:rsidRPr="00A37930" w:rsidRDefault="00467285" w:rsidP="00467285">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指定研修機関</w:t>
            </w:r>
            <w:r w:rsidR="00A13CDC" w:rsidRPr="00A37930">
              <w:rPr>
                <w:rFonts w:ascii="ＭＳ Ｐ明朝" w:eastAsia="ＭＳ Ｐ明朝" w:hAnsi="ＭＳ Ｐ明朝" w:hint="eastAsia"/>
                <w:sz w:val="22"/>
              </w:rPr>
              <w:t>又は認定看護師教育課程の</w:t>
            </w:r>
            <w:r w:rsidRPr="00A37930">
              <w:rPr>
                <w:rFonts w:ascii="ＭＳ Ｐ明朝" w:eastAsia="ＭＳ Ｐ明朝" w:hAnsi="ＭＳ Ｐ明朝" w:hint="eastAsia"/>
                <w:sz w:val="22"/>
              </w:rPr>
              <w:t>研修受講に要する経費(入学料、授業料)</w:t>
            </w:r>
          </w:p>
        </w:tc>
        <w:tc>
          <w:tcPr>
            <w:tcW w:w="1260" w:type="dxa"/>
            <w:tcBorders>
              <w:top w:val="single" w:sz="4" w:space="0" w:color="auto"/>
              <w:bottom w:val="single" w:sz="4" w:space="0" w:color="auto"/>
            </w:tcBorders>
          </w:tcPr>
          <w:p w:rsidR="00467285" w:rsidRPr="00A37930" w:rsidRDefault="00467285" w:rsidP="00467285">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４分の１</w:t>
            </w:r>
          </w:p>
        </w:tc>
      </w:tr>
      <w:tr w:rsidR="00A37930" w:rsidRPr="00A37930" w:rsidTr="00A51DFC">
        <w:trPr>
          <w:trHeight w:val="1710"/>
        </w:trPr>
        <w:tc>
          <w:tcPr>
            <w:tcW w:w="1045" w:type="dxa"/>
            <w:tcBorders>
              <w:top w:val="single" w:sz="4" w:space="0" w:color="auto"/>
              <w:bottom w:val="single" w:sz="4" w:space="0" w:color="auto"/>
            </w:tcBorders>
          </w:tcPr>
          <w:p w:rsidR="00A51DFC" w:rsidRPr="00A37930" w:rsidRDefault="00A51DFC" w:rsidP="00A51DF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18 訪問看護インフォメーション事業</w:t>
            </w:r>
          </w:p>
        </w:tc>
        <w:tc>
          <w:tcPr>
            <w:tcW w:w="1260"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p>
        </w:tc>
        <w:tc>
          <w:tcPr>
            <w:tcW w:w="1155"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p>
        </w:tc>
        <w:tc>
          <w:tcPr>
            <w:tcW w:w="2100"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訪問看護ステーションに関する情報の発信に要する経費</w:t>
            </w:r>
          </w:p>
        </w:tc>
        <w:tc>
          <w:tcPr>
            <w:tcW w:w="1260"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定額</w:t>
            </w:r>
          </w:p>
        </w:tc>
      </w:tr>
      <w:tr w:rsidR="00A37930" w:rsidRPr="00A37930" w:rsidTr="00D731C5">
        <w:trPr>
          <w:trHeight w:val="1710"/>
        </w:trPr>
        <w:tc>
          <w:tcPr>
            <w:tcW w:w="1045" w:type="dxa"/>
            <w:vMerge w:val="restart"/>
            <w:tcBorders>
              <w:top w:val="single" w:sz="4" w:space="0" w:color="auto"/>
            </w:tcBorders>
          </w:tcPr>
          <w:p w:rsidR="00A51DFC" w:rsidRPr="00A37930" w:rsidRDefault="00A51DFC" w:rsidP="00A51DF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19 重症心身障害児(者)在宅医療的ケア支援事業</w:t>
            </w:r>
          </w:p>
        </w:tc>
        <w:tc>
          <w:tcPr>
            <w:tcW w:w="1260" w:type="dxa"/>
            <w:tcBorders>
              <w:top w:val="single" w:sz="4" w:space="0" w:color="auto"/>
              <w:bottom w:val="single" w:sz="4" w:space="0" w:color="auto"/>
            </w:tcBorders>
          </w:tcPr>
          <w:p w:rsidR="00A51DFC" w:rsidRPr="00A37930" w:rsidRDefault="00A51DFC" w:rsidP="00A51DF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⑴ 重症心身障害児(者)受入促進事業</w:t>
            </w:r>
          </w:p>
          <w:p w:rsidR="00A51DFC" w:rsidRPr="00A37930" w:rsidRDefault="00A51DFC" w:rsidP="00A51DFC">
            <w:pPr>
              <w:autoSpaceDE w:val="0"/>
              <w:autoSpaceDN w:val="0"/>
              <w:ind w:left="110" w:hangingChars="50" w:hanging="110"/>
              <w:rPr>
                <w:rFonts w:ascii="ＭＳ Ｐ明朝" w:eastAsia="ＭＳ Ｐ明朝" w:hAnsi="ＭＳ Ｐ明朝"/>
                <w:sz w:val="22"/>
              </w:rPr>
            </w:pPr>
          </w:p>
        </w:tc>
        <w:tc>
          <w:tcPr>
            <w:tcW w:w="1155"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次の⑴及び⑵により算出された額の合計額</w:t>
            </w:r>
          </w:p>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受入施設</w:t>
            </w:r>
          </w:p>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１か所当たり</w:t>
            </w:r>
          </w:p>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500,000円</w:t>
            </w: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設備整備</w:t>
            </w: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⑵ 施設整備</w:t>
            </w:r>
          </w:p>
        </w:tc>
        <w:tc>
          <w:tcPr>
            <w:tcW w:w="2100"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p>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重症心身障害児(者)で、かつ、医療的ケアが必要な児(者)の受入促進のための設備整備として必要な医療備品の購入費</w:t>
            </w:r>
          </w:p>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重症心身障害児(者) で、かつ、医療的ケアが必要な児(者)の受入促進のための施設整備として必要な施設改修にかかる工事費又は</w:t>
            </w:r>
            <w:r w:rsidRPr="00A37930">
              <w:rPr>
                <w:rFonts w:ascii="ＭＳ Ｐ明朝" w:eastAsia="ＭＳ Ｐ明朝" w:hAnsi="ＭＳ Ｐ明朝" w:hint="eastAsia"/>
                <w:sz w:val="22"/>
              </w:rPr>
              <w:lastRenderedPageBreak/>
              <w:t>工事請負費</w:t>
            </w:r>
          </w:p>
        </w:tc>
        <w:tc>
          <w:tcPr>
            <w:tcW w:w="1260"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lastRenderedPageBreak/>
              <w:t>２分の１</w:t>
            </w:r>
          </w:p>
        </w:tc>
      </w:tr>
      <w:tr w:rsidR="00A37930" w:rsidRPr="00A37930" w:rsidTr="00D731C5">
        <w:trPr>
          <w:trHeight w:val="1710"/>
        </w:trPr>
        <w:tc>
          <w:tcPr>
            <w:tcW w:w="1045" w:type="dxa"/>
            <w:vMerge/>
          </w:tcPr>
          <w:p w:rsidR="00A51DFC" w:rsidRPr="00A37930" w:rsidRDefault="00A51DFC" w:rsidP="00A51DFC">
            <w:pPr>
              <w:autoSpaceDE w:val="0"/>
              <w:autoSpaceDN w:val="0"/>
              <w:ind w:left="110" w:hangingChars="50" w:hanging="110"/>
              <w:rPr>
                <w:rFonts w:ascii="ＭＳ Ｐ明朝" w:eastAsia="ＭＳ Ｐ明朝" w:hAnsi="ＭＳ Ｐ明朝"/>
                <w:sz w:val="22"/>
              </w:rPr>
            </w:pPr>
          </w:p>
        </w:tc>
        <w:tc>
          <w:tcPr>
            <w:tcW w:w="1260" w:type="dxa"/>
            <w:tcBorders>
              <w:top w:val="single" w:sz="4" w:space="0" w:color="auto"/>
              <w:bottom w:val="single" w:sz="4" w:space="0" w:color="auto"/>
            </w:tcBorders>
          </w:tcPr>
          <w:p w:rsidR="00A51DFC" w:rsidRPr="00A37930" w:rsidRDefault="00A51DFC" w:rsidP="00A51DFC">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⑵ 重症心身障害児(者)短期入所事業所参入支援事業</w:t>
            </w:r>
          </w:p>
        </w:tc>
        <w:tc>
          <w:tcPr>
            <w:tcW w:w="1155"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p>
        </w:tc>
        <w:tc>
          <w:tcPr>
            <w:tcW w:w="3045"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利用者１人の受入れ(１泊２日)につき</w:t>
            </w:r>
          </w:p>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　8,250円</w:t>
            </w:r>
          </w:p>
        </w:tc>
        <w:tc>
          <w:tcPr>
            <w:tcW w:w="2100"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重症心身障害児(者) で、かつ、医療的ケアが必要な児(者)の新たな受入れのために必要な看護職員等の配置に要する経費</w:t>
            </w:r>
          </w:p>
        </w:tc>
        <w:tc>
          <w:tcPr>
            <w:tcW w:w="1260" w:type="dxa"/>
            <w:tcBorders>
              <w:top w:val="single" w:sz="4" w:space="0" w:color="auto"/>
              <w:bottom w:val="single" w:sz="4" w:space="0" w:color="auto"/>
            </w:tcBorders>
          </w:tcPr>
          <w:p w:rsidR="00A51DFC" w:rsidRPr="00A37930" w:rsidRDefault="00A51DFC" w:rsidP="00A51DFC">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定額</w:t>
            </w:r>
          </w:p>
        </w:tc>
      </w:tr>
      <w:tr w:rsidR="00A37930" w:rsidRPr="00A37930" w:rsidTr="00D731C5">
        <w:trPr>
          <w:trHeight w:val="276"/>
        </w:trPr>
        <w:tc>
          <w:tcPr>
            <w:tcW w:w="1045" w:type="dxa"/>
            <w:vMerge w:val="restart"/>
            <w:shd w:val="clear" w:color="auto" w:fill="auto"/>
          </w:tcPr>
          <w:p w:rsidR="00D42741" w:rsidRPr="00A37930" w:rsidRDefault="00D42741" w:rsidP="00EC0690">
            <w:pPr>
              <w:autoSpaceDE w:val="0"/>
              <w:autoSpaceDN w:val="0"/>
              <w:ind w:leftChars="-29" w:left="159" w:hangingChars="100" w:hanging="220"/>
              <w:rPr>
                <w:rFonts w:ascii="ＭＳ Ｐ明朝" w:eastAsia="ＭＳ Ｐ明朝" w:hAnsi="ＭＳ Ｐ明朝"/>
                <w:sz w:val="22"/>
              </w:rPr>
            </w:pPr>
            <w:r w:rsidRPr="00A37930">
              <w:rPr>
                <w:rFonts w:ascii="ＭＳ Ｐ明朝" w:eastAsia="ＭＳ Ｐ明朝" w:hAnsi="ＭＳ Ｐ明朝"/>
                <w:sz w:val="22"/>
              </w:rPr>
              <w:t>2</w:t>
            </w:r>
            <w:r w:rsidRPr="00A37930">
              <w:rPr>
                <w:rFonts w:ascii="ＭＳ Ｐ明朝" w:eastAsia="ＭＳ Ｐ明朝" w:hAnsi="ＭＳ Ｐ明朝" w:hint="eastAsia"/>
                <w:sz w:val="22"/>
              </w:rPr>
              <w:t>0</w:t>
            </w:r>
            <w:r w:rsidRPr="00A37930">
              <w:rPr>
                <w:rFonts w:ascii="ＭＳ Ｐ明朝" w:eastAsia="ＭＳ Ｐ明朝" w:hAnsi="ＭＳ Ｐ明朝"/>
                <w:sz w:val="22"/>
              </w:rPr>
              <w:t xml:space="preserve"> </w:t>
            </w:r>
            <w:r w:rsidRPr="00A37930">
              <w:rPr>
                <w:rFonts w:ascii="ＭＳ Ｐ明朝" w:eastAsia="ＭＳ Ｐ明朝" w:hAnsi="ＭＳ Ｐ明朝" w:hint="eastAsia"/>
                <w:sz w:val="22"/>
              </w:rPr>
              <w:t>医療機能分化・連携推進事業</w:t>
            </w:r>
          </w:p>
        </w:tc>
        <w:tc>
          <w:tcPr>
            <w:tcW w:w="1260" w:type="dxa"/>
            <w:vMerge w:val="restart"/>
            <w:shd w:val="clear" w:color="auto" w:fill="auto"/>
          </w:tcPr>
          <w:p w:rsidR="00D42741" w:rsidRPr="00A37930" w:rsidRDefault="00D42741" w:rsidP="00D42741">
            <w:pPr>
              <w:autoSpaceDE w:val="0"/>
              <w:autoSpaceDN w:val="0"/>
              <w:rPr>
                <w:rFonts w:ascii="ＭＳ Ｐ明朝" w:eastAsia="ＭＳ Ｐ明朝" w:hAnsi="ＭＳ Ｐ明朝"/>
                <w:sz w:val="22"/>
              </w:rPr>
            </w:pPr>
          </w:p>
        </w:tc>
        <w:tc>
          <w:tcPr>
            <w:tcW w:w="1155" w:type="dxa"/>
            <w:shd w:val="clear" w:color="auto" w:fill="auto"/>
          </w:tcPr>
          <w:p w:rsidR="00D42741" w:rsidRPr="00A37930" w:rsidRDefault="00D42741" w:rsidP="00D42741">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施設整備</w:t>
            </w:r>
          </w:p>
          <w:p w:rsidR="00D42741" w:rsidRPr="00A37930" w:rsidRDefault="00D42741" w:rsidP="00D42741">
            <w:pPr>
              <w:autoSpaceDE w:val="0"/>
              <w:autoSpaceDN w:val="0"/>
              <w:rPr>
                <w:rFonts w:ascii="ＭＳ Ｐ明朝" w:eastAsia="ＭＳ Ｐ明朝" w:hAnsi="ＭＳ Ｐ明朝"/>
                <w:sz w:val="22"/>
              </w:rPr>
            </w:pPr>
          </w:p>
          <w:p w:rsidR="00D42741" w:rsidRPr="00A37930" w:rsidRDefault="00D42741" w:rsidP="00D42741">
            <w:pPr>
              <w:autoSpaceDE w:val="0"/>
              <w:autoSpaceDN w:val="0"/>
              <w:rPr>
                <w:rFonts w:ascii="ＭＳ Ｐ明朝" w:eastAsia="ＭＳ Ｐ明朝" w:hAnsi="ＭＳ Ｐ明朝"/>
                <w:sz w:val="22"/>
              </w:rPr>
            </w:pPr>
          </w:p>
        </w:tc>
        <w:tc>
          <w:tcPr>
            <w:tcW w:w="3045" w:type="dxa"/>
            <w:shd w:val="clear" w:color="auto" w:fill="auto"/>
          </w:tcPr>
          <w:p w:rsidR="00D42741" w:rsidRPr="00A37930" w:rsidRDefault="00D42741" w:rsidP="00D42741">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施設整備改修</w:t>
            </w:r>
          </w:p>
          <w:p w:rsidR="00361687" w:rsidRPr="00A37930" w:rsidRDefault="00D42741" w:rsidP="00361687">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１㎡あたり</w:t>
            </w:r>
          </w:p>
          <w:p w:rsidR="00D42741" w:rsidRPr="00A37930" w:rsidRDefault="00D42741" w:rsidP="00361687">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sz w:val="22"/>
              </w:rPr>
              <w:t>161,300円</w:t>
            </w:r>
          </w:p>
        </w:tc>
        <w:tc>
          <w:tcPr>
            <w:tcW w:w="2100" w:type="dxa"/>
            <w:shd w:val="clear" w:color="auto" w:fill="auto"/>
          </w:tcPr>
          <w:p w:rsidR="00D42741" w:rsidRPr="00A37930" w:rsidRDefault="00D42741" w:rsidP="00D42741">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一般病床から医療介護連携を推進するための施設等への転換に要する経費</w:t>
            </w:r>
          </w:p>
        </w:tc>
        <w:tc>
          <w:tcPr>
            <w:tcW w:w="1260" w:type="dxa"/>
            <w:shd w:val="clear" w:color="auto" w:fill="auto"/>
          </w:tcPr>
          <w:p w:rsidR="00D42741" w:rsidRPr="00A37930" w:rsidRDefault="00D42741" w:rsidP="00D42741">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３分の１</w:t>
            </w:r>
          </w:p>
        </w:tc>
      </w:tr>
      <w:tr w:rsidR="00A37930" w:rsidRPr="00A37930" w:rsidTr="00D731C5">
        <w:trPr>
          <w:trHeight w:val="1033"/>
        </w:trPr>
        <w:tc>
          <w:tcPr>
            <w:tcW w:w="1045" w:type="dxa"/>
            <w:vMerge/>
            <w:shd w:val="clear" w:color="auto" w:fill="auto"/>
          </w:tcPr>
          <w:p w:rsidR="00D42741" w:rsidRPr="00A37930" w:rsidRDefault="00D42741" w:rsidP="00D42741">
            <w:pPr>
              <w:autoSpaceDE w:val="0"/>
              <w:autoSpaceDN w:val="0"/>
              <w:ind w:left="220" w:hangingChars="100" w:hanging="220"/>
              <w:rPr>
                <w:rFonts w:ascii="ＭＳ Ｐ明朝" w:eastAsia="ＭＳ Ｐ明朝" w:hAnsi="ＭＳ Ｐ明朝"/>
                <w:sz w:val="22"/>
              </w:rPr>
            </w:pPr>
          </w:p>
        </w:tc>
        <w:tc>
          <w:tcPr>
            <w:tcW w:w="1260" w:type="dxa"/>
            <w:vMerge/>
            <w:shd w:val="clear" w:color="auto" w:fill="auto"/>
          </w:tcPr>
          <w:p w:rsidR="00D42741" w:rsidRPr="00A37930" w:rsidRDefault="00D42741" w:rsidP="00D42741">
            <w:pPr>
              <w:autoSpaceDE w:val="0"/>
              <w:autoSpaceDN w:val="0"/>
              <w:rPr>
                <w:rFonts w:ascii="ＭＳ Ｐ明朝" w:eastAsia="ＭＳ Ｐ明朝" w:hAnsi="ＭＳ Ｐ明朝"/>
                <w:sz w:val="22"/>
              </w:rPr>
            </w:pPr>
          </w:p>
        </w:tc>
        <w:tc>
          <w:tcPr>
            <w:tcW w:w="1155" w:type="dxa"/>
            <w:shd w:val="clear" w:color="auto" w:fill="auto"/>
          </w:tcPr>
          <w:p w:rsidR="00D42741" w:rsidRPr="00A37930" w:rsidRDefault="00D42741" w:rsidP="00D42741">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設備整備</w:t>
            </w:r>
          </w:p>
        </w:tc>
        <w:tc>
          <w:tcPr>
            <w:tcW w:w="3045" w:type="dxa"/>
            <w:shd w:val="clear" w:color="auto" w:fill="auto"/>
          </w:tcPr>
          <w:p w:rsidR="00D42741" w:rsidRPr="00A37930" w:rsidRDefault="00D42741" w:rsidP="00D42741">
            <w:pPr>
              <w:autoSpaceDE w:val="0"/>
              <w:autoSpaceDN w:val="0"/>
              <w:rPr>
                <w:rFonts w:ascii="ＭＳ Ｐ明朝" w:eastAsia="ＭＳ Ｐ明朝" w:hAnsi="ＭＳ Ｐ明朝"/>
                <w:sz w:val="22"/>
              </w:rPr>
            </w:pPr>
          </w:p>
        </w:tc>
        <w:tc>
          <w:tcPr>
            <w:tcW w:w="2100" w:type="dxa"/>
            <w:tcBorders>
              <w:bottom w:val="single" w:sz="4" w:space="0" w:color="auto"/>
            </w:tcBorders>
            <w:shd w:val="clear" w:color="auto" w:fill="auto"/>
          </w:tcPr>
          <w:p w:rsidR="00D42741" w:rsidRPr="00A37930" w:rsidRDefault="00D42741" w:rsidP="00D42741">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「病・病連携」にかかるシステム整備に要する経費</w:t>
            </w:r>
          </w:p>
        </w:tc>
        <w:tc>
          <w:tcPr>
            <w:tcW w:w="1260" w:type="dxa"/>
            <w:shd w:val="clear" w:color="auto" w:fill="auto"/>
          </w:tcPr>
          <w:p w:rsidR="00D42741" w:rsidRPr="00A37930" w:rsidRDefault="00D42741" w:rsidP="00D42741">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３分の１</w:t>
            </w:r>
          </w:p>
        </w:tc>
      </w:tr>
      <w:tr w:rsidR="00A37930" w:rsidRPr="00A37930" w:rsidTr="003533B5">
        <w:trPr>
          <w:trHeight w:val="1710"/>
        </w:trPr>
        <w:tc>
          <w:tcPr>
            <w:tcW w:w="1045" w:type="dxa"/>
            <w:shd w:val="clear" w:color="auto" w:fill="auto"/>
          </w:tcPr>
          <w:p w:rsidR="00EC0690" w:rsidRPr="00A37930" w:rsidRDefault="00EC0690" w:rsidP="00AC6716">
            <w:pPr>
              <w:autoSpaceDE w:val="0"/>
              <w:autoSpaceDN w:val="0"/>
              <w:ind w:leftChars="-29" w:left="159" w:hangingChars="100" w:hanging="220"/>
              <w:rPr>
                <w:rFonts w:ascii="ＭＳ Ｐ明朝" w:eastAsia="ＭＳ Ｐ明朝" w:hAnsi="ＭＳ Ｐ明朝"/>
                <w:sz w:val="22"/>
              </w:rPr>
            </w:pPr>
            <w:r w:rsidRPr="00A37930">
              <w:rPr>
                <w:rFonts w:ascii="ＭＳ Ｐ明朝" w:eastAsia="ＭＳ Ｐ明朝" w:hAnsi="ＭＳ Ｐ明朝"/>
                <w:sz w:val="22"/>
              </w:rPr>
              <w:t>2</w:t>
            </w:r>
            <w:r w:rsidR="00AC6716" w:rsidRPr="00A37930">
              <w:rPr>
                <w:rFonts w:ascii="ＭＳ Ｐ明朝" w:eastAsia="ＭＳ Ｐ明朝" w:hAnsi="ＭＳ Ｐ明朝" w:hint="eastAsia"/>
                <w:sz w:val="22"/>
              </w:rPr>
              <w:t>1</w:t>
            </w:r>
            <w:r w:rsidRPr="00A37930">
              <w:rPr>
                <w:rFonts w:ascii="ＭＳ Ｐ明朝" w:eastAsia="ＭＳ Ｐ明朝" w:hAnsi="ＭＳ Ｐ明朝"/>
                <w:sz w:val="22"/>
              </w:rPr>
              <w:t xml:space="preserve"> </w:t>
            </w:r>
            <w:r w:rsidRPr="00A37930">
              <w:rPr>
                <w:rFonts w:ascii="ＭＳ Ｐ明朝" w:eastAsia="ＭＳ Ｐ明朝" w:hAnsi="ＭＳ Ｐ明朝" w:hint="eastAsia"/>
                <w:sz w:val="22"/>
              </w:rPr>
              <w:t>医療・介護連携促進基盤整備事業</w:t>
            </w:r>
          </w:p>
        </w:tc>
        <w:tc>
          <w:tcPr>
            <w:tcW w:w="1260" w:type="dxa"/>
            <w:shd w:val="clear" w:color="auto" w:fill="auto"/>
          </w:tcPr>
          <w:p w:rsidR="00EC0690" w:rsidRPr="00A37930" w:rsidRDefault="00EC0690" w:rsidP="00EC0690">
            <w:pPr>
              <w:autoSpaceDE w:val="0"/>
              <w:autoSpaceDN w:val="0"/>
              <w:rPr>
                <w:rFonts w:ascii="ＭＳ Ｐ明朝" w:eastAsia="ＭＳ Ｐ明朝" w:hAnsi="ＭＳ Ｐ明朝"/>
                <w:sz w:val="22"/>
              </w:rPr>
            </w:pPr>
          </w:p>
        </w:tc>
        <w:tc>
          <w:tcPr>
            <w:tcW w:w="1155" w:type="dxa"/>
            <w:shd w:val="clear" w:color="auto" w:fill="auto"/>
          </w:tcPr>
          <w:p w:rsidR="00EC0690" w:rsidRPr="00A37930" w:rsidRDefault="00EC0690" w:rsidP="00EC0690">
            <w:pPr>
              <w:autoSpaceDE w:val="0"/>
              <w:autoSpaceDN w:val="0"/>
              <w:rPr>
                <w:rFonts w:ascii="ＭＳ Ｐ明朝" w:eastAsia="ＭＳ Ｐ明朝" w:hAnsi="ＭＳ Ｐ明朝"/>
                <w:sz w:val="22"/>
              </w:rPr>
            </w:pPr>
          </w:p>
        </w:tc>
        <w:tc>
          <w:tcPr>
            <w:tcW w:w="3045" w:type="dxa"/>
            <w:shd w:val="clear" w:color="auto" w:fill="auto"/>
          </w:tcPr>
          <w:p w:rsidR="00EC0690" w:rsidRPr="00A37930" w:rsidRDefault="00EC0690" w:rsidP="00EC0690">
            <w:pPr>
              <w:autoSpaceDE w:val="0"/>
              <w:autoSpaceDN w:val="0"/>
              <w:rPr>
                <w:rFonts w:ascii="ＭＳ Ｐ明朝" w:eastAsia="ＭＳ Ｐ明朝" w:hAnsi="ＭＳ Ｐ明朝"/>
                <w:strike/>
                <w:sz w:val="22"/>
              </w:rPr>
            </w:pPr>
          </w:p>
        </w:tc>
        <w:tc>
          <w:tcPr>
            <w:tcW w:w="2100" w:type="dxa"/>
            <w:shd w:val="clear" w:color="auto" w:fill="auto"/>
          </w:tcPr>
          <w:p w:rsidR="00EC0690" w:rsidRPr="00A37930" w:rsidRDefault="00EC0690" w:rsidP="00EC0690">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多職種連携に必要な新たなシステム整備に要する経費（システムの開発費、端末の購入費等）</w:t>
            </w:r>
          </w:p>
        </w:tc>
        <w:tc>
          <w:tcPr>
            <w:tcW w:w="1260" w:type="dxa"/>
            <w:shd w:val="clear" w:color="auto" w:fill="auto"/>
          </w:tcPr>
          <w:p w:rsidR="00EC0690" w:rsidRPr="00A37930" w:rsidRDefault="00EC0690" w:rsidP="00EC0690">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w:t>
            </w:r>
          </w:p>
          <w:p w:rsidR="00EC0690" w:rsidRPr="00A37930" w:rsidRDefault="0024196E" w:rsidP="00412D10">
            <w:pPr>
              <w:autoSpaceDE w:val="0"/>
              <w:autoSpaceDN w:val="0"/>
              <w:ind w:rightChars="-64" w:right="-134"/>
              <w:jc w:val="left"/>
              <w:rPr>
                <w:rFonts w:ascii="ＭＳ Ｐ明朝" w:eastAsia="ＭＳ Ｐ明朝" w:hAnsi="ＭＳ Ｐ明朝"/>
                <w:sz w:val="22"/>
              </w:rPr>
            </w:pPr>
            <w:r w:rsidRPr="00A37930">
              <w:rPr>
                <w:rFonts w:ascii="ＭＳ Ｐ明朝" w:eastAsia="ＭＳ Ｐ明朝" w:hAnsi="ＭＳ Ｐ明朝" w:hint="eastAsia"/>
                <w:sz w:val="22"/>
              </w:rPr>
              <w:t>ただし、</w:t>
            </w:r>
            <w:r w:rsidR="00EC0690" w:rsidRPr="00A37930">
              <w:rPr>
                <w:rFonts w:ascii="ＭＳ Ｐ明朝" w:eastAsia="ＭＳ Ｐ明朝" w:hAnsi="ＭＳ Ｐ明朝" w:hint="eastAsia"/>
                <w:sz w:val="22"/>
              </w:rPr>
              <w:t>システム開発にかかる経費については10分の10（金500万円以内）</w:t>
            </w:r>
          </w:p>
        </w:tc>
      </w:tr>
      <w:tr w:rsidR="00A37930" w:rsidRPr="00A37930" w:rsidTr="003533B5">
        <w:trPr>
          <w:trHeight w:val="1710"/>
        </w:trPr>
        <w:tc>
          <w:tcPr>
            <w:tcW w:w="1045" w:type="dxa"/>
            <w:shd w:val="clear" w:color="auto" w:fill="auto"/>
          </w:tcPr>
          <w:p w:rsidR="003533B5" w:rsidRPr="00A37930" w:rsidRDefault="003533B5" w:rsidP="003533B5">
            <w:pPr>
              <w:autoSpaceDE w:val="0"/>
              <w:autoSpaceDN w:val="0"/>
              <w:ind w:leftChars="-34" w:left="138" w:hangingChars="95" w:hanging="209"/>
              <w:rPr>
                <w:rFonts w:ascii="ＭＳ Ｐ明朝" w:eastAsia="ＭＳ Ｐ明朝" w:hAnsi="ＭＳ Ｐ明朝"/>
                <w:sz w:val="22"/>
                <w:szCs w:val="20"/>
              </w:rPr>
            </w:pPr>
            <w:r w:rsidRPr="00A37930">
              <w:rPr>
                <w:rFonts w:ascii="ＭＳ Ｐ明朝" w:eastAsia="ＭＳ Ｐ明朝" w:hAnsi="ＭＳ Ｐ明朝"/>
                <w:sz w:val="22"/>
                <w:szCs w:val="20"/>
              </w:rPr>
              <w:t>2</w:t>
            </w:r>
            <w:r w:rsidRPr="00A37930">
              <w:rPr>
                <w:rFonts w:ascii="ＭＳ Ｐ明朝" w:eastAsia="ＭＳ Ｐ明朝" w:hAnsi="ＭＳ Ｐ明朝" w:hint="eastAsia"/>
                <w:sz w:val="22"/>
                <w:szCs w:val="20"/>
              </w:rPr>
              <w:t xml:space="preserve">2　</w:t>
            </w:r>
            <w:r w:rsidRPr="00A37930">
              <w:rPr>
                <w:rFonts w:ascii="ＭＳ Ｐ明朝" w:eastAsia="ＭＳ Ｐ明朝" w:hAnsi="ＭＳ Ｐ明朝" w:hint="eastAsia"/>
                <w:sz w:val="22"/>
              </w:rPr>
              <w:t>認知症患者受入体制整備支援</w:t>
            </w:r>
            <w:r w:rsidRPr="00A37930">
              <w:rPr>
                <w:rFonts w:ascii="ＭＳ Ｐ明朝" w:eastAsia="ＭＳ Ｐ明朝" w:hAnsi="ＭＳ Ｐ明朝" w:hint="eastAsia"/>
                <w:sz w:val="22"/>
                <w:szCs w:val="20"/>
              </w:rPr>
              <w:t>事業</w:t>
            </w:r>
          </w:p>
        </w:tc>
        <w:tc>
          <w:tcPr>
            <w:tcW w:w="1260" w:type="dxa"/>
            <w:shd w:val="clear" w:color="auto" w:fill="auto"/>
          </w:tcPr>
          <w:p w:rsidR="003533B5" w:rsidRPr="00A37930" w:rsidRDefault="003533B5" w:rsidP="00EC0690">
            <w:pPr>
              <w:autoSpaceDE w:val="0"/>
              <w:autoSpaceDN w:val="0"/>
              <w:rPr>
                <w:rFonts w:ascii="ＭＳ Ｐ明朝" w:eastAsia="ＭＳ Ｐ明朝" w:hAnsi="ＭＳ Ｐ明朝"/>
                <w:sz w:val="22"/>
              </w:rPr>
            </w:pPr>
          </w:p>
        </w:tc>
        <w:tc>
          <w:tcPr>
            <w:tcW w:w="1155" w:type="dxa"/>
            <w:shd w:val="clear" w:color="auto" w:fill="auto"/>
          </w:tcPr>
          <w:p w:rsidR="003533B5" w:rsidRPr="00A37930" w:rsidRDefault="003533B5" w:rsidP="00EC0690">
            <w:pPr>
              <w:autoSpaceDE w:val="0"/>
              <w:autoSpaceDN w:val="0"/>
              <w:rPr>
                <w:rFonts w:ascii="ＭＳ Ｐ明朝" w:eastAsia="ＭＳ Ｐ明朝" w:hAnsi="ＭＳ Ｐ明朝"/>
                <w:sz w:val="22"/>
              </w:rPr>
            </w:pPr>
          </w:p>
        </w:tc>
        <w:tc>
          <w:tcPr>
            <w:tcW w:w="3045" w:type="dxa"/>
            <w:shd w:val="clear" w:color="auto" w:fill="auto"/>
          </w:tcPr>
          <w:p w:rsidR="003533B5" w:rsidRPr="00A37930" w:rsidRDefault="00101F21" w:rsidP="00EC0690">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１か所当たり</w:t>
            </w:r>
          </w:p>
          <w:p w:rsidR="00101F21" w:rsidRPr="00A37930" w:rsidRDefault="00101F21" w:rsidP="00EC0690">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10,800,000円</w:t>
            </w:r>
          </w:p>
          <w:p w:rsidR="00101F21" w:rsidRPr="00A37930" w:rsidRDefault="00101F21" w:rsidP="00EC0690">
            <w:pPr>
              <w:autoSpaceDE w:val="0"/>
              <w:autoSpaceDN w:val="0"/>
              <w:rPr>
                <w:rFonts w:ascii="ＭＳ Ｐ明朝" w:eastAsia="ＭＳ Ｐ明朝" w:hAnsi="ＭＳ Ｐ明朝"/>
                <w:sz w:val="22"/>
              </w:rPr>
            </w:pPr>
          </w:p>
        </w:tc>
        <w:tc>
          <w:tcPr>
            <w:tcW w:w="2100" w:type="dxa"/>
            <w:shd w:val="clear" w:color="auto" w:fill="auto"/>
          </w:tcPr>
          <w:p w:rsidR="003533B5" w:rsidRPr="00A37930" w:rsidRDefault="003533B5" w:rsidP="007E7C0F">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認知症患者の受入れ</w:t>
            </w:r>
            <w:r w:rsidR="002B6A8F" w:rsidRPr="00A37930">
              <w:rPr>
                <w:rFonts w:ascii="ＭＳ Ｐ明朝" w:eastAsia="ＭＳ Ｐ明朝" w:hAnsi="ＭＳ Ｐ明朝" w:hint="eastAsia"/>
                <w:sz w:val="22"/>
              </w:rPr>
              <w:t>環境</w:t>
            </w:r>
            <w:r w:rsidRPr="00A37930">
              <w:rPr>
                <w:rFonts w:ascii="ＭＳ Ｐ明朝" w:eastAsia="ＭＳ Ｐ明朝" w:hAnsi="ＭＳ Ｐ明朝" w:hint="eastAsia"/>
                <w:sz w:val="22"/>
              </w:rPr>
              <w:t>の</w:t>
            </w:r>
            <w:r w:rsidR="007B71C0" w:rsidRPr="00A37930">
              <w:rPr>
                <w:rFonts w:ascii="ＭＳ Ｐ明朝" w:eastAsia="ＭＳ Ｐ明朝" w:hAnsi="ＭＳ Ｐ明朝" w:hint="eastAsia"/>
                <w:sz w:val="22"/>
              </w:rPr>
              <w:t>向上</w:t>
            </w:r>
            <w:r w:rsidR="005F7E54" w:rsidRPr="00A37930">
              <w:rPr>
                <w:rFonts w:ascii="ＭＳ Ｐ明朝" w:eastAsia="ＭＳ Ｐ明朝" w:hAnsi="ＭＳ Ｐ明朝" w:hint="eastAsia"/>
                <w:sz w:val="22"/>
              </w:rPr>
              <w:t>に資する先進的な</w:t>
            </w:r>
            <w:r w:rsidR="007E7C0F" w:rsidRPr="00A37930">
              <w:rPr>
                <w:rFonts w:ascii="ＭＳ Ｐ明朝" w:eastAsia="ＭＳ Ｐ明朝" w:hAnsi="ＭＳ Ｐ明朝" w:hint="eastAsia"/>
                <w:sz w:val="22"/>
              </w:rPr>
              <w:t>設備</w:t>
            </w:r>
            <w:r w:rsidR="009C1041" w:rsidRPr="00A37930">
              <w:rPr>
                <w:rFonts w:ascii="ＭＳ Ｐ明朝" w:eastAsia="ＭＳ Ｐ明朝" w:hAnsi="ＭＳ Ｐ明朝" w:hint="eastAsia"/>
                <w:sz w:val="22"/>
              </w:rPr>
              <w:t>整備</w:t>
            </w:r>
            <w:r w:rsidRPr="00A37930">
              <w:rPr>
                <w:rFonts w:ascii="ＭＳ Ｐ明朝" w:eastAsia="ＭＳ Ｐ明朝" w:hAnsi="ＭＳ Ｐ明朝" w:hint="eastAsia"/>
                <w:sz w:val="22"/>
              </w:rPr>
              <w:t>に要する経費</w:t>
            </w:r>
          </w:p>
        </w:tc>
        <w:tc>
          <w:tcPr>
            <w:tcW w:w="1260" w:type="dxa"/>
            <w:shd w:val="clear" w:color="auto" w:fill="auto"/>
          </w:tcPr>
          <w:p w:rsidR="003533B5" w:rsidRPr="00A37930" w:rsidRDefault="00CF5E57" w:rsidP="003533B5">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w:t>
            </w:r>
            <w:r w:rsidR="003533B5" w:rsidRPr="00A37930">
              <w:rPr>
                <w:rFonts w:ascii="ＭＳ Ｐ明朝" w:eastAsia="ＭＳ Ｐ明朝" w:hAnsi="ＭＳ Ｐ明朝" w:hint="eastAsia"/>
                <w:sz w:val="22"/>
              </w:rPr>
              <w:t>分の１</w:t>
            </w:r>
          </w:p>
          <w:p w:rsidR="00CF5E57" w:rsidRPr="00A37930" w:rsidRDefault="00CF5E57" w:rsidP="003533B5">
            <w:pPr>
              <w:autoSpaceDE w:val="0"/>
              <w:autoSpaceDN w:val="0"/>
              <w:rPr>
                <w:rFonts w:ascii="ＭＳ Ｐ明朝" w:eastAsia="ＭＳ Ｐ明朝" w:hAnsi="ＭＳ Ｐ明朝"/>
                <w:sz w:val="22"/>
              </w:rPr>
            </w:pPr>
          </w:p>
        </w:tc>
      </w:tr>
      <w:tr w:rsidR="00A37930" w:rsidRPr="00A37930" w:rsidTr="003533B5">
        <w:trPr>
          <w:trHeight w:val="1710"/>
        </w:trPr>
        <w:tc>
          <w:tcPr>
            <w:tcW w:w="1045" w:type="dxa"/>
            <w:shd w:val="clear" w:color="auto" w:fill="auto"/>
          </w:tcPr>
          <w:p w:rsidR="003010CF" w:rsidRPr="00A37930" w:rsidRDefault="003010CF" w:rsidP="003010CF">
            <w:pPr>
              <w:autoSpaceDE w:val="0"/>
              <w:autoSpaceDN w:val="0"/>
              <w:ind w:leftChars="-34" w:left="138" w:hangingChars="95" w:hanging="209"/>
              <w:rPr>
                <w:rFonts w:ascii="ＭＳ Ｐ明朝" w:eastAsia="ＭＳ Ｐ明朝" w:hAnsi="ＭＳ Ｐ明朝"/>
                <w:sz w:val="22"/>
                <w:szCs w:val="20"/>
              </w:rPr>
            </w:pPr>
            <w:r w:rsidRPr="00A37930">
              <w:rPr>
                <w:rFonts w:ascii="ＭＳ Ｐ明朝" w:eastAsia="ＭＳ Ｐ明朝" w:hAnsi="ＭＳ Ｐ明朝" w:hint="eastAsia"/>
                <w:sz w:val="22"/>
                <w:szCs w:val="20"/>
              </w:rPr>
              <w:t xml:space="preserve">23　</w:t>
            </w:r>
            <w:r w:rsidRPr="00A37930">
              <w:rPr>
                <w:rFonts w:ascii="ＭＳ 明朝" w:hint="eastAsia"/>
              </w:rPr>
              <w:t>在宅医療推進訪問薬局支援事業</w:t>
            </w:r>
          </w:p>
        </w:tc>
        <w:tc>
          <w:tcPr>
            <w:tcW w:w="1260" w:type="dxa"/>
            <w:shd w:val="clear" w:color="auto" w:fill="auto"/>
          </w:tcPr>
          <w:p w:rsidR="003010CF" w:rsidRPr="00A37930" w:rsidRDefault="003010CF" w:rsidP="003010CF">
            <w:pPr>
              <w:autoSpaceDE w:val="0"/>
              <w:autoSpaceDN w:val="0"/>
              <w:rPr>
                <w:rFonts w:ascii="ＭＳ Ｐ明朝" w:eastAsia="ＭＳ Ｐ明朝" w:hAnsi="ＭＳ Ｐ明朝"/>
                <w:sz w:val="22"/>
              </w:rPr>
            </w:pPr>
          </w:p>
        </w:tc>
        <w:tc>
          <w:tcPr>
            <w:tcW w:w="1155" w:type="dxa"/>
            <w:shd w:val="clear" w:color="auto" w:fill="auto"/>
          </w:tcPr>
          <w:p w:rsidR="003010CF" w:rsidRPr="00A37930" w:rsidRDefault="003010CF" w:rsidP="003010CF">
            <w:pPr>
              <w:autoSpaceDE w:val="0"/>
              <w:autoSpaceDN w:val="0"/>
              <w:rPr>
                <w:rFonts w:ascii="ＭＳ Ｐ明朝" w:eastAsia="ＭＳ Ｐ明朝" w:hAnsi="ＭＳ Ｐ明朝"/>
                <w:sz w:val="22"/>
              </w:rPr>
            </w:pPr>
          </w:p>
        </w:tc>
        <w:tc>
          <w:tcPr>
            <w:tcW w:w="3045" w:type="dxa"/>
            <w:shd w:val="clear" w:color="auto" w:fill="auto"/>
          </w:tcPr>
          <w:p w:rsidR="003010CF" w:rsidRPr="00A37930" w:rsidRDefault="003010CF" w:rsidP="003010CF">
            <w:pPr>
              <w:autoSpaceDE w:val="0"/>
              <w:autoSpaceDN w:val="0"/>
              <w:rPr>
                <w:rFonts w:ascii="ＭＳ Ｐ明朝" w:eastAsia="ＭＳ Ｐ明朝" w:hAnsi="ＭＳ Ｐ明朝"/>
                <w:sz w:val="22"/>
              </w:rPr>
            </w:pPr>
          </w:p>
        </w:tc>
        <w:tc>
          <w:tcPr>
            <w:tcW w:w="2100" w:type="dxa"/>
            <w:shd w:val="clear" w:color="auto" w:fill="auto"/>
          </w:tcPr>
          <w:p w:rsidR="003010CF" w:rsidRPr="00A37930" w:rsidRDefault="003010CF" w:rsidP="003010CF">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在宅医療に取り組む薬局の研修や実技実習に要する経費</w:t>
            </w:r>
          </w:p>
        </w:tc>
        <w:tc>
          <w:tcPr>
            <w:tcW w:w="1260" w:type="dxa"/>
            <w:shd w:val="clear" w:color="auto" w:fill="auto"/>
          </w:tcPr>
          <w:p w:rsidR="003010CF" w:rsidRPr="00A37930" w:rsidRDefault="003010CF" w:rsidP="003010CF">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２分の１（金50万円以内）</w:t>
            </w:r>
          </w:p>
        </w:tc>
      </w:tr>
      <w:tr w:rsidR="00A37930" w:rsidRPr="00A37930" w:rsidTr="003533B5">
        <w:trPr>
          <w:trHeight w:val="1710"/>
        </w:trPr>
        <w:tc>
          <w:tcPr>
            <w:tcW w:w="1045" w:type="dxa"/>
            <w:shd w:val="clear" w:color="auto" w:fill="auto"/>
          </w:tcPr>
          <w:p w:rsidR="003E0FD8" w:rsidRPr="00A37930" w:rsidRDefault="003E0FD8" w:rsidP="003E0FD8">
            <w:pPr>
              <w:autoSpaceDE w:val="0"/>
              <w:autoSpaceDN w:val="0"/>
              <w:ind w:leftChars="-34" w:left="138" w:hangingChars="95" w:hanging="209"/>
              <w:rPr>
                <w:rFonts w:ascii="ＭＳ Ｐ明朝" w:eastAsia="ＭＳ Ｐ明朝" w:hAnsi="ＭＳ Ｐ明朝"/>
                <w:sz w:val="22"/>
                <w:szCs w:val="20"/>
              </w:rPr>
            </w:pPr>
            <w:r w:rsidRPr="00A37930">
              <w:rPr>
                <w:rFonts w:ascii="ＭＳ Ｐ明朝" w:eastAsia="ＭＳ Ｐ明朝" w:hAnsi="ＭＳ Ｐ明朝" w:hint="eastAsia"/>
                <w:sz w:val="22"/>
                <w:szCs w:val="20"/>
              </w:rPr>
              <w:lastRenderedPageBreak/>
              <w:t>2</w:t>
            </w:r>
            <w:r w:rsidRPr="00A37930">
              <w:rPr>
                <w:rFonts w:ascii="ＭＳ Ｐ明朝" w:eastAsia="ＭＳ Ｐ明朝" w:hAnsi="ＭＳ Ｐ明朝"/>
                <w:sz w:val="22"/>
                <w:szCs w:val="20"/>
              </w:rPr>
              <w:t>4</w:t>
            </w:r>
            <w:r w:rsidRPr="00A37930">
              <w:rPr>
                <w:rFonts w:ascii="ＭＳ Ｐ明朝" w:eastAsia="ＭＳ Ｐ明朝" w:hAnsi="ＭＳ Ｐ明朝" w:hint="eastAsia"/>
                <w:sz w:val="22"/>
                <w:szCs w:val="20"/>
              </w:rPr>
              <w:t xml:space="preserve">　</w:t>
            </w:r>
            <w:r w:rsidRPr="00A37930">
              <w:rPr>
                <w:rFonts w:ascii="ＭＳ 明朝" w:hint="eastAsia"/>
              </w:rPr>
              <w:t>地域医療勤務環境改善体制整備事業</w:t>
            </w:r>
          </w:p>
        </w:tc>
        <w:tc>
          <w:tcPr>
            <w:tcW w:w="1260" w:type="dxa"/>
            <w:shd w:val="clear" w:color="auto" w:fill="auto"/>
          </w:tcPr>
          <w:p w:rsidR="003E0FD8" w:rsidRPr="00A37930" w:rsidRDefault="003E0FD8" w:rsidP="003E0FD8">
            <w:pPr>
              <w:autoSpaceDE w:val="0"/>
              <w:autoSpaceDN w:val="0"/>
              <w:rPr>
                <w:rFonts w:ascii="ＭＳ Ｐ明朝" w:eastAsia="ＭＳ Ｐ明朝" w:hAnsi="ＭＳ Ｐ明朝"/>
                <w:sz w:val="22"/>
              </w:rPr>
            </w:pPr>
          </w:p>
        </w:tc>
        <w:tc>
          <w:tcPr>
            <w:tcW w:w="1155" w:type="dxa"/>
            <w:shd w:val="clear" w:color="auto" w:fill="auto"/>
          </w:tcPr>
          <w:p w:rsidR="003E0FD8" w:rsidRPr="00A37930" w:rsidRDefault="003E0FD8" w:rsidP="003E0FD8">
            <w:pPr>
              <w:autoSpaceDE w:val="0"/>
              <w:autoSpaceDN w:val="0"/>
              <w:rPr>
                <w:rFonts w:ascii="ＭＳ Ｐ明朝" w:eastAsia="ＭＳ Ｐ明朝" w:hAnsi="ＭＳ Ｐ明朝"/>
                <w:sz w:val="22"/>
              </w:rPr>
            </w:pPr>
          </w:p>
        </w:tc>
        <w:tc>
          <w:tcPr>
            <w:tcW w:w="3045" w:type="dxa"/>
            <w:shd w:val="clear" w:color="auto" w:fill="auto"/>
          </w:tcPr>
          <w:p w:rsidR="003E0FD8" w:rsidRPr="00A37930" w:rsidRDefault="00353F42" w:rsidP="003E0FD8">
            <w:pPr>
              <w:autoSpaceDE w:val="0"/>
              <w:autoSpaceDN w:val="0"/>
              <w:rPr>
                <w:rFonts w:ascii="ＭＳ Ｐ明朝" w:eastAsia="ＭＳ Ｐ明朝" w:hAnsi="ＭＳ Ｐ明朝"/>
                <w:sz w:val="22"/>
              </w:rPr>
            </w:pPr>
            <w:r>
              <w:rPr>
                <w:rFonts w:ascii="ＭＳ Ｐ明朝" w:eastAsia="ＭＳ Ｐ明朝" w:hAnsi="ＭＳ Ｐ明朝" w:hint="eastAsia"/>
                <w:sz w:val="22"/>
              </w:rPr>
              <w:t>当該医療機関が病床機能報告により県へ報告している</w:t>
            </w:r>
            <w:r w:rsidR="004606DB" w:rsidRPr="00353F42">
              <w:rPr>
                <w:rFonts w:ascii="ＭＳ Ｐ明朝" w:eastAsia="ＭＳ Ｐ明朝" w:hAnsi="ＭＳ Ｐ明朝" w:hint="eastAsia"/>
                <w:color w:val="000000" w:themeColor="text1"/>
                <w:sz w:val="22"/>
              </w:rPr>
              <w:t>最大使用病床数</w:t>
            </w:r>
            <w:r w:rsidR="003E0FD8" w:rsidRPr="00A37930">
              <w:rPr>
                <w:rFonts w:ascii="ＭＳ Ｐ明朝" w:eastAsia="ＭＳ Ｐ明朝" w:hAnsi="ＭＳ Ｐ明朝" w:hint="eastAsia"/>
                <w:sz w:val="22"/>
              </w:rPr>
              <w:t>（療養病床を除く。精神科救急を根拠とする医療機関の場合は、病床機能報告における同時点での精神科病床の</w:t>
            </w:r>
            <w:r w:rsidR="004606DB" w:rsidRPr="00353F42">
              <w:rPr>
                <w:rFonts w:ascii="ＭＳ Ｐ明朝" w:eastAsia="ＭＳ Ｐ明朝" w:hAnsi="ＭＳ Ｐ明朝" w:hint="eastAsia"/>
                <w:color w:val="000000" w:themeColor="text1"/>
                <w:sz w:val="22"/>
              </w:rPr>
              <w:t>最大使用病床数</w:t>
            </w:r>
            <w:r w:rsidR="003E0FD8" w:rsidRPr="00A37930">
              <w:rPr>
                <w:rFonts w:ascii="ＭＳ Ｐ明朝" w:eastAsia="ＭＳ Ｐ明朝" w:hAnsi="ＭＳ Ｐ明朝" w:hint="eastAsia"/>
                <w:sz w:val="22"/>
              </w:rPr>
              <w:t>とする。ただし、報告している病床数が20床未満の場合は、20床として算定する。）</w:t>
            </w:r>
          </w:p>
          <w:p w:rsidR="003E0FD8" w:rsidRPr="00A37930" w:rsidRDefault="003E0FD8" w:rsidP="003E0FD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１床当たり177,333円</w:t>
            </w:r>
          </w:p>
        </w:tc>
        <w:tc>
          <w:tcPr>
            <w:tcW w:w="2100" w:type="dxa"/>
            <w:shd w:val="clear" w:color="auto" w:fill="auto"/>
          </w:tcPr>
          <w:p w:rsidR="003E0FD8" w:rsidRPr="00A37930" w:rsidRDefault="003E0FD8" w:rsidP="003E0FD8">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勤務医の労働時間短縮に向けた体制の整備に要する経費</w:t>
            </w:r>
          </w:p>
        </w:tc>
        <w:tc>
          <w:tcPr>
            <w:tcW w:w="1260" w:type="dxa"/>
            <w:shd w:val="clear" w:color="auto" w:fill="auto"/>
          </w:tcPr>
          <w:p w:rsidR="003E0FD8" w:rsidRPr="00A37930" w:rsidRDefault="003E0FD8" w:rsidP="003E0FD8">
            <w:pPr>
              <w:autoSpaceDE w:val="0"/>
              <w:autoSpaceDN w:val="0"/>
              <w:jc w:val="left"/>
              <w:rPr>
                <w:rFonts w:ascii="ＭＳ Ｐ明朝" w:eastAsia="ＭＳ Ｐ明朝" w:hAnsi="ＭＳ Ｐ明朝"/>
                <w:sz w:val="22"/>
              </w:rPr>
            </w:pPr>
            <w:r w:rsidRPr="00A37930">
              <w:rPr>
                <w:rFonts w:ascii="ＭＳ Ｐ明朝" w:eastAsia="ＭＳ Ｐ明朝" w:hAnsi="ＭＳ Ｐ明朝" w:hint="eastAsia"/>
                <w:sz w:val="22"/>
              </w:rPr>
              <w:t>資産形成経費</w:t>
            </w:r>
          </w:p>
          <w:p w:rsidR="003E0FD8" w:rsidRPr="00A37930" w:rsidRDefault="003E0FD8" w:rsidP="003E0FD8">
            <w:pPr>
              <w:autoSpaceDE w:val="0"/>
              <w:autoSpaceDN w:val="0"/>
              <w:jc w:val="left"/>
              <w:rPr>
                <w:rFonts w:ascii="ＭＳ Ｐ明朝" w:eastAsia="ＭＳ Ｐ明朝" w:hAnsi="ＭＳ Ｐ明朝"/>
                <w:sz w:val="22"/>
              </w:rPr>
            </w:pPr>
            <w:r w:rsidRPr="00A37930">
              <w:rPr>
                <w:rFonts w:ascii="ＭＳ Ｐ明朝" w:eastAsia="ＭＳ Ｐ明朝" w:hAnsi="ＭＳ Ｐ明朝" w:hint="eastAsia"/>
                <w:sz w:val="22"/>
              </w:rPr>
              <w:t>４分の３</w:t>
            </w:r>
          </w:p>
          <w:p w:rsidR="003E0FD8" w:rsidRPr="00A37930" w:rsidRDefault="003E0FD8" w:rsidP="003E0FD8">
            <w:pPr>
              <w:autoSpaceDE w:val="0"/>
              <w:autoSpaceDN w:val="0"/>
              <w:jc w:val="left"/>
              <w:rPr>
                <w:rFonts w:ascii="ＭＳ Ｐ明朝" w:eastAsia="ＭＳ Ｐ明朝" w:hAnsi="ＭＳ Ｐ明朝"/>
                <w:sz w:val="22"/>
              </w:rPr>
            </w:pPr>
          </w:p>
          <w:p w:rsidR="003E0FD8" w:rsidRPr="00A37930" w:rsidRDefault="003E0FD8" w:rsidP="003E0FD8">
            <w:pPr>
              <w:autoSpaceDE w:val="0"/>
              <w:autoSpaceDN w:val="0"/>
              <w:jc w:val="left"/>
              <w:rPr>
                <w:rFonts w:ascii="ＭＳ Ｐ明朝" w:eastAsia="ＭＳ Ｐ明朝" w:hAnsi="ＭＳ Ｐ明朝"/>
                <w:sz w:val="22"/>
              </w:rPr>
            </w:pPr>
            <w:r w:rsidRPr="00A37930">
              <w:rPr>
                <w:rFonts w:ascii="ＭＳ Ｐ明朝" w:eastAsia="ＭＳ Ｐ明朝" w:hAnsi="ＭＳ Ｐ明朝" w:hint="eastAsia"/>
                <w:sz w:val="22"/>
              </w:rPr>
              <w:t>その他経費</w:t>
            </w:r>
          </w:p>
          <w:p w:rsidR="003E0FD8" w:rsidRPr="00A37930" w:rsidRDefault="003E0FD8" w:rsidP="003E0FD8">
            <w:pPr>
              <w:autoSpaceDE w:val="0"/>
              <w:autoSpaceDN w:val="0"/>
              <w:jc w:val="left"/>
              <w:rPr>
                <w:rFonts w:ascii="ＭＳ Ｐ明朝" w:eastAsia="ＭＳ Ｐ明朝" w:hAnsi="ＭＳ Ｐ明朝"/>
                <w:sz w:val="22"/>
              </w:rPr>
            </w:pPr>
            <w:r w:rsidRPr="00A37930">
              <w:rPr>
                <w:rFonts w:ascii="ＭＳ Ｐ明朝" w:eastAsia="ＭＳ Ｐ明朝" w:hAnsi="ＭＳ Ｐ明朝" w:hint="eastAsia"/>
                <w:sz w:val="22"/>
              </w:rPr>
              <w:t>４分の３</w:t>
            </w:r>
          </w:p>
        </w:tc>
      </w:tr>
      <w:tr w:rsidR="00442D8B" w:rsidRPr="00A37930" w:rsidTr="003533B5">
        <w:trPr>
          <w:trHeight w:val="1710"/>
        </w:trPr>
        <w:tc>
          <w:tcPr>
            <w:tcW w:w="1045" w:type="dxa"/>
            <w:shd w:val="clear" w:color="auto" w:fill="auto"/>
          </w:tcPr>
          <w:p w:rsidR="00442D8B" w:rsidRPr="00BE24C9" w:rsidRDefault="00442D8B" w:rsidP="00442D8B">
            <w:pPr>
              <w:pStyle w:val="ad"/>
              <w:autoSpaceDE w:val="0"/>
              <w:autoSpaceDN w:val="0"/>
              <w:ind w:left="141" w:hangingChars="64" w:hanging="141"/>
              <w:jc w:val="left"/>
              <w:rPr>
                <w:rFonts w:ascii="ＭＳ Ｐ明朝" w:eastAsia="ＭＳ Ｐ明朝" w:hAnsi="ＭＳ Ｐ明朝"/>
                <w:sz w:val="22"/>
                <w:szCs w:val="20"/>
              </w:rPr>
            </w:pPr>
            <w:r w:rsidRPr="00BE24C9">
              <w:rPr>
                <w:rFonts w:ascii="ＭＳ Ｐ明朝" w:eastAsia="ＭＳ Ｐ明朝" w:hAnsi="ＭＳ Ｐ明朝" w:hint="eastAsia"/>
                <w:sz w:val="22"/>
                <w:szCs w:val="22"/>
              </w:rPr>
              <w:t>2</w:t>
            </w:r>
            <w:r w:rsidRPr="00BE24C9">
              <w:rPr>
                <w:rFonts w:ascii="ＭＳ Ｐ明朝" w:eastAsia="ＭＳ Ｐ明朝" w:hAnsi="ＭＳ Ｐ明朝"/>
                <w:sz w:val="22"/>
                <w:szCs w:val="22"/>
              </w:rPr>
              <w:t>5</w:t>
            </w:r>
            <w:r w:rsidR="00300F89" w:rsidRPr="00BE24C9">
              <w:rPr>
                <w:rFonts w:ascii="ＭＳ Ｐ明朝" w:eastAsia="ＭＳ Ｐ明朝" w:hAnsi="ＭＳ Ｐ明朝" w:hint="eastAsia"/>
                <w:sz w:val="22"/>
                <w:szCs w:val="22"/>
              </w:rPr>
              <w:t xml:space="preserve">　</w:t>
            </w:r>
            <w:r w:rsidRPr="00BE24C9">
              <w:rPr>
                <w:rFonts w:ascii="ＭＳ Ｐ明朝" w:eastAsia="ＭＳ Ｐ明朝" w:hAnsi="ＭＳ Ｐ明朝" w:hint="eastAsia"/>
                <w:sz w:val="22"/>
                <w:szCs w:val="22"/>
              </w:rPr>
              <w:t>がん診療共同施設設備整備事業</w:t>
            </w:r>
          </w:p>
        </w:tc>
        <w:tc>
          <w:tcPr>
            <w:tcW w:w="1260" w:type="dxa"/>
            <w:shd w:val="clear" w:color="auto" w:fill="auto"/>
          </w:tcPr>
          <w:p w:rsidR="00442D8B" w:rsidRPr="00BE24C9" w:rsidRDefault="00442D8B" w:rsidP="00442D8B">
            <w:pPr>
              <w:autoSpaceDE w:val="0"/>
              <w:autoSpaceDN w:val="0"/>
              <w:rPr>
                <w:rFonts w:ascii="ＭＳ Ｐ明朝" w:eastAsia="ＭＳ Ｐ明朝" w:hAnsi="ＭＳ Ｐ明朝"/>
                <w:sz w:val="22"/>
              </w:rPr>
            </w:pPr>
          </w:p>
        </w:tc>
        <w:tc>
          <w:tcPr>
            <w:tcW w:w="1155" w:type="dxa"/>
            <w:shd w:val="clear" w:color="auto" w:fill="auto"/>
          </w:tcPr>
          <w:p w:rsidR="00442D8B" w:rsidRPr="00BE24C9" w:rsidRDefault="00442D8B" w:rsidP="00442D8B">
            <w:pPr>
              <w:autoSpaceDE w:val="0"/>
              <w:autoSpaceDN w:val="0"/>
              <w:rPr>
                <w:rFonts w:ascii="ＭＳ Ｐ明朝" w:eastAsia="ＭＳ Ｐ明朝" w:hAnsi="ＭＳ Ｐ明朝"/>
                <w:sz w:val="22"/>
              </w:rPr>
            </w:pPr>
          </w:p>
        </w:tc>
        <w:tc>
          <w:tcPr>
            <w:tcW w:w="3045" w:type="dxa"/>
            <w:shd w:val="clear" w:color="auto" w:fill="auto"/>
          </w:tcPr>
          <w:p w:rsidR="00442D8B" w:rsidRPr="00BE24C9" w:rsidRDefault="00442D8B" w:rsidP="00442D8B">
            <w:pPr>
              <w:autoSpaceDE w:val="0"/>
              <w:autoSpaceDN w:val="0"/>
              <w:rPr>
                <w:rFonts w:ascii="ＭＳ Ｐ明朝" w:eastAsia="ＭＳ Ｐ明朝" w:hAnsi="ＭＳ Ｐ明朝"/>
                <w:sz w:val="22"/>
              </w:rPr>
            </w:pPr>
            <w:r w:rsidRPr="00BE24C9">
              <w:rPr>
                <w:rFonts w:ascii="ＭＳ Ｐ明朝" w:eastAsia="ＭＳ Ｐ明朝" w:hAnsi="ＭＳ Ｐ明朝" w:hint="eastAsia"/>
                <w:sz w:val="22"/>
              </w:rPr>
              <w:t>１か所当たり</w:t>
            </w:r>
          </w:p>
          <w:p w:rsidR="00442D8B" w:rsidRPr="00BE24C9" w:rsidRDefault="00442D8B" w:rsidP="00442D8B">
            <w:pPr>
              <w:autoSpaceDE w:val="0"/>
              <w:autoSpaceDN w:val="0"/>
              <w:ind w:firstLineChars="100" w:firstLine="220"/>
              <w:rPr>
                <w:rFonts w:ascii="ＭＳ Ｐ明朝" w:eastAsia="ＭＳ Ｐ明朝" w:hAnsi="ＭＳ Ｐ明朝"/>
                <w:sz w:val="22"/>
              </w:rPr>
            </w:pPr>
            <w:r w:rsidRPr="00BE24C9">
              <w:rPr>
                <w:rFonts w:ascii="ＭＳ Ｐ明朝" w:eastAsia="ＭＳ Ｐ明朝" w:hAnsi="ＭＳ Ｐ明朝" w:hint="eastAsia"/>
                <w:sz w:val="22"/>
              </w:rPr>
              <w:t>232,000千円</w:t>
            </w:r>
          </w:p>
        </w:tc>
        <w:tc>
          <w:tcPr>
            <w:tcW w:w="2100" w:type="dxa"/>
            <w:shd w:val="clear" w:color="auto" w:fill="auto"/>
          </w:tcPr>
          <w:p w:rsidR="00442D8B" w:rsidRPr="00BE24C9" w:rsidRDefault="00442D8B" w:rsidP="00442D8B">
            <w:pPr>
              <w:autoSpaceDE w:val="0"/>
              <w:autoSpaceDN w:val="0"/>
              <w:rPr>
                <w:rFonts w:ascii="ＭＳ Ｐ明朝" w:eastAsia="ＭＳ Ｐ明朝" w:hAnsi="ＭＳ Ｐ明朝"/>
                <w:sz w:val="22"/>
              </w:rPr>
            </w:pPr>
            <w:r w:rsidRPr="00BE24C9">
              <w:rPr>
                <w:rFonts w:ascii="ＭＳ Ｐ明朝" w:eastAsia="ＭＳ Ｐ明朝" w:hAnsi="ＭＳ Ｐ明朝" w:hint="eastAsia"/>
                <w:sz w:val="22"/>
              </w:rPr>
              <w:t>がん診療共同施設における医療機器等の設備の整備に要する経費</w:t>
            </w:r>
          </w:p>
        </w:tc>
        <w:tc>
          <w:tcPr>
            <w:tcW w:w="1260" w:type="dxa"/>
            <w:shd w:val="clear" w:color="auto" w:fill="auto"/>
          </w:tcPr>
          <w:p w:rsidR="00442D8B" w:rsidRPr="00BE24C9" w:rsidRDefault="00442D8B" w:rsidP="00442D8B">
            <w:pPr>
              <w:autoSpaceDE w:val="0"/>
              <w:autoSpaceDN w:val="0"/>
              <w:jc w:val="left"/>
              <w:rPr>
                <w:rFonts w:ascii="ＭＳ Ｐ明朝" w:eastAsia="ＭＳ Ｐ明朝" w:hAnsi="ＭＳ Ｐ明朝"/>
                <w:sz w:val="22"/>
              </w:rPr>
            </w:pPr>
            <w:r w:rsidRPr="00BE24C9">
              <w:rPr>
                <w:rFonts w:ascii="ＭＳ Ｐ明朝" w:eastAsia="ＭＳ Ｐ明朝" w:hAnsi="ＭＳ Ｐ明朝" w:hint="eastAsia"/>
                <w:sz w:val="22"/>
              </w:rPr>
              <w:t>定額</w:t>
            </w:r>
          </w:p>
        </w:tc>
      </w:tr>
    </w:tbl>
    <w:p w:rsidR="00FE1184" w:rsidRPr="00A37930" w:rsidRDefault="00BE0CB0"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 xml:space="preserve">（注）　</w:t>
      </w:r>
    </w:p>
    <w:p w:rsidR="00D665E0" w:rsidRPr="00A37930" w:rsidRDefault="00164134" w:rsidP="00164134">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E0CB0" w:rsidRPr="00A37930">
        <w:rPr>
          <w:rFonts w:ascii="ＭＳ Ｐ明朝" w:eastAsia="ＭＳ Ｐ明朝" w:hAnsi="ＭＳ Ｐ明朝" w:hint="eastAsia"/>
          <w:sz w:val="22"/>
        </w:rPr>
        <w:t>１　過去に同一事業について補助を受け、現に使用しているときは、基準面積（基準面積が定められていないときは基準額とする。以下この項において同じ。）から当該補助の際の基準面積を差し引いた面積を基準面積とする。</w:t>
      </w:r>
    </w:p>
    <w:p w:rsidR="00BE0CB0" w:rsidRPr="00A37930" w:rsidRDefault="00164134" w:rsidP="00164134">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E0CB0" w:rsidRPr="00A37930">
        <w:rPr>
          <w:rFonts w:ascii="ＭＳ Ｐ明朝" w:eastAsia="ＭＳ Ｐ明朝" w:hAnsi="ＭＳ Ｐ明朝" w:hint="eastAsia"/>
          <w:sz w:val="22"/>
        </w:rPr>
        <w:t>２　建築面積が基準面積を下回るときは、当該建築面積を基準面積とする。</w:t>
      </w:r>
    </w:p>
    <w:p w:rsidR="00BE0CB0" w:rsidRPr="00A37930" w:rsidRDefault="00164134" w:rsidP="00164134">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 xml:space="preserve">　</w:t>
      </w:r>
      <w:r w:rsidR="00BE0CB0" w:rsidRPr="00A37930">
        <w:rPr>
          <w:rFonts w:ascii="ＭＳ Ｐ明朝" w:eastAsia="ＭＳ Ｐ明朝" w:hAnsi="ＭＳ Ｐ明朝" w:hint="eastAsia"/>
          <w:sz w:val="22"/>
        </w:rPr>
        <w:t>３　補強の基準単価は補強工事における基準単価であり、補強単価が基準単価を下回るときは、当該補強単価を基準単価とする。</w:t>
      </w:r>
    </w:p>
    <w:p w:rsidR="00164134" w:rsidRPr="00A37930" w:rsidRDefault="00164134" w:rsidP="004E68AA">
      <w:pPr>
        <w:autoSpaceDE w:val="0"/>
        <w:autoSpaceDN w:val="0"/>
        <w:rPr>
          <w:rFonts w:ascii="ＭＳ Ｐ明朝" w:eastAsia="ＭＳ Ｐ明朝" w:hAnsi="ＭＳ Ｐ明朝"/>
          <w:sz w:val="22"/>
        </w:rPr>
      </w:pPr>
    </w:p>
    <w:p w:rsidR="0028014F" w:rsidRPr="00A37930" w:rsidRDefault="0028014F" w:rsidP="004E68AA">
      <w:pPr>
        <w:autoSpaceDE w:val="0"/>
        <w:autoSpaceDN w:val="0"/>
        <w:rPr>
          <w:rFonts w:ascii="ＭＳ Ｐ明朝" w:eastAsia="ＭＳ Ｐ明朝" w:hAnsi="ＭＳ Ｐ明朝"/>
          <w:sz w:val="22"/>
        </w:rPr>
      </w:pPr>
    </w:p>
    <w:p w:rsidR="00C018B5" w:rsidRPr="00A37930" w:rsidRDefault="00C018B5"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別表第３</w:t>
      </w:r>
      <w:r w:rsidR="00E322B4" w:rsidRPr="00A37930">
        <w:rPr>
          <w:rFonts w:ascii="ＭＳ Ｐ明朝" w:eastAsia="ＭＳ Ｐ明朝" w:hAnsi="ＭＳ Ｐ明朝" w:hint="eastAsia"/>
          <w:sz w:val="22"/>
        </w:rPr>
        <w:t>（単価：円）</w:t>
      </w:r>
    </w:p>
    <w:tbl>
      <w:tblPr>
        <w:tblStyle w:val="a3"/>
        <w:tblW w:w="9865" w:type="dxa"/>
        <w:tblLook w:val="04A0" w:firstRow="1" w:lastRow="0" w:firstColumn="1" w:lastColumn="0" w:noHBand="0" w:noVBand="1"/>
      </w:tblPr>
      <w:tblGrid>
        <w:gridCol w:w="4615"/>
        <w:gridCol w:w="2310"/>
        <w:gridCol w:w="2940"/>
      </w:tblGrid>
      <w:tr w:rsidR="00A37930" w:rsidRPr="00A37930" w:rsidTr="00DA44A8">
        <w:trPr>
          <w:trHeight w:val="289"/>
        </w:trPr>
        <w:tc>
          <w:tcPr>
            <w:tcW w:w="4615" w:type="dxa"/>
          </w:tcPr>
          <w:p w:rsidR="00C018B5" w:rsidRPr="00A37930" w:rsidRDefault="00E322B4"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事業区分</w:t>
            </w:r>
          </w:p>
        </w:tc>
        <w:tc>
          <w:tcPr>
            <w:tcW w:w="2310" w:type="dxa"/>
          </w:tcPr>
          <w:p w:rsidR="00C018B5" w:rsidRPr="00A37930" w:rsidRDefault="00E322B4"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構造別</w:t>
            </w:r>
          </w:p>
        </w:tc>
        <w:tc>
          <w:tcPr>
            <w:tcW w:w="2940" w:type="dxa"/>
          </w:tcPr>
          <w:p w:rsidR="00C018B5" w:rsidRPr="00A37930" w:rsidRDefault="00E322B4"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１平方メートル当たり単価</w:t>
            </w:r>
          </w:p>
        </w:tc>
      </w:tr>
      <w:tr w:rsidR="00A37930" w:rsidRPr="00A37930" w:rsidTr="00DA44A8">
        <w:trPr>
          <w:trHeight w:val="91"/>
        </w:trPr>
        <w:tc>
          <w:tcPr>
            <w:tcW w:w="4615" w:type="dxa"/>
            <w:vMerge w:val="restart"/>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⑴　院内助産所・助産師外来施設整備事業</w:t>
            </w:r>
          </w:p>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⑵　看護師勤務環境改善施設整備事業</w:t>
            </w:r>
          </w:p>
        </w:tc>
        <w:tc>
          <w:tcPr>
            <w:tcW w:w="231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鉄筋コンクリート</w:t>
            </w:r>
          </w:p>
        </w:tc>
        <w:tc>
          <w:tcPr>
            <w:tcW w:w="294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184,000</w:t>
            </w:r>
          </w:p>
        </w:tc>
      </w:tr>
      <w:tr w:rsidR="00A37930" w:rsidRPr="00A37930" w:rsidTr="00DA44A8">
        <w:trPr>
          <w:trHeight w:val="268"/>
        </w:trPr>
        <w:tc>
          <w:tcPr>
            <w:tcW w:w="4615" w:type="dxa"/>
            <w:vMerge/>
          </w:tcPr>
          <w:p w:rsidR="00E322B4" w:rsidRPr="00A37930" w:rsidRDefault="00E322B4" w:rsidP="004E68AA">
            <w:pPr>
              <w:autoSpaceDE w:val="0"/>
              <w:autoSpaceDN w:val="0"/>
              <w:rPr>
                <w:rFonts w:ascii="ＭＳ Ｐ明朝" w:eastAsia="ＭＳ Ｐ明朝" w:hAnsi="ＭＳ Ｐ明朝"/>
                <w:sz w:val="22"/>
              </w:rPr>
            </w:pPr>
          </w:p>
        </w:tc>
        <w:tc>
          <w:tcPr>
            <w:tcW w:w="231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ブロック</w:t>
            </w:r>
          </w:p>
        </w:tc>
        <w:tc>
          <w:tcPr>
            <w:tcW w:w="294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160,500</w:t>
            </w:r>
          </w:p>
        </w:tc>
      </w:tr>
      <w:tr w:rsidR="00A37930" w:rsidRPr="00A37930" w:rsidTr="00DA44A8">
        <w:trPr>
          <w:trHeight w:val="251"/>
        </w:trPr>
        <w:tc>
          <w:tcPr>
            <w:tcW w:w="4615" w:type="dxa"/>
            <w:vMerge/>
          </w:tcPr>
          <w:p w:rsidR="00E322B4" w:rsidRPr="00A37930" w:rsidRDefault="00E322B4" w:rsidP="004E68AA">
            <w:pPr>
              <w:autoSpaceDE w:val="0"/>
              <w:autoSpaceDN w:val="0"/>
              <w:rPr>
                <w:rFonts w:ascii="ＭＳ Ｐ明朝" w:eastAsia="ＭＳ Ｐ明朝" w:hAnsi="ＭＳ Ｐ明朝"/>
                <w:sz w:val="22"/>
              </w:rPr>
            </w:pPr>
          </w:p>
        </w:tc>
        <w:tc>
          <w:tcPr>
            <w:tcW w:w="231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木造</w:t>
            </w:r>
          </w:p>
        </w:tc>
        <w:tc>
          <w:tcPr>
            <w:tcW w:w="294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184,000</w:t>
            </w:r>
          </w:p>
        </w:tc>
      </w:tr>
      <w:tr w:rsidR="00A37930" w:rsidRPr="00A37930" w:rsidTr="00DA44A8">
        <w:trPr>
          <w:trHeight w:val="70"/>
        </w:trPr>
        <w:tc>
          <w:tcPr>
            <w:tcW w:w="4615" w:type="dxa"/>
            <w:vMerge w:val="restart"/>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⑶　看護師宿舎施設整備事業</w:t>
            </w:r>
          </w:p>
        </w:tc>
        <w:tc>
          <w:tcPr>
            <w:tcW w:w="231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鉄筋コンクリート</w:t>
            </w:r>
          </w:p>
        </w:tc>
        <w:tc>
          <w:tcPr>
            <w:tcW w:w="2940" w:type="dxa"/>
          </w:tcPr>
          <w:p w:rsidR="00E322B4" w:rsidRPr="00A37930" w:rsidRDefault="009749D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205,200</w:t>
            </w:r>
          </w:p>
        </w:tc>
      </w:tr>
      <w:tr w:rsidR="00A37930" w:rsidRPr="00A37930" w:rsidTr="00DA44A8">
        <w:trPr>
          <w:trHeight w:val="244"/>
        </w:trPr>
        <w:tc>
          <w:tcPr>
            <w:tcW w:w="4615" w:type="dxa"/>
            <w:vMerge/>
          </w:tcPr>
          <w:p w:rsidR="00E322B4" w:rsidRPr="00A37930" w:rsidRDefault="00E322B4" w:rsidP="004E68AA">
            <w:pPr>
              <w:autoSpaceDE w:val="0"/>
              <w:autoSpaceDN w:val="0"/>
              <w:rPr>
                <w:rFonts w:ascii="ＭＳ Ｐ明朝" w:eastAsia="ＭＳ Ｐ明朝" w:hAnsi="ＭＳ Ｐ明朝"/>
                <w:sz w:val="22"/>
              </w:rPr>
            </w:pPr>
          </w:p>
        </w:tc>
        <w:tc>
          <w:tcPr>
            <w:tcW w:w="231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ブロック</w:t>
            </w:r>
          </w:p>
        </w:tc>
        <w:tc>
          <w:tcPr>
            <w:tcW w:w="2940" w:type="dxa"/>
          </w:tcPr>
          <w:p w:rsidR="00E322B4" w:rsidRPr="00A37930" w:rsidRDefault="002B549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179,200</w:t>
            </w:r>
          </w:p>
        </w:tc>
      </w:tr>
      <w:tr w:rsidR="00A37930" w:rsidRPr="00A37930" w:rsidTr="00DA44A8">
        <w:trPr>
          <w:trHeight w:val="227"/>
        </w:trPr>
        <w:tc>
          <w:tcPr>
            <w:tcW w:w="4615" w:type="dxa"/>
            <w:vMerge/>
          </w:tcPr>
          <w:p w:rsidR="00E322B4" w:rsidRPr="00A37930" w:rsidRDefault="00E322B4" w:rsidP="004E68AA">
            <w:pPr>
              <w:autoSpaceDE w:val="0"/>
              <w:autoSpaceDN w:val="0"/>
              <w:rPr>
                <w:rFonts w:ascii="ＭＳ Ｐ明朝" w:eastAsia="ＭＳ Ｐ明朝" w:hAnsi="ＭＳ Ｐ明朝"/>
                <w:sz w:val="22"/>
              </w:rPr>
            </w:pPr>
          </w:p>
        </w:tc>
        <w:tc>
          <w:tcPr>
            <w:tcW w:w="231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木造</w:t>
            </w:r>
          </w:p>
        </w:tc>
        <w:tc>
          <w:tcPr>
            <w:tcW w:w="2940" w:type="dxa"/>
          </w:tcPr>
          <w:p w:rsidR="00E322B4" w:rsidRPr="00A37930" w:rsidRDefault="009749D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205,200</w:t>
            </w:r>
          </w:p>
        </w:tc>
      </w:tr>
      <w:tr w:rsidR="00A37930" w:rsidRPr="00A37930" w:rsidTr="00530CF3">
        <w:trPr>
          <w:trHeight w:val="360"/>
        </w:trPr>
        <w:tc>
          <w:tcPr>
            <w:tcW w:w="4615" w:type="dxa"/>
            <w:vMerge w:val="restart"/>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⑷　病院内保育所施設整備事業</w:t>
            </w:r>
          </w:p>
        </w:tc>
        <w:tc>
          <w:tcPr>
            <w:tcW w:w="231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鉄筋コンクリート</w:t>
            </w:r>
          </w:p>
        </w:tc>
        <w:tc>
          <w:tcPr>
            <w:tcW w:w="2940" w:type="dxa"/>
          </w:tcPr>
          <w:p w:rsidR="00E322B4" w:rsidRPr="00A37930" w:rsidRDefault="009749D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170,600</w:t>
            </w:r>
          </w:p>
        </w:tc>
      </w:tr>
      <w:tr w:rsidR="00A37930" w:rsidRPr="00A37930" w:rsidTr="00530CF3">
        <w:trPr>
          <w:trHeight w:val="360"/>
        </w:trPr>
        <w:tc>
          <w:tcPr>
            <w:tcW w:w="4615" w:type="dxa"/>
            <w:vMerge/>
          </w:tcPr>
          <w:p w:rsidR="00E322B4" w:rsidRPr="00A37930" w:rsidRDefault="00E322B4" w:rsidP="004E68AA">
            <w:pPr>
              <w:autoSpaceDE w:val="0"/>
              <w:autoSpaceDN w:val="0"/>
              <w:rPr>
                <w:rFonts w:ascii="ＭＳ Ｐ明朝" w:eastAsia="ＭＳ Ｐ明朝" w:hAnsi="ＭＳ Ｐ明朝"/>
                <w:sz w:val="22"/>
              </w:rPr>
            </w:pPr>
          </w:p>
        </w:tc>
        <w:tc>
          <w:tcPr>
            <w:tcW w:w="231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ブロック</w:t>
            </w:r>
          </w:p>
        </w:tc>
        <w:tc>
          <w:tcPr>
            <w:tcW w:w="2940" w:type="dxa"/>
          </w:tcPr>
          <w:p w:rsidR="00E322B4" w:rsidRPr="00A37930" w:rsidRDefault="002B549C"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14</w:t>
            </w:r>
            <w:r w:rsidR="00B4250C" w:rsidRPr="00A37930">
              <w:rPr>
                <w:rFonts w:ascii="ＭＳ Ｐ明朝" w:eastAsia="ＭＳ Ｐ明朝" w:hAnsi="ＭＳ Ｐ明朝" w:hint="eastAsia"/>
                <w:sz w:val="22"/>
              </w:rPr>
              <w:t>9,200</w:t>
            </w:r>
          </w:p>
        </w:tc>
      </w:tr>
      <w:tr w:rsidR="00A37930" w:rsidRPr="00A37930" w:rsidTr="00530CF3">
        <w:trPr>
          <w:trHeight w:val="360"/>
        </w:trPr>
        <w:tc>
          <w:tcPr>
            <w:tcW w:w="4615" w:type="dxa"/>
            <w:vMerge/>
          </w:tcPr>
          <w:p w:rsidR="00E322B4" w:rsidRPr="00A37930" w:rsidRDefault="00E322B4" w:rsidP="004E68AA">
            <w:pPr>
              <w:autoSpaceDE w:val="0"/>
              <w:autoSpaceDN w:val="0"/>
              <w:rPr>
                <w:rFonts w:ascii="ＭＳ Ｐ明朝" w:eastAsia="ＭＳ Ｐ明朝" w:hAnsi="ＭＳ Ｐ明朝"/>
                <w:sz w:val="22"/>
              </w:rPr>
            </w:pPr>
          </w:p>
        </w:tc>
        <w:tc>
          <w:tcPr>
            <w:tcW w:w="2310" w:type="dxa"/>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木造</w:t>
            </w:r>
          </w:p>
        </w:tc>
        <w:tc>
          <w:tcPr>
            <w:tcW w:w="2940" w:type="dxa"/>
          </w:tcPr>
          <w:p w:rsidR="00E322B4" w:rsidRPr="00A37930" w:rsidRDefault="009749D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170,600</w:t>
            </w:r>
          </w:p>
        </w:tc>
      </w:tr>
      <w:tr w:rsidR="00A37930" w:rsidRPr="00A37930" w:rsidTr="00DA44A8">
        <w:trPr>
          <w:trHeight w:val="172"/>
        </w:trPr>
        <w:tc>
          <w:tcPr>
            <w:tcW w:w="4615" w:type="dxa"/>
            <w:vMerge w:val="restart"/>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⑸　看護師等養成所施設整備事業</w:t>
            </w:r>
          </w:p>
          <w:p w:rsidR="00E322B4" w:rsidRPr="00A37930" w:rsidRDefault="0016413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⑹</w:t>
            </w:r>
            <w:r w:rsidR="00E322B4" w:rsidRPr="00A37930">
              <w:rPr>
                <w:rFonts w:ascii="ＭＳ Ｐ明朝" w:eastAsia="ＭＳ Ｐ明朝" w:hAnsi="ＭＳ Ｐ明朝" w:hint="eastAsia"/>
                <w:sz w:val="22"/>
              </w:rPr>
              <w:t xml:space="preserve">　看護教員養成講習会施設整備事業</w:t>
            </w:r>
          </w:p>
          <w:p w:rsidR="00E322B4" w:rsidRPr="00A37930" w:rsidRDefault="0016413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⑺</w:t>
            </w:r>
            <w:r w:rsidR="00E322B4" w:rsidRPr="00A37930">
              <w:rPr>
                <w:rFonts w:ascii="ＭＳ Ｐ明朝" w:eastAsia="ＭＳ Ｐ明朝" w:hAnsi="ＭＳ Ｐ明朝" w:hint="eastAsia"/>
                <w:sz w:val="22"/>
              </w:rPr>
              <w:t xml:space="preserve">　歯科衛生士養成所施設整備事業</w:t>
            </w:r>
          </w:p>
        </w:tc>
        <w:tc>
          <w:tcPr>
            <w:tcW w:w="2310" w:type="dxa"/>
            <w:vAlign w:val="center"/>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鉄筋コンクリート</w:t>
            </w:r>
          </w:p>
        </w:tc>
        <w:tc>
          <w:tcPr>
            <w:tcW w:w="2940" w:type="dxa"/>
            <w:vAlign w:val="center"/>
          </w:tcPr>
          <w:p w:rsidR="00E322B4" w:rsidRPr="00A37930" w:rsidRDefault="009749D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149,000</w:t>
            </w:r>
          </w:p>
        </w:tc>
      </w:tr>
      <w:tr w:rsidR="00A37930" w:rsidRPr="00A37930" w:rsidTr="00DA44A8">
        <w:trPr>
          <w:trHeight w:val="70"/>
        </w:trPr>
        <w:tc>
          <w:tcPr>
            <w:tcW w:w="4615" w:type="dxa"/>
            <w:vMerge/>
          </w:tcPr>
          <w:p w:rsidR="00E322B4" w:rsidRPr="00A37930" w:rsidRDefault="00E322B4" w:rsidP="004E68AA">
            <w:pPr>
              <w:autoSpaceDE w:val="0"/>
              <w:autoSpaceDN w:val="0"/>
              <w:rPr>
                <w:rFonts w:ascii="ＭＳ Ｐ明朝" w:eastAsia="ＭＳ Ｐ明朝" w:hAnsi="ＭＳ Ｐ明朝"/>
                <w:sz w:val="22"/>
              </w:rPr>
            </w:pPr>
          </w:p>
        </w:tc>
        <w:tc>
          <w:tcPr>
            <w:tcW w:w="2310" w:type="dxa"/>
            <w:vAlign w:val="center"/>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ブロック</w:t>
            </w:r>
          </w:p>
        </w:tc>
        <w:tc>
          <w:tcPr>
            <w:tcW w:w="2940" w:type="dxa"/>
            <w:vAlign w:val="center"/>
          </w:tcPr>
          <w:p w:rsidR="00E322B4" w:rsidRPr="00A37930" w:rsidRDefault="009749D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129,100</w:t>
            </w:r>
          </w:p>
        </w:tc>
      </w:tr>
      <w:tr w:rsidR="00A37930" w:rsidRPr="00A37930" w:rsidTr="00DA44A8">
        <w:trPr>
          <w:trHeight w:val="151"/>
        </w:trPr>
        <w:tc>
          <w:tcPr>
            <w:tcW w:w="4615" w:type="dxa"/>
            <w:vMerge/>
          </w:tcPr>
          <w:p w:rsidR="00E322B4" w:rsidRPr="00A37930" w:rsidRDefault="00E322B4" w:rsidP="004E68AA">
            <w:pPr>
              <w:autoSpaceDE w:val="0"/>
              <w:autoSpaceDN w:val="0"/>
              <w:rPr>
                <w:rFonts w:ascii="ＭＳ Ｐ明朝" w:eastAsia="ＭＳ Ｐ明朝" w:hAnsi="ＭＳ Ｐ明朝"/>
                <w:sz w:val="22"/>
              </w:rPr>
            </w:pPr>
          </w:p>
        </w:tc>
        <w:tc>
          <w:tcPr>
            <w:tcW w:w="2310" w:type="dxa"/>
            <w:vAlign w:val="center"/>
          </w:tcPr>
          <w:p w:rsidR="00E322B4" w:rsidRPr="00A37930" w:rsidRDefault="00E322B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木造</w:t>
            </w:r>
          </w:p>
        </w:tc>
        <w:tc>
          <w:tcPr>
            <w:tcW w:w="2940" w:type="dxa"/>
            <w:vAlign w:val="center"/>
          </w:tcPr>
          <w:p w:rsidR="00E322B4" w:rsidRPr="00A37930" w:rsidRDefault="009749DA"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149,000</w:t>
            </w:r>
          </w:p>
        </w:tc>
      </w:tr>
    </w:tbl>
    <w:p w:rsidR="00C018B5" w:rsidRPr="00A37930" w:rsidRDefault="00C94B39" w:rsidP="003A461D">
      <w:pPr>
        <w:autoSpaceDE w:val="0"/>
        <w:autoSpaceDN w:val="0"/>
        <w:ind w:left="220" w:hangingChars="100" w:hanging="220"/>
        <w:rPr>
          <w:rFonts w:ascii="ＭＳ Ｐ明朝" w:eastAsia="ＭＳ Ｐ明朝" w:hAnsi="ＭＳ Ｐ明朝"/>
          <w:sz w:val="22"/>
        </w:rPr>
      </w:pPr>
      <w:r w:rsidRPr="00A37930">
        <w:rPr>
          <w:rFonts w:ascii="ＭＳ Ｐ明朝" w:eastAsia="ＭＳ Ｐ明朝" w:hAnsi="ＭＳ Ｐ明朝" w:hint="eastAsia"/>
          <w:sz w:val="22"/>
        </w:rPr>
        <w:t>（注）</w:t>
      </w:r>
      <w:r w:rsidR="00ED7C44" w:rsidRPr="00A37930">
        <w:rPr>
          <w:rFonts w:ascii="ＭＳ Ｐ明朝" w:eastAsia="ＭＳ Ｐ明朝" w:hAnsi="ＭＳ Ｐ明朝" w:hint="eastAsia"/>
          <w:sz w:val="22"/>
        </w:rPr>
        <w:t>上記基準単価は、新築及び増改築事業における基準額算定の限度となる単価であり、建築単価が基準単価を下回るときは、当該建築単価を基準単価とする。</w:t>
      </w:r>
    </w:p>
    <w:p w:rsidR="00361687" w:rsidRPr="00A37930" w:rsidRDefault="00361687" w:rsidP="004E68AA">
      <w:pPr>
        <w:autoSpaceDE w:val="0"/>
        <w:autoSpaceDN w:val="0"/>
        <w:rPr>
          <w:rFonts w:ascii="ＭＳ Ｐ明朝" w:eastAsia="ＭＳ Ｐ明朝" w:hAnsi="ＭＳ Ｐ明朝"/>
          <w:sz w:val="22"/>
        </w:rPr>
      </w:pPr>
    </w:p>
    <w:p w:rsidR="00ED7C44" w:rsidRPr="00A37930" w:rsidRDefault="00ED7C44"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別表第４　既存病床数の割合による調整（前年度３月31日現在）</w:t>
      </w:r>
    </w:p>
    <w:tbl>
      <w:tblPr>
        <w:tblStyle w:val="a3"/>
        <w:tblW w:w="9865" w:type="dxa"/>
        <w:tblLook w:val="04A0" w:firstRow="1" w:lastRow="0" w:firstColumn="1" w:lastColumn="0" w:noHBand="0" w:noVBand="1"/>
      </w:tblPr>
      <w:tblGrid>
        <w:gridCol w:w="7030"/>
        <w:gridCol w:w="2835"/>
      </w:tblGrid>
      <w:tr w:rsidR="00A37930" w:rsidRPr="00A37930" w:rsidTr="00637AB9">
        <w:trPr>
          <w:trHeight w:val="70"/>
        </w:trPr>
        <w:tc>
          <w:tcPr>
            <w:tcW w:w="7030" w:type="dxa"/>
            <w:vAlign w:val="center"/>
          </w:tcPr>
          <w:p w:rsidR="00ED7C44" w:rsidRPr="00A37930" w:rsidRDefault="00ED7C44"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既存病床数が医療計画上の基準病床数に占める割合</w:t>
            </w:r>
          </w:p>
          <w:p w:rsidR="00ED7C44" w:rsidRPr="00A37930" w:rsidRDefault="00ED7C44"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（精神病床、感染症病床、結核病床、療養病床、一般病床の合計）</w:t>
            </w:r>
          </w:p>
        </w:tc>
        <w:tc>
          <w:tcPr>
            <w:tcW w:w="2835" w:type="dxa"/>
            <w:vAlign w:val="center"/>
          </w:tcPr>
          <w:p w:rsidR="00ED7C44" w:rsidRPr="00A37930" w:rsidRDefault="00ED7C44"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調整率</w:t>
            </w:r>
          </w:p>
        </w:tc>
      </w:tr>
      <w:tr w:rsidR="00A37930" w:rsidRPr="00A37930" w:rsidTr="00530CF3">
        <w:trPr>
          <w:trHeight w:val="360"/>
        </w:trPr>
        <w:tc>
          <w:tcPr>
            <w:tcW w:w="7030" w:type="dxa"/>
            <w:vAlign w:val="center"/>
          </w:tcPr>
          <w:p w:rsidR="00ED7C44" w:rsidRPr="00A37930" w:rsidRDefault="00ED7C44" w:rsidP="00164134">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105％以上</w:t>
            </w:r>
          </w:p>
        </w:tc>
        <w:tc>
          <w:tcPr>
            <w:tcW w:w="2835" w:type="dxa"/>
            <w:vAlign w:val="center"/>
          </w:tcPr>
          <w:p w:rsidR="00ED7C44" w:rsidRPr="00A37930" w:rsidRDefault="00ED7C44" w:rsidP="00164134">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0.95</w:t>
            </w:r>
          </w:p>
        </w:tc>
      </w:tr>
      <w:tr w:rsidR="00ED7C44" w:rsidRPr="00A37930" w:rsidTr="00530CF3">
        <w:trPr>
          <w:trHeight w:val="360"/>
        </w:trPr>
        <w:tc>
          <w:tcPr>
            <w:tcW w:w="7030" w:type="dxa"/>
            <w:vAlign w:val="center"/>
          </w:tcPr>
          <w:p w:rsidR="00ED7C44" w:rsidRPr="00A37930" w:rsidRDefault="00ED7C44" w:rsidP="00164134">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105％未満</w:t>
            </w:r>
          </w:p>
        </w:tc>
        <w:tc>
          <w:tcPr>
            <w:tcW w:w="2835" w:type="dxa"/>
            <w:vAlign w:val="center"/>
          </w:tcPr>
          <w:p w:rsidR="00ED7C44" w:rsidRPr="00A37930" w:rsidRDefault="00ED7C44" w:rsidP="00164134">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1.00</w:t>
            </w:r>
          </w:p>
        </w:tc>
      </w:tr>
    </w:tbl>
    <w:p w:rsidR="00361687" w:rsidRPr="00A37930" w:rsidRDefault="00361687" w:rsidP="004E68AA">
      <w:pPr>
        <w:autoSpaceDE w:val="0"/>
        <w:autoSpaceDN w:val="0"/>
        <w:rPr>
          <w:rFonts w:ascii="ＭＳ Ｐ明朝" w:eastAsia="ＭＳ Ｐ明朝" w:hAnsi="ＭＳ Ｐ明朝"/>
          <w:sz w:val="22"/>
        </w:rPr>
      </w:pPr>
    </w:p>
    <w:p w:rsidR="00ED7C44" w:rsidRPr="00A37930" w:rsidRDefault="0068182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別表第５</w:t>
      </w:r>
    </w:p>
    <w:tbl>
      <w:tblPr>
        <w:tblStyle w:val="a3"/>
        <w:tblW w:w="9865" w:type="dxa"/>
        <w:tblLook w:val="04A0" w:firstRow="1" w:lastRow="0" w:firstColumn="1" w:lastColumn="0" w:noHBand="0" w:noVBand="1"/>
      </w:tblPr>
      <w:tblGrid>
        <w:gridCol w:w="5140"/>
        <w:gridCol w:w="4725"/>
      </w:tblGrid>
      <w:tr w:rsidR="00A37930" w:rsidRPr="00A37930" w:rsidTr="00637AB9">
        <w:tc>
          <w:tcPr>
            <w:tcW w:w="5140" w:type="dxa"/>
          </w:tcPr>
          <w:p w:rsidR="00681828" w:rsidRPr="00A37930" w:rsidRDefault="00681828"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事業名</w:t>
            </w:r>
          </w:p>
        </w:tc>
        <w:tc>
          <w:tcPr>
            <w:tcW w:w="4725" w:type="dxa"/>
          </w:tcPr>
          <w:p w:rsidR="00681828" w:rsidRPr="00A37930" w:rsidRDefault="00681828"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下限額</w:t>
            </w:r>
          </w:p>
        </w:tc>
      </w:tr>
      <w:tr w:rsidR="00A37930" w:rsidRPr="00A37930" w:rsidTr="00530CF3">
        <w:trPr>
          <w:trHeight w:val="809"/>
        </w:trPr>
        <w:tc>
          <w:tcPr>
            <w:tcW w:w="5140" w:type="dxa"/>
            <w:tcBorders>
              <w:bottom w:val="nil"/>
            </w:tcBorders>
          </w:tcPr>
          <w:p w:rsidR="00681828" w:rsidRPr="00A37930" w:rsidRDefault="00253E75"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⑹</w:t>
            </w:r>
            <w:r w:rsidR="00681828" w:rsidRPr="00A37930">
              <w:rPr>
                <w:rFonts w:ascii="ＭＳ Ｐ明朝" w:eastAsia="ＭＳ Ｐ明朝" w:hAnsi="ＭＳ Ｐ明朝" w:hint="eastAsia"/>
                <w:sz w:val="22"/>
              </w:rPr>
              <w:t xml:space="preserve">　医療提供体制設備整備事業</w:t>
            </w:r>
          </w:p>
          <w:p w:rsidR="00681828" w:rsidRPr="00A37930" w:rsidRDefault="00681828" w:rsidP="004E68AA">
            <w:pPr>
              <w:autoSpaceDE w:val="0"/>
              <w:autoSpaceDN w:val="0"/>
              <w:ind w:leftChars="100" w:left="210"/>
              <w:rPr>
                <w:rFonts w:ascii="ＭＳ Ｐ明朝" w:eastAsia="ＭＳ Ｐ明朝" w:hAnsi="ＭＳ Ｐ明朝"/>
                <w:sz w:val="22"/>
              </w:rPr>
            </w:pPr>
            <w:r w:rsidRPr="00A37930">
              <w:rPr>
                <w:rFonts w:ascii="ＭＳ Ｐ明朝" w:eastAsia="ＭＳ Ｐ明朝" w:hAnsi="ＭＳ Ｐ明朝" w:hint="eastAsia"/>
                <w:sz w:val="22"/>
              </w:rPr>
              <w:t>ア　看護師等養成所初度設備整備事業</w:t>
            </w:r>
          </w:p>
        </w:tc>
        <w:tc>
          <w:tcPr>
            <w:tcW w:w="4725" w:type="dxa"/>
            <w:tcBorders>
              <w:bottom w:val="nil"/>
            </w:tcBorders>
          </w:tcPr>
          <w:p w:rsidR="00681828" w:rsidRPr="00A37930" w:rsidRDefault="0068182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１品につき　50千円</w:t>
            </w:r>
          </w:p>
          <w:p w:rsidR="00681828" w:rsidRPr="00A37930" w:rsidRDefault="00681828" w:rsidP="00637AB9">
            <w:pPr>
              <w:autoSpaceDE w:val="0"/>
              <w:autoSpaceDN w:val="0"/>
              <w:ind w:left="110" w:hangingChars="50" w:hanging="110"/>
              <w:rPr>
                <w:rFonts w:ascii="ＭＳ Ｐ明朝" w:eastAsia="ＭＳ Ｐ明朝" w:hAnsi="ＭＳ Ｐ明朝"/>
                <w:sz w:val="22"/>
              </w:rPr>
            </w:pPr>
            <w:r w:rsidRPr="00A37930">
              <w:rPr>
                <w:rFonts w:ascii="ＭＳ Ｐ明朝" w:eastAsia="ＭＳ Ｐ明朝" w:hAnsi="ＭＳ Ｐ明朝" w:hint="eastAsia"/>
                <w:sz w:val="22"/>
              </w:rPr>
              <w:t>（ただし、助産師養成所にあっては、１品につき10千円）</w:t>
            </w:r>
          </w:p>
        </w:tc>
      </w:tr>
      <w:tr w:rsidR="00A37930" w:rsidRPr="00A37930" w:rsidTr="00530CF3">
        <w:trPr>
          <w:trHeight w:val="283"/>
        </w:trPr>
        <w:tc>
          <w:tcPr>
            <w:tcW w:w="5140" w:type="dxa"/>
            <w:tcBorders>
              <w:top w:val="nil"/>
              <w:bottom w:val="nil"/>
            </w:tcBorders>
          </w:tcPr>
          <w:p w:rsidR="00681828" w:rsidRPr="00A37930" w:rsidRDefault="00681828" w:rsidP="004E68AA">
            <w:pPr>
              <w:autoSpaceDE w:val="0"/>
              <w:autoSpaceDN w:val="0"/>
              <w:ind w:leftChars="100" w:left="210"/>
              <w:rPr>
                <w:rFonts w:ascii="ＭＳ Ｐ明朝" w:eastAsia="ＭＳ Ｐ明朝" w:hAnsi="ＭＳ Ｐ明朝"/>
                <w:sz w:val="22"/>
              </w:rPr>
            </w:pPr>
            <w:r w:rsidRPr="00A37930">
              <w:rPr>
                <w:rFonts w:ascii="ＭＳ Ｐ明朝" w:eastAsia="ＭＳ Ｐ明朝" w:hAnsi="ＭＳ Ｐ明朝" w:hint="eastAsia"/>
                <w:sz w:val="22"/>
              </w:rPr>
              <w:t>イ　看護師等養成所教育環境改善設備整備事業</w:t>
            </w:r>
          </w:p>
        </w:tc>
        <w:tc>
          <w:tcPr>
            <w:tcW w:w="4725" w:type="dxa"/>
            <w:tcBorders>
              <w:top w:val="nil"/>
              <w:bottom w:val="nil"/>
            </w:tcBorders>
          </w:tcPr>
          <w:p w:rsidR="00681828" w:rsidRPr="00A37930" w:rsidRDefault="0068182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w:t>
            </w:r>
            <w:r w:rsidR="00272E02" w:rsidRPr="00A37930">
              <w:rPr>
                <w:rFonts w:ascii="ＭＳ Ｐ明朝" w:eastAsia="ＭＳ Ｐ明朝" w:hAnsi="ＭＳ Ｐ明朝" w:hint="eastAsia"/>
                <w:sz w:val="22"/>
              </w:rPr>
              <w:t>か所</w:t>
            </w:r>
            <w:r w:rsidRPr="00A37930">
              <w:rPr>
                <w:rFonts w:ascii="ＭＳ Ｐ明朝" w:eastAsia="ＭＳ Ｐ明朝" w:hAnsi="ＭＳ Ｐ明朝" w:hint="eastAsia"/>
                <w:sz w:val="22"/>
              </w:rPr>
              <w:t>につき　150千円</w:t>
            </w:r>
          </w:p>
        </w:tc>
      </w:tr>
      <w:tr w:rsidR="00A37930" w:rsidRPr="00A37930" w:rsidTr="00530CF3">
        <w:trPr>
          <w:trHeight w:val="266"/>
        </w:trPr>
        <w:tc>
          <w:tcPr>
            <w:tcW w:w="5140" w:type="dxa"/>
            <w:tcBorders>
              <w:top w:val="nil"/>
              <w:bottom w:val="nil"/>
            </w:tcBorders>
          </w:tcPr>
          <w:p w:rsidR="00681828" w:rsidRPr="00A37930" w:rsidRDefault="00681828" w:rsidP="004E68AA">
            <w:pPr>
              <w:autoSpaceDE w:val="0"/>
              <w:autoSpaceDN w:val="0"/>
              <w:ind w:leftChars="100" w:left="210"/>
              <w:rPr>
                <w:rFonts w:ascii="ＭＳ Ｐ明朝" w:eastAsia="ＭＳ Ｐ明朝" w:hAnsi="ＭＳ Ｐ明朝"/>
                <w:sz w:val="22"/>
              </w:rPr>
            </w:pPr>
            <w:r w:rsidRPr="00A37930">
              <w:rPr>
                <w:rFonts w:ascii="ＭＳ Ｐ明朝" w:eastAsia="ＭＳ Ｐ明朝" w:hAnsi="ＭＳ Ｐ明朝" w:hint="eastAsia"/>
                <w:sz w:val="22"/>
              </w:rPr>
              <w:t>ウ　歯科衛生士養成所初度設備整備事業</w:t>
            </w:r>
          </w:p>
        </w:tc>
        <w:tc>
          <w:tcPr>
            <w:tcW w:w="4725" w:type="dxa"/>
            <w:tcBorders>
              <w:top w:val="nil"/>
              <w:bottom w:val="nil"/>
            </w:tcBorders>
          </w:tcPr>
          <w:p w:rsidR="00681828" w:rsidRPr="00A37930" w:rsidRDefault="0068182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１品につき　50千円</w:t>
            </w:r>
          </w:p>
        </w:tc>
      </w:tr>
      <w:tr w:rsidR="00A37930" w:rsidRPr="00A37930" w:rsidTr="00530CF3">
        <w:trPr>
          <w:trHeight w:val="82"/>
        </w:trPr>
        <w:tc>
          <w:tcPr>
            <w:tcW w:w="5140" w:type="dxa"/>
            <w:tcBorders>
              <w:top w:val="nil"/>
              <w:bottom w:val="nil"/>
            </w:tcBorders>
          </w:tcPr>
          <w:p w:rsidR="00681828" w:rsidRPr="00A37930" w:rsidRDefault="00681828" w:rsidP="004E68AA">
            <w:pPr>
              <w:autoSpaceDE w:val="0"/>
              <w:autoSpaceDN w:val="0"/>
              <w:ind w:leftChars="100" w:left="210"/>
              <w:rPr>
                <w:rFonts w:ascii="ＭＳ Ｐ明朝" w:eastAsia="ＭＳ Ｐ明朝" w:hAnsi="ＭＳ Ｐ明朝"/>
                <w:sz w:val="22"/>
              </w:rPr>
            </w:pPr>
            <w:r w:rsidRPr="00A37930">
              <w:rPr>
                <w:rFonts w:ascii="ＭＳ Ｐ明朝" w:eastAsia="ＭＳ Ｐ明朝" w:hAnsi="ＭＳ Ｐ明朝" w:hint="eastAsia"/>
                <w:sz w:val="22"/>
              </w:rPr>
              <w:t>エ　院内助産所・助産師外来設備整備事業</w:t>
            </w:r>
          </w:p>
        </w:tc>
        <w:tc>
          <w:tcPr>
            <w:tcW w:w="4725" w:type="dxa"/>
            <w:tcBorders>
              <w:top w:val="nil"/>
              <w:bottom w:val="nil"/>
            </w:tcBorders>
          </w:tcPr>
          <w:p w:rsidR="00681828" w:rsidRPr="00A37930" w:rsidRDefault="0068182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１品につき10千円</w:t>
            </w:r>
          </w:p>
        </w:tc>
      </w:tr>
      <w:tr w:rsidR="00681828" w:rsidRPr="00A37930" w:rsidTr="00530CF3">
        <w:trPr>
          <w:trHeight w:val="80"/>
        </w:trPr>
        <w:tc>
          <w:tcPr>
            <w:tcW w:w="5140" w:type="dxa"/>
            <w:tcBorders>
              <w:top w:val="nil"/>
            </w:tcBorders>
          </w:tcPr>
          <w:p w:rsidR="00681828" w:rsidRPr="00A37930" w:rsidRDefault="00681828" w:rsidP="004E68AA">
            <w:pPr>
              <w:autoSpaceDE w:val="0"/>
              <w:autoSpaceDN w:val="0"/>
              <w:ind w:leftChars="100" w:left="210"/>
              <w:rPr>
                <w:rFonts w:ascii="ＭＳ Ｐ明朝" w:eastAsia="ＭＳ Ｐ明朝" w:hAnsi="ＭＳ Ｐ明朝"/>
                <w:sz w:val="22"/>
              </w:rPr>
            </w:pPr>
            <w:r w:rsidRPr="00A37930">
              <w:rPr>
                <w:rFonts w:ascii="ＭＳ Ｐ明朝" w:eastAsia="ＭＳ Ｐ明朝" w:hAnsi="ＭＳ Ｐ明朝" w:hint="eastAsia"/>
                <w:sz w:val="22"/>
              </w:rPr>
              <w:t>オ　在宅歯科診療設備整備事業</w:t>
            </w:r>
          </w:p>
        </w:tc>
        <w:tc>
          <w:tcPr>
            <w:tcW w:w="4725" w:type="dxa"/>
            <w:tcBorders>
              <w:top w:val="nil"/>
            </w:tcBorders>
          </w:tcPr>
          <w:p w:rsidR="00681828" w:rsidRPr="00A37930" w:rsidRDefault="00681828"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１品につき33千円</w:t>
            </w:r>
          </w:p>
        </w:tc>
      </w:tr>
    </w:tbl>
    <w:p w:rsidR="00072B16" w:rsidRPr="00A37930" w:rsidRDefault="00072B16" w:rsidP="004E68AA">
      <w:pPr>
        <w:autoSpaceDE w:val="0"/>
        <w:autoSpaceDN w:val="0"/>
        <w:rPr>
          <w:rFonts w:ascii="ＭＳ Ｐ明朝" w:eastAsia="ＭＳ Ｐ明朝" w:hAnsi="ＭＳ Ｐ明朝"/>
          <w:sz w:val="22"/>
        </w:rPr>
      </w:pPr>
    </w:p>
    <w:p w:rsidR="0028014F" w:rsidRPr="00A37930" w:rsidRDefault="0028014F" w:rsidP="004E68AA">
      <w:pPr>
        <w:autoSpaceDE w:val="0"/>
        <w:autoSpaceDN w:val="0"/>
        <w:rPr>
          <w:rFonts w:ascii="ＭＳ Ｐ明朝" w:eastAsia="ＭＳ Ｐ明朝" w:hAnsi="ＭＳ Ｐ明朝"/>
          <w:sz w:val="22"/>
        </w:rPr>
      </w:pPr>
    </w:p>
    <w:p w:rsidR="00D530FB" w:rsidRPr="00A37930" w:rsidRDefault="00D530F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別表第６</w:t>
      </w:r>
    </w:p>
    <w:tbl>
      <w:tblPr>
        <w:tblStyle w:val="a3"/>
        <w:tblW w:w="9865" w:type="dxa"/>
        <w:tblLook w:val="04A0" w:firstRow="1" w:lastRow="0" w:firstColumn="1" w:lastColumn="0" w:noHBand="0" w:noVBand="1"/>
      </w:tblPr>
      <w:tblGrid>
        <w:gridCol w:w="5140"/>
        <w:gridCol w:w="4725"/>
      </w:tblGrid>
      <w:tr w:rsidR="00A37930" w:rsidRPr="00A37930" w:rsidTr="003A461D">
        <w:trPr>
          <w:trHeight w:val="70"/>
        </w:trPr>
        <w:tc>
          <w:tcPr>
            <w:tcW w:w="5140" w:type="dxa"/>
          </w:tcPr>
          <w:p w:rsidR="00D530FB" w:rsidRPr="00A37930" w:rsidRDefault="00D530FB"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看護師等養成所の定員数</w:t>
            </w:r>
          </w:p>
        </w:tc>
        <w:tc>
          <w:tcPr>
            <w:tcW w:w="4725" w:type="dxa"/>
          </w:tcPr>
          <w:p w:rsidR="00D530FB" w:rsidRPr="00A37930" w:rsidRDefault="00D530FB" w:rsidP="004E68AA">
            <w:pPr>
              <w:autoSpaceDE w:val="0"/>
              <w:autoSpaceDN w:val="0"/>
              <w:jc w:val="center"/>
              <w:rPr>
                <w:rFonts w:ascii="ＭＳ Ｐ明朝" w:eastAsia="ＭＳ Ｐ明朝" w:hAnsi="ＭＳ Ｐ明朝"/>
                <w:sz w:val="22"/>
              </w:rPr>
            </w:pPr>
            <w:r w:rsidRPr="00A37930">
              <w:rPr>
                <w:rFonts w:ascii="ＭＳ Ｐ明朝" w:eastAsia="ＭＳ Ｐ明朝" w:hAnsi="ＭＳ Ｐ明朝" w:hint="eastAsia"/>
                <w:sz w:val="22"/>
              </w:rPr>
              <w:t>調整率</w:t>
            </w:r>
          </w:p>
        </w:tc>
      </w:tr>
      <w:tr w:rsidR="00A37930" w:rsidRPr="00A37930" w:rsidTr="003A461D">
        <w:trPr>
          <w:trHeight w:val="360"/>
        </w:trPr>
        <w:tc>
          <w:tcPr>
            <w:tcW w:w="5140" w:type="dxa"/>
          </w:tcPr>
          <w:p w:rsidR="00D530FB" w:rsidRPr="00A37930" w:rsidRDefault="00D530F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定員181人以上</w:t>
            </w:r>
          </w:p>
        </w:tc>
        <w:tc>
          <w:tcPr>
            <w:tcW w:w="4725" w:type="dxa"/>
          </w:tcPr>
          <w:p w:rsidR="00D530FB" w:rsidRPr="00A37930" w:rsidRDefault="00D530F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0.92</w:t>
            </w:r>
          </w:p>
        </w:tc>
      </w:tr>
      <w:tr w:rsidR="00A37930" w:rsidRPr="00A37930" w:rsidTr="003A461D">
        <w:trPr>
          <w:trHeight w:val="360"/>
        </w:trPr>
        <w:tc>
          <w:tcPr>
            <w:tcW w:w="5140" w:type="dxa"/>
          </w:tcPr>
          <w:p w:rsidR="00D530FB" w:rsidRPr="00A37930" w:rsidRDefault="00D530F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定員161人以上180人以下</w:t>
            </w:r>
          </w:p>
        </w:tc>
        <w:tc>
          <w:tcPr>
            <w:tcW w:w="4725" w:type="dxa"/>
          </w:tcPr>
          <w:p w:rsidR="00D530FB" w:rsidRPr="00A37930" w:rsidRDefault="00D530F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0.94</w:t>
            </w:r>
          </w:p>
        </w:tc>
      </w:tr>
      <w:tr w:rsidR="00A37930" w:rsidRPr="00A37930" w:rsidTr="003A461D">
        <w:trPr>
          <w:trHeight w:val="360"/>
        </w:trPr>
        <w:tc>
          <w:tcPr>
            <w:tcW w:w="5140" w:type="dxa"/>
          </w:tcPr>
          <w:p w:rsidR="00D530FB" w:rsidRPr="00A37930" w:rsidRDefault="00D530F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定員121人以上160人以下</w:t>
            </w:r>
          </w:p>
        </w:tc>
        <w:tc>
          <w:tcPr>
            <w:tcW w:w="4725" w:type="dxa"/>
          </w:tcPr>
          <w:p w:rsidR="00D530FB" w:rsidRPr="00A37930" w:rsidRDefault="00D530F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1.00</w:t>
            </w:r>
          </w:p>
        </w:tc>
      </w:tr>
      <w:tr w:rsidR="00A37930" w:rsidRPr="00A37930" w:rsidTr="003A461D">
        <w:trPr>
          <w:trHeight w:val="360"/>
        </w:trPr>
        <w:tc>
          <w:tcPr>
            <w:tcW w:w="5140" w:type="dxa"/>
          </w:tcPr>
          <w:p w:rsidR="00D530FB" w:rsidRPr="00A37930" w:rsidRDefault="00D530F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定員81人以上120人以下</w:t>
            </w:r>
          </w:p>
        </w:tc>
        <w:tc>
          <w:tcPr>
            <w:tcW w:w="4725" w:type="dxa"/>
          </w:tcPr>
          <w:p w:rsidR="00D530FB" w:rsidRPr="00A37930" w:rsidRDefault="00D530F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1.02</w:t>
            </w:r>
          </w:p>
        </w:tc>
      </w:tr>
      <w:tr w:rsidR="00A37930" w:rsidRPr="00A37930" w:rsidTr="003A461D">
        <w:trPr>
          <w:trHeight w:val="360"/>
        </w:trPr>
        <w:tc>
          <w:tcPr>
            <w:tcW w:w="5140" w:type="dxa"/>
          </w:tcPr>
          <w:p w:rsidR="00D530FB" w:rsidRPr="00A37930" w:rsidRDefault="00D530F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定員80人以下</w:t>
            </w:r>
          </w:p>
        </w:tc>
        <w:tc>
          <w:tcPr>
            <w:tcW w:w="4725" w:type="dxa"/>
          </w:tcPr>
          <w:p w:rsidR="00D530FB" w:rsidRPr="00A37930" w:rsidRDefault="00D530FB"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1.04</w:t>
            </w:r>
          </w:p>
        </w:tc>
      </w:tr>
    </w:tbl>
    <w:p w:rsidR="00D530FB" w:rsidRPr="00A37930" w:rsidRDefault="003A461D" w:rsidP="004E68AA">
      <w:pPr>
        <w:autoSpaceDE w:val="0"/>
        <w:autoSpaceDN w:val="0"/>
        <w:rPr>
          <w:rFonts w:ascii="ＭＳ Ｐ明朝" w:eastAsia="ＭＳ Ｐ明朝" w:hAnsi="ＭＳ Ｐ明朝"/>
          <w:sz w:val="22"/>
        </w:rPr>
      </w:pPr>
      <w:r w:rsidRPr="00A37930">
        <w:rPr>
          <w:rFonts w:ascii="ＭＳ Ｐ明朝" w:eastAsia="ＭＳ Ｐ明朝" w:hAnsi="ＭＳ Ｐ明朝" w:hint="eastAsia"/>
          <w:sz w:val="22"/>
        </w:rPr>
        <w:t>（注）</w:t>
      </w:r>
      <w:r w:rsidR="00D530FB" w:rsidRPr="00A37930">
        <w:rPr>
          <w:rFonts w:ascii="ＭＳ Ｐ明朝" w:eastAsia="ＭＳ Ｐ明朝" w:hAnsi="ＭＳ Ｐ明朝" w:hint="eastAsia"/>
          <w:sz w:val="22"/>
        </w:rPr>
        <w:t>生徒が在籍しない学年を除く全学年の定員数とする。</w:t>
      </w:r>
    </w:p>
    <w:p w:rsidR="00130B00" w:rsidRPr="00A37930" w:rsidRDefault="00130B00" w:rsidP="004E68AA">
      <w:pPr>
        <w:autoSpaceDE w:val="0"/>
        <w:autoSpaceDN w:val="0"/>
        <w:rPr>
          <w:rFonts w:ascii="ＭＳ Ｐ明朝" w:eastAsia="ＭＳ Ｐ明朝" w:hAnsi="ＭＳ Ｐ明朝"/>
          <w:sz w:val="22"/>
        </w:rPr>
      </w:pPr>
    </w:p>
    <w:p w:rsidR="00130B00" w:rsidRPr="00A37930" w:rsidRDefault="00130B00" w:rsidP="004E68AA">
      <w:pPr>
        <w:autoSpaceDE w:val="0"/>
        <w:autoSpaceDN w:val="0"/>
        <w:rPr>
          <w:rFonts w:ascii="ＭＳ Ｐ明朝" w:eastAsia="ＭＳ Ｐ明朝" w:hAnsi="ＭＳ Ｐ明朝"/>
          <w:sz w:val="22"/>
        </w:rPr>
      </w:pPr>
    </w:p>
    <w:p w:rsidR="00130B00" w:rsidRPr="00A37930" w:rsidRDefault="00130B00" w:rsidP="00BD3FBF">
      <w:pPr>
        <w:ind w:firstLineChars="350" w:firstLine="770"/>
        <w:rPr>
          <w:rFonts w:ascii="ＭＳ Ｐ明朝" w:eastAsia="ＭＳ Ｐ明朝" w:hAnsi="ＭＳ Ｐ明朝"/>
          <w:bCs/>
          <w:sz w:val="22"/>
        </w:rPr>
      </w:pPr>
      <w:r w:rsidRPr="00A37930">
        <w:rPr>
          <w:rFonts w:ascii="ＭＳ Ｐ明朝" w:eastAsia="ＭＳ Ｐ明朝" w:hAnsi="ＭＳ Ｐ明朝" w:hint="eastAsia"/>
          <w:bCs/>
          <w:sz w:val="22"/>
        </w:rPr>
        <w:t>附　　則</w:t>
      </w:r>
    </w:p>
    <w:p w:rsidR="004A08D1" w:rsidRPr="00A37930" w:rsidRDefault="000B6798" w:rsidP="00BD3FBF">
      <w:pPr>
        <w:autoSpaceDE w:val="0"/>
        <w:autoSpaceDN w:val="0"/>
        <w:ind w:right="840" w:firstLineChars="100" w:firstLine="220"/>
        <w:rPr>
          <w:rFonts w:ascii="ＭＳ Ｐ明朝" w:eastAsia="ＭＳ Ｐ明朝" w:hAnsi="ＭＳ Ｐ明朝"/>
          <w:bCs/>
          <w:sz w:val="22"/>
        </w:rPr>
      </w:pPr>
      <w:r w:rsidRPr="00A37930">
        <w:rPr>
          <w:rFonts w:ascii="ＭＳ Ｐ明朝" w:eastAsia="ＭＳ Ｐ明朝" w:hAnsi="ＭＳ Ｐ明朝" w:hint="eastAsia"/>
          <w:bCs/>
          <w:sz w:val="22"/>
        </w:rPr>
        <w:t>この細則は、平成</w:t>
      </w:r>
      <w:r w:rsidR="004A08D1" w:rsidRPr="00A37930">
        <w:rPr>
          <w:rFonts w:ascii="ＭＳ Ｐ明朝" w:eastAsia="ＭＳ Ｐ明朝" w:hAnsi="ＭＳ Ｐ明朝" w:hint="eastAsia"/>
          <w:bCs/>
          <w:sz w:val="22"/>
        </w:rPr>
        <w:t>26年12月17日から施行し、</w:t>
      </w:r>
      <w:r w:rsidR="004A08D1" w:rsidRPr="00A37930">
        <w:rPr>
          <w:rFonts w:ascii="ＭＳ Ｐ明朝" w:eastAsia="ＭＳ Ｐ明朝" w:hAnsi="ＭＳ Ｐ明朝" w:hint="eastAsia"/>
          <w:sz w:val="22"/>
        </w:rPr>
        <w:t xml:space="preserve">平成26年度分の補助金から適用する。　</w:t>
      </w:r>
    </w:p>
    <w:p w:rsidR="00D22AA6" w:rsidRPr="00A37930" w:rsidRDefault="00D22AA6" w:rsidP="00BD3FBF">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bCs/>
          <w:sz w:val="22"/>
        </w:rPr>
        <w:t>この細則は、平成</w:t>
      </w:r>
      <w:r w:rsidR="00571A1C" w:rsidRPr="00A37930">
        <w:rPr>
          <w:rFonts w:ascii="ＭＳ Ｐ明朝" w:eastAsia="ＭＳ Ｐ明朝" w:hAnsi="ＭＳ Ｐ明朝" w:hint="eastAsia"/>
          <w:bCs/>
          <w:sz w:val="22"/>
        </w:rPr>
        <w:t>27</w:t>
      </w:r>
      <w:r w:rsidRPr="00A37930">
        <w:rPr>
          <w:rFonts w:ascii="ＭＳ Ｐ明朝" w:eastAsia="ＭＳ Ｐ明朝" w:hAnsi="ＭＳ Ｐ明朝" w:hint="eastAsia"/>
          <w:bCs/>
          <w:sz w:val="22"/>
        </w:rPr>
        <w:t>年</w:t>
      </w:r>
      <w:r w:rsidR="00571A1C" w:rsidRPr="00A37930">
        <w:rPr>
          <w:rFonts w:ascii="ＭＳ Ｐ明朝" w:eastAsia="ＭＳ Ｐ明朝" w:hAnsi="ＭＳ Ｐ明朝" w:hint="eastAsia"/>
          <w:bCs/>
          <w:sz w:val="22"/>
        </w:rPr>
        <w:t>12</w:t>
      </w:r>
      <w:r w:rsidRPr="00A37930">
        <w:rPr>
          <w:rFonts w:ascii="ＭＳ Ｐ明朝" w:eastAsia="ＭＳ Ｐ明朝" w:hAnsi="ＭＳ Ｐ明朝" w:hint="eastAsia"/>
          <w:bCs/>
          <w:sz w:val="22"/>
        </w:rPr>
        <w:t>月</w:t>
      </w:r>
      <w:r w:rsidR="00571A1C" w:rsidRPr="00A37930">
        <w:rPr>
          <w:rFonts w:ascii="ＭＳ Ｐ明朝" w:eastAsia="ＭＳ Ｐ明朝" w:hAnsi="ＭＳ Ｐ明朝" w:hint="eastAsia"/>
          <w:bCs/>
          <w:sz w:val="22"/>
        </w:rPr>
        <w:t>14</w:t>
      </w:r>
      <w:r w:rsidRPr="00A37930">
        <w:rPr>
          <w:rFonts w:ascii="ＭＳ Ｐ明朝" w:eastAsia="ＭＳ Ｐ明朝" w:hAnsi="ＭＳ Ｐ明朝" w:hint="eastAsia"/>
          <w:bCs/>
          <w:sz w:val="22"/>
        </w:rPr>
        <w:t>日から施行</w:t>
      </w:r>
      <w:r w:rsidR="00571A1C" w:rsidRPr="00A37930">
        <w:rPr>
          <w:rFonts w:ascii="ＭＳ Ｐ明朝" w:eastAsia="ＭＳ Ｐ明朝" w:hAnsi="ＭＳ Ｐ明朝" w:hint="eastAsia"/>
          <w:bCs/>
          <w:sz w:val="22"/>
        </w:rPr>
        <w:t>し、平成27年度分の補助金から適用する。</w:t>
      </w:r>
      <w:r w:rsidRPr="00A37930">
        <w:rPr>
          <w:rFonts w:ascii="ＭＳ Ｐ明朝" w:eastAsia="ＭＳ Ｐ明朝" w:hAnsi="ＭＳ Ｐ明朝" w:hint="eastAsia"/>
          <w:sz w:val="22"/>
        </w:rPr>
        <w:t>（平成2</w:t>
      </w:r>
      <w:r w:rsidR="00571A1C" w:rsidRPr="00A37930">
        <w:rPr>
          <w:rFonts w:ascii="ＭＳ Ｐ明朝" w:eastAsia="ＭＳ Ｐ明朝" w:hAnsi="ＭＳ Ｐ明朝" w:hint="eastAsia"/>
          <w:sz w:val="22"/>
        </w:rPr>
        <w:t>7</w:t>
      </w:r>
      <w:r w:rsidRPr="00A37930">
        <w:rPr>
          <w:rFonts w:ascii="ＭＳ Ｐ明朝" w:eastAsia="ＭＳ Ｐ明朝" w:hAnsi="ＭＳ Ｐ明朝" w:hint="eastAsia"/>
          <w:sz w:val="22"/>
        </w:rPr>
        <w:t>年</w:t>
      </w:r>
      <w:r w:rsidR="00571A1C" w:rsidRPr="00A37930">
        <w:rPr>
          <w:rFonts w:ascii="ＭＳ Ｐ明朝" w:eastAsia="ＭＳ Ｐ明朝" w:hAnsi="ＭＳ Ｐ明朝" w:hint="eastAsia"/>
          <w:sz w:val="22"/>
        </w:rPr>
        <w:t>12</w:t>
      </w:r>
      <w:r w:rsidRPr="00A37930">
        <w:rPr>
          <w:rFonts w:ascii="ＭＳ Ｐ明朝" w:eastAsia="ＭＳ Ｐ明朝" w:hAnsi="ＭＳ Ｐ明朝" w:hint="eastAsia"/>
          <w:sz w:val="22"/>
        </w:rPr>
        <w:t>月</w:t>
      </w:r>
      <w:r w:rsidR="00571A1C" w:rsidRPr="00A37930">
        <w:rPr>
          <w:rFonts w:ascii="ＭＳ Ｐ明朝" w:eastAsia="ＭＳ Ｐ明朝" w:hAnsi="ＭＳ Ｐ明朝" w:hint="eastAsia"/>
          <w:sz w:val="22"/>
        </w:rPr>
        <w:t>14</w:t>
      </w:r>
      <w:r w:rsidRPr="00A37930">
        <w:rPr>
          <w:rFonts w:ascii="ＭＳ Ｐ明朝" w:eastAsia="ＭＳ Ｐ明朝" w:hAnsi="ＭＳ Ｐ明朝" w:hint="eastAsia"/>
          <w:sz w:val="22"/>
        </w:rPr>
        <w:t>日一部改正）</w:t>
      </w:r>
    </w:p>
    <w:p w:rsidR="004A08D1" w:rsidRPr="00A37930" w:rsidRDefault="00571A1C" w:rsidP="00BD3FBF">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bCs/>
          <w:sz w:val="22"/>
        </w:rPr>
        <w:t>この細則は、平成28年３月24日から施行し、平成27年度分の補助金から適用する。</w:t>
      </w:r>
      <w:r w:rsidRPr="00A37930">
        <w:rPr>
          <w:rFonts w:ascii="ＭＳ Ｐ明朝" w:eastAsia="ＭＳ Ｐ明朝" w:hAnsi="ＭＳ Ｐ明朝" w:hint="eastAsia"/>
          <w:sz w:val="22"/>
        </w:rPr>
        <w:t>（平成28年３月24日一部改正）</w:t>
      </w:r>
    </w:p>
    <w:p w:rsidR="004A08D1" w:rsidRPr="00A37930" w:rsidRDefault="00D22AA6" w:rsidP="00BD3FBF">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bCs/>
          <w:sz w:val="22"/>
        </w:rPr>
        <w:t>この細則は、平成28年</w:t>
      </w:r>
      <w:r w:rsidR="00571A1C" w:rsidRPr="00A37930">
        <w:rPr>
          <w:rFonts w:ascii="ＭＳ Ｐ明朝" w:eastAsia="ＭＳ Ｐ明朝" w:hAnsi="ＭＳ Ｐ明朝" w:hint="eastAsia"/>
          <w:bCs/>
          <w:sz w:val="22"/>
        </w:rPr>
        <w:t>９</w:t>
      </w:r>
      <w:r w:rsidRPr="00A37930">
        <w:rPr>
          <w:rFonts w:ascii="ＭＳ Ｐ明朝" w:eastAsia="ＭＳ Ｐ明朝" w:hAnsi="ＭＳ Ｐ明朝" w:hint="eastAsia"/>
          <w:bCs/>
          <w:sz w:val="22"/>
        </w:rPr>
        <w:t>月2</w:t>
      </w:r>
      <w:r w:rsidR="00571A1C" w:rsidRPr="00A37930">
        <w:rPr>
          <w:rFonts w:ascii="ＭＳ Ｐ明朝" w:eastAsia="ＭＳ Ｐ明朝" w:hAnsi="ＭＳ Ｐ明朝" w:hint="eastAsia"/>
          <w:bCs/>
          <w:sz w:val="22"/>
        </w:rPr>
        <w:t>8</w:t>
      </w:r>
      <w:r w:rsidRPr="00A37930">
        <w:rPr>
          <w:rFonts w:ascii="ＭＳ Ｐ明朝" w:eastAsia="ＭＳ Ｐ明朝" w:hAnsi="ＭＳ Ｐ明朝" w:hint="eastAsia"/>
          <w:bCs/>
          <w:sz w:val="22"/>
        </w:rPr>
        <w:t>日から施行</w:t>
      </w:r>
      <w:r w:rsidR="00571A1C" w:rsidRPr="00A37930">
        <w:rPr>
          <w:rFonts w:ascii="ＭＳ Ｐ明朝" w:eastAsia="ＭＳ Ｐ明朝" w:hAnsi="ＭＳ Ｐ明朝" w:hint="eastAsia"/>
          <w:bCs/>
          <w:sz w:val="22"/>
        </w:rPr>
        <w:t>し、平成28年度分の補助金から適用する</w:t>
      </w:r>
      <w:r w:rsidRPr="00A37930">
        <w:rPr>
          <w:rFonts w:ascii="ＭＳ Ｐ明朝" w:eastAsia="ＭＳ Ｐ明朝" w:hAnsi="ＭＳ Ｐ明朝" w:hint="eastAsia"/>
          <w:bCs/>
          <w:sz w:val="22"/>
        </w:rPr>
        <w:t>。</w:t>
      </w:r>
      <w:r w:rsidRPr="00A37930">
        <w:rPr>
          <w:rFonts w:ascii="ＭＳ Ｐ明朝" w:eastAsia="ＭＳ Ｐ明朝" w:hAnsi="ＭＳ Ｐ明朝" w:hint="eastAsia"/>
          <w:sz w:val="22"/>
        </w:rPr>
        <w:t>（平成</w:t>
      </w:r>
      <w:r w:rsidR="00571A1C" w:rsidRPr="00A37930">
        <w:rPr>
          <w:rFonts w:ascii="ＭＳ Ｐ明朝" w:eastAsia="ＭＳ Ｐ明朝" w:hAnsi="ＭＳ Ｐ明朝" w:hint="eastAsia"/>
          <w:sz w:val="22"/>
        </w:rPr>
        <w:t>28</w:t>
      </w:r>
      <w:r w:rsidRPr="00A37930">
        <w:rPr>
          <w:rFonts w:ascii="ＭＳ Ｐ明朝" w:eastAsia="ＭＳ Ｐ明朝" w:hAnsi="ＭＳ Ｐ明朝" w:hint="eastAsia"/>
          <w:sz w:val="22"/>
        </w:rPr>
        <w:t>年</w:t>
      </w:r>
      <w:r w:rsidR="00571A1C" w:rsidRPr="00A37930">
        <w:rPr>
          <w:rFonts w:ascii="ＭＳ Ｐ明朝" w:eastAsia="ＭＳ Ｐ明朝" w:hAnsi="ＭＳ Ｐ明朝" w:hint="eastAsia"/>
          <w:sz w:val="22"/>
        </w:rPr>
        <w:t>９</w:t>
      </w:r>
      <w:r w:rsidRPr="00A37930">
        <w:rPr>
          <w:rFonts w:ascii="ＭＳ Ｐ明朝" w:eastAsia="ＭＳ Ｐ明朝" w:hAnsi="ＭＳ Ｐ明朝" w:hint="eastAsia"/>
          <w:sz w:val="22"/>
        </w:rPr>
        <w:t>月</w:t>
      </w:r>
      <w:r w:rsidR="00571A1C" w:rsidRPr="00A37930">
        <w:rPr>
          <w:rFonts w:ascii="ＭＳ Ｐ明朝" w:eastAsia="ＭＳ Ｐ明朝" w:hAnsi="ＭＳ Ｐ明朝" w:hint="eastAsia"/>
          <w:sz w:val="22"/>
        </w:rPr>
        <w:t>28</w:t>
      </w:r>
      <w:r w:rsidRPr="00A37930">
        <w:rPr>
          <w:rFonts w:ascii="ＭＳ Ｐ明朝" w:eastAsia="ＭＳ Ｐ明朝" w:hAnsi="ＭＳ Ｐ明朝" w:hint="eastAsia"/>
          <w:sz w:val="22"/>
        </w:rPr>
        <w:t>日一部改正）</w:t>
      </w:r>
    </w:p>
    <w:p w:rsidR="004A08D1" w:rsidRPr="00A37930" w:rsidRDefault="004A08D1" w:rsidP="00BD3FBF">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bCs/>
          <w:sz w:val="22"/>
        </w:rPr>
        <w:t>この細則は、平成29年４月１日から施行する。</w:t>
      </w:r>
      <w:r w:rsidRPr="00A37930">
        <w:rPr>
          <w:rFonts w:ascii="ＭＳ Ｐ明朝" w:eastAsia="ＭＳ Ｐ明朝" w:hAnsi="ＭＳ Ｐ明朝" w:hint="eastAsia"/>
          <w:sz w:val="22"/>
        </w:rPr>
        <w:t>（平成29年４月１日一部改正）</w:t>
      </w:r>
    </w:p>
    <w:p w:rsidR="004A08D1" w:rsidRPr="00A37930" w:rsidRDefault="004A08D1" w:rsidP="00BD3FBF">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bCs/>
          <w:sz w:val="22"/>
        </w:rPr>
        <w:t>この細則は、平成30年４月１日から施行する。</w:t>
      </w:r>
      <w:r w:rsidRPr="00A37930">
        <w:rPr>
          <w:rFonts w:ascii="ＭＳ Ｐ明朝" w:eastAsia="ＭＳ Ｐ明朝" w:hAnsi="ＭＳ Ｐ明朝" w:hint="eastAsia"/>
          <w:sz w:val="22"/>
        </w:rPr>
        <w:t>（平成30年４月１日一部改正）</w:t>
      </w:r>
    </w:p>
    <w:p w:rsidR="000B6798" w:rsidRPr="00A37930" w:rsidRDefault="004A08D1" w:rsidP="00BD3FBF">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bCs/>
          <w:sz w:val="22"/>
        </w:rPr>
        <w:t>この細則は、平成31年４月１日から施行する。</w:t>
      </w:r>
      <w:r w:rsidRPr="00A37930">
        <w:rPr>
          <w:rFonts w:ascii="ＭＳ Ｐ明朝" w:eastAsia="ＭＳ Ｐ明朝" w:hAnsi="ＭＳ Ｐ明朝" w:hint="eastAsia"/>
          <w:sz w:val="22"/>
        </w:rPr>
        <w:t>（平成31年４月１日一部改正）</w:t>
      </w:r>
    </w:p>
    <w:p w:rsidR="000B6798" w:rsidRPr="00A37930" w:rsidRDefault="000B6798" w:rsidP="00BD3FBF">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bCs/>
          <w:sz w:val="22"/>
        </w:rPr>
        <w:t>この細則は、令和</w:t>
      </w:r>
      <w:r w:rsidR="004A08D1" w:rsidRPr="00A37930">
        <w:rPr>
          <w:rFonts w:ascii="ＭＳ Ｐ明朝" w:eastAsia="ＭＳ Ｐ明朝" w:hAnsi="ＭＳ Ｐ明朝" w:hint="eastAsia"/>
          <w:bCs/>
          <w:sz w:val="22"/>
        </w:rPr>
        <w:t>２</w:t>
      </w:r>
      <w:r w:rsidRPr="00A37930">
        <w:rPr>
          <w:rFonts w:ascii="ＭＳ Ｐ明朝" w:eastAsia="ＭＳ Ｐ明朝" w:hAnsi="ＭＳ Ｐ明朝" w:hint="eastAsia"/>
          <w:bCs/>
          <w:sz w:val="22"/>
        </w:rPr>
        <w:t>年</w:t>
      </w:r>
      <w:r w:rsidR="004A08D1" w:rsidRPr="00A37930">
        <w:rPr>
          <w:rFonts w:ascii="ＭＳ Ｐ明朝" w:eastAsia="ＭＳ Ｐ明朝" w:hAnsi="ＭＳ Ｐ明朝" w:hint="eastAsia"/>
          <w:bCs/>
          <w:sz w:val="22"/>
        </w:rPr>
        <w:t>４</w:t>
      </w:r>
      <w:r w:rsidRPr="00A37930">
        <w:rPr>
          <w:rFonts w:ascii="ＭＳ Ｐ明朝" w:eastAsia="ＭＳ Ｐ明朝" w:hAnsi="ＭＳ Ｐ明朝" w:hint="eastAsia"/>
          <w:bCs/>
          <w:sz w:val="22"/>
        </w:rPr>
        <w:t>月</w:t>
      </w:r>
      <w:r w:rsidR="004A08D1" w:rsidRPr="00A37930">
        <w:rPr>
          <w:rFonts w:ascii="ＭＳ Ｐ明朝" w:eastAsia="ＭＳ Ｐ明朝" w:hAnsi="ＭＳ Ｐ明朝" w:hint="eastAsia"/>
          <w:bCs/>
          <w:sz w:val="22"/>
        </w:rPr>
        <w:t>１</w:t>
      </w:r>
      <w:r w:rsidRPr="00A37930">
        <w:rPr>
          <w:rFonts w:ascii="ＭＳ Ｐ明朝" w:eastAsia="ＭＳ Ｐ明朝" w:hAnsi="ＭＳ Ｐ明朝" w:hint="eastAsia"/>
          <w:bCs/>
          <w:sz w:val="22"/>
        </w:rPr>
        <w:t>日から施行</w:t>
      </w:r>
      <w:r w:rsidR="004A08D1" w:rsidRPr="00A37930">
        <w:rPr>
          <w:rFonts w:ascii="ＭＳ Ｐ明朝" w:eastAsia="ＭＳ Ｐ明朝" w:hAnsi="ＭＳ Ｐ明朝" w:hint="eastAsia"/>
          <w:bCs/>
          <w:sz w:val="22"/>
        </w:rPr>
        <w:t>する。</w:t>
      </w:r>
      <w:r w:rsidRPr="00A37930">
        <w:rPr>
          <w:rFonts w:ascii="ＭＳ Ｐ明朝" w:eastAsia="ＭＳ Ｐ明朝" w:hAnsi="ＭＳ Ｐ明朝" w:hint="eastAsia"/>
          <w:sz w:val="22"/>
        </w:rPr>
        <w:t>（令和</w:t>
      </w:r>
      <w:r w:rsidR="004A08D1" w:rsidRPr="00A37930">
        <w:rPr>
          <w:rFonts w:ascii="ＭＳ Ｐ明朝" w:eastAsia="ＭＳ Ｐ明朝" w:hAnsi="ＭＳ Ｐ明朝" w:hint="eastAsia"/>
          <w:sz w:val="22"/>
        </w:rPr>
        <w:t>２</w:t>
      </w:r>
      <w:r w:rsidRPr="00A37930">
        <w:rPr>
          <w:rFonts w:ascii="ＭＳ Ｐ明朝" w:eastAsia="ＭＳ Ｐ明朝" w:hAnsi="ＭＳ Ｐ明朝" w:hint="eastAsia"/>
          <w:sz w:val="22"/>
        </w:rPr>
        <w:t>年</w:t>
      </w:r>
      <w:r w:rsidR="004A08D1" w:rsidRPr="00A37930">
        <w:rPr>
          <w:rFonts w:ascii="ＭＳ Ｐ明朝" w:eastAsia="ＭＳ Ｐ明朝" w:hAnsi="ＭＳ Ｐ明朝" w:hint="eastAsia"/>
          <w:sz w:val="22"/>
        </w:rPr>
        <w:t>４</w:t>
      </w:r>
      <w:r w:rsidRPr="00A37930">
        <w:rPr>
          <w:rFonts w:ascii="ＭＳ Ｐ明朝" w:eastAsia="ＭＳ Ｐ明朝" w:hAnsi="ＭＳ Ｐ明朝" w:hint="eastAsia"/>
          <w:sz w:val="22"/>
        </w:rPr>
        <w:t>月</w:t>
      </w:r>
      <w:r w:rsidR="004A08D1" w:rsidRPr="00A37930">
        <w:rPr>
          <w:rFonts w:ascii="ＭＳ Ｐ明朝" w:eastAsia="ＭＳ Ｐ明朝" w:hAnsi="ＭＳ Ｐ明朝" w:hint="eastAsia"/>
          <w:sz w:val="22"/>
        </w:rPr>
        <w:t>１</w:t>
      </w:r>
      <w:r w:rsidRPr="00A37930">
        <w:rPr>
          <w:rFonts w:ascii="ＭＳ Ｐ明朝" w:eastAsia="ＭＳ Ｐ明朝" w:hAnsi="ＭＳ Ｐ明朝" w:hint="eastAsia"/>
          <w:sz w:val="22"/>
        </w:rPr>
        <w:t>日一部</w:t>
      </w:r>
      <w:r w:rsidR="004A08D1" w:rsidRPr="00A37930">
        <w:rPr>
          <w:rFonts w:ascii="ＭＳ Ｐ明朝" w:eastAsia="ＭＳ Ｐ明朝" w:hAnsi="ＭＳ Ｐ明朝" w:hint="eastAsia"/>
          <w:sz w:val="22"/>
        </w:rPr>
        <w:t>改</w:t>
      </w:r>
      <w:r w:rsidRPr="00A37930">
        <w:rPr>
          <w:rFonts w:ascii="ＭＳ Ｐ明朝" w:eastAsia="ＭＳ Ｐ明朝" w:hAnsi="ＭＳ Ｐ明朝" w:hint="eastAsia"/>
          <w:sz w:val="22"/>
        </w:rPr>
        <w:t>正）</w:t>
      </w:r>
    </w:p>
    <w:p w:rsidR="006247E2" w:rsidRPr="00A37930" w:rsidRDefault="00130B00" w:rsidP="006247E2">
      <w:pPr>
        <w:autoSpaceDE w:val="0"/>
        <w:autoSpaceDN w:val="0"/>
        <w:ind w:firstLineChars="100" w:firstLine="220"/>
        <w:rPr>
          <w:rFonts w:ascii="ＭＳ Ｐ明朝" w:eastAsia="ＭＳ Ｐ明朝" w:hAnsi="ＭＳ Ｐ明朝"/>
          <w:sz w:val="22"/>
        </w:rPr>
      </w:pPr>
      <w:r w:rsidRPr="00A37930">
        <w:rPr>
          <w:rFonts w:ascii="ＭＳ Ｐ明朝" w:eastAsia="ＭＳ Ｐ明朝" w:hAnsi="ＭＳ Ｐ明朝" w:hint="eastAsia"/>
          <w:bCs/>
          <w:sz w:val="22"/>
        </w:rPr>
        <w:t>この細則は</w:t>
      </w:r>
      <w:r w:rsidR="000B6798" w:rsidRPr="00A37930">
        <w:rPr>
          <w:rFonts w:ascii="ＭＳ Ｐ明朝" w:eastAsia="ＭＳ Ｐ明朝" w:hAnsi="ＭＳ Ｐ明朝" w:hint="eastAsia"/>
          <w:bCs/>
          <w:sz w:val="22"/>
        </w:rPr>
        <w:t>、</w:t>
      </w:r>
      <w:r w:rsidRPr="00A37930">
        <w:rPr>
          <w:rFonts w:ascii="ＭＳ Ｐ明朝" w:eastAsia="ＭＳ Ｐ明朝" w:hAnsi="ＭＳ Ｐ明朝" w:hint="eastAsia"/>
          <w:bCs/>
          <w:sz w:val="22"/>
        </w:rPr>
        <w:t>令和３年３月２日から施行し、</w:t>
      </w:r>
      <w:r w:rsidRPr="00A37930">
        <w:rPr>
          <w:rFonts w:ascii="ＭＳ Ｐ明朝" w:eastAsia="ＭＳ Ｐ明朝" w:hAnsi="ＭＳ Ｐ明朝" w:hint="eastAsia"/>
          <w:sz w:val="22"/>
        </w:rPr>
        <w:t>令和２年度分の補助金から適用する。</w:t>
      </w:r>
      <w:r w:rsidR="00E451E9" w:rsidRPr="00A37930">
        <w:rPr>
          <w:rFonts w:ascii="ＭＳ Ｐ明朝" w:eastAsia="ＭＳ Ｐ明朝" w:hAnsi="ＭＳ Ｐ明朝" w:hint="eastAsia"/>
          <w:sz w:val="22"/>
        </w:rPr>
        <w:t>（令和３年３月２日</w:t>
      </w:r>
      <w:r w:rsidR="004E2435" w:rsidRPr="00A37930">
        <w:rPr>
          <w:rFonts w:ascii="ＭＳ Ｐ明朝" w:eastAsia="ＭＳ Ｐ明朝" w:hAnsi="ＭＳ Ｐ明朝" w:hint="eastAsia"/>
          <w:sz w:val="22"/>
        </w:rPr>
        <w:t>一部</w:t>
      </w:r>
      <w:r w:rsidR="004A08D1" w:rsidRPr="00A37930">
        <w:rPr>
          <w:rFonts w:ascii="ＭＳ Ｐ明朝" w:eastAsia="ＭＳ Ｐ明朝" w:hAnsi="ＭＳ Ｐ明朝" w:hint="eastAsia"/>
          <w:sz w:val="22"/>
        </w:rPr>
        <w:lastRenderedPageBreak/>
        <w:t>改正</w:t>
      </w:r>
      <w:r w:rsidR="00E451E9" w:rsidRPr="00A37930">
        <w:rPr>
          <w:rFonts w:ascii="ＭＳ Ｐ明朝" w:eastAsia="ＭＳ Ｐ明朝" w:hAnsi="ＭＳ Ｐ明朝" w:hint="eastAsia"/>
          <w:sz w:val="22"/>
        </w:rPr>
        <w:t>）</w:t>
      </w:r>
      <w:bookmarkStart w:id="1" w:name="_GoBack"/>
      <w:bookmarkEnd w:id="1"/>
    </w:p>
    <w:p w:rsidR="006247E2" w:rsidRPr="00283BC6" w:rsidRDefault="006247E2" w:rsidP="006247E2">
      <w:pPr>
        <w:autoSpaceDE w:val="0"/>
        <w:autoSpaceDN w:val="0"/>
        <w:ind w:firstLineChars="100" w:firstLine="220"/>
        <w:rPr>
          <w:rFonts w:ascii="ＭＳ Ｐ明朝" w:eastAsia="ＭＳ Ｐ明朝" w:hAnsi="ＭＳ Ｐ明朝"/>
          <w:sz w:val="22"/>
        </w:rPr>
      </w:pPr>
      <w:r w:rsidRPr="00283BC6">
        <w:rPr>
          <w:rFonts w:ascii="ＭＳ Ｐ明朝" w:eastAsia="ＭＳ Ｐ明朝" w:hAnsi="ＭＳ Ｐ明朝" w:hint="eastAsia"/>
          <w:bCs/>
          <w:sz w:val="22"/>
        </w:rPr>
        <w:t>この細則は、令和４年４月１日から施行する。</w:t>
      </w:r>
      <w:r w:rsidRPr="00283BC6">
        <w:rPr>
          <w:rFonts w:ascii="ＭＳ Ｐ明朝" w:eastAsia="ＭＳ Ｐ明朝" w:hAnsi="ＭＳ Ｐ明朝" w:hint="eastAsia"/>
          <w:sz w:val="22"/>
        </w:rPr>
        <w:t>（令和４年４月１日一部改正）</w:t>
      </w:r>
    </w:p>
    <w:p w:rsidR="00283BC6" w:rsidRPr="00BE24C9" w:rsidRDefault="00283BC6" w:rsidP="00283BC6">
      <w:pPr>
        <w:autoSpaceDE w:val="0"/>
        <w:autoSpaceDN w:val="0"/>
        <w:ind w:firstLineChars="100" w:firstLine="220"/>
        <w:rPr>
          <w:rFonts w:ascii="ＭＳ Ｐ明朝" w:eastAsia="ＭＳ Ｐ明朝" w:hAnsi="ＭＳ Ｐ明朝"/>
          <w:sz w:val="22"/>
        </w:rPr>
      </w:pPr>
      <w:r w:rsidRPr="00BE24C9">
        <w:rPr>
          <w:rFonts w:ascii="ＭＳ Ｐ明朝" w:eastAsia="ＭＳ Ｐ明朝" w:hAnsi="ＭＳ Ｐ明朝" w:hint="eastAsia"/>
          <w:bCs/>
          <w:sz w:val="22"/>
        </w:rPr>
        <w:t>この細則は、令和４年12月１日から施行する。</w:t>
      </w:r>
      <w:r w:rsidRPr="00BE24C9">
        <w:rPr>
          <w:rFonts w:ascii="ＭＳ Ｐ明朝" w:eastAsia="ＭＳ Ｐ明朝" w:hAnsi="ＭＳ Ｐ明朝" w:hint="eastAsia"/>
          <w:sz w:val="22"/>
        </w:rPr>
        <w:t>（令和４年12月１日一部改正）</w:t>
      </w:r>
    </w:p>
    <w:p w:rsidR="001D2753" w:rsidRPr="00353F42" w:rsidRDefault="00CB48CF" w:rsidP="001D2753">
      <w:pPr>
        <w:autoSpaceDE w:val="0"/>
        <w:autoSpaceDN w:val="0"/>
        <w:ind w:firstLineChars="100" w:firstLine="220"/>
        <w:rPr>
          <w:rFonts w:ascii="ＭＳ Ｐ明朝" w:eastAsia="ＭＳ Ｐ明朝" w:hAnsi="ＭＳ Ｐ明朝"/>
          <w:color w:val="000000" w:themeColor="text1"/>
          <w:sz w:val="22"/>
        </w:rPr>
      </w:pPr>
      <w:r w:rsidRPr="00353F42">
        <w:rPr>
          <w:rFonts w:ascii="ＭＳ Ｐ明朝" w:eastAsia="ＭＳ Ｐ明朝" w:hAnsi="ＭＳ Ｐ明朝" w:hint="eastAsia"/>
          <w:bCs/>
          <w:color w:val="000000" w:themeColor="text1"/>
          <w:sz w:val="22"/>
        </w:rPr>
        <w:t>この細則は、令和５</w:t>
      </w:r>
      <w:r w:rsidR="001D2753" w:rsidRPr="00353F42">
        <w:rPr>
          <w:rFonts w:ascii="ＭＳ Ｐ明朝" w:eastAsia="ＭＳ Ｐ明朝" w:hAnsi="ＭＳ Ｐ明朝" w:hint="eastAsia"/>
          <w:bCs/>
          <w:color w:val="000000" w:themeColor="text1"/>
          <w:sz w:val="22"/>
        </w:rPr>
        <w:t>年</w:t>
      </w:r>
      <w:r w:rsidR="00353F42" w:rsidRPr="00353F42">
        <w:rPr>
          <w:rFonts w:ascii="ＭＳ Ｐ明朝" w:eastAsia="ＭＳ Ｐ明朝" w:hAnsi="ＭＳ Ｐ明朝" w:hint="eastAsia"/>
          <w:bCs/>
          <w:color w:val="000000" w:themeColor="text1"/>
          <w:sz w:val="22"/>
        </w:rPr>
        <w:t>８</w:t>
      </w:r>
      <w:r w:rsidR="001D2753" w:rsidRPr="00353F42">
        <w:rPr>
          <w:rFonts w:ascii="ＭＳ Ｐ明朝" w:eastAsia="ＭＳ Ｐ明朝" w:hAnsi="ＭＳ Ｐ明朝" w:hint="eastAsia"/>
          <w:bCs/>
          <w:color w:val="000000" w:themeColor="text1"/>
          <w:sz w:val="22"/>
        </w:rPr>
        <w:t>月１日から施行する。</w:t>
      </w:r>
      <w:r w:rsidR="00353F42" w:rsidRPr="00353F42">
        <w:rPr>
          <w:rFonts w:ascii="ＭＳ Ｐ明朝" w:eastAsia="ＭＳ Ｐ明朝" w:hAnsi="ＭＳ Ｐ明朝" w:hint="eastAsia"/>
          <w:color w:val="000000" w:themeColor="text1"/>
          <w:sz w:val="22"/>
        </w:rPr>
        <w:t>（令和５年８</w:t>
      </w:r>
      <w:r w:rsidRPr="00353F42">
        <w:rPr>
          <w:rFonts w:ascii="ＭＳ Ｐ明朝" w:eastAsia="ＭＳ Ｐ明朝" w:hAnsi="ＭＳ Ｐ明朝" w:hint="eastAsia"/>
          <w:color w:val="000000" w:themeColor="text1"/>
          <w:sz w:val="22"/>
        </w:rPr>
        <w:t>月１</w:t>
      </w:r>
      <w:r w:rsidR="001D2753" w:rsidRPr="00353F42">
        <w:rPr>
          <w:rFonts w:ascii="ＭＳ Ｐ明朝" w:eastAsia="ＭＳ Ｐ明朝" w:hAnsi="ＭＳ Ｐ明朝" w:hint="eastAsia"/>
          <w:color w:val="000000" w:themeColor="text1"/>
          <w:sz w:val="22"/>
        </w:rPr>
        <w:t>日一部改正）</w:t>
      </w:r>
    </w:p>
    <w:p w:rsidR="00E451E9" w:rsidRPr="001D2753" w:rsidRDefault="00E451E9" w:rsidP="00BD3FBF">
      <w:pPr>
        <w:autoSpaceDE w:val="0"/>
        <w:autoSpaceDN w:val="0"/>
        <w:ind w:firstLineChars="100" w:firstLine="220"/>
        <w:rPr>
          <w:rFonts w:ascii="ＭＳ Ｐ明朝" w:eastAsia="ＭＳ Ｐ明朝" w:hAnsi="ＭＳ Ｐ明朝"/>
          <w:sz w:val="22"/>
        </w:rPr>
      </w:pPr>
    </w:p>
    <w:p w:rsidR="00130B00" w:rsidRPr="00A37930" w:rsidRDefault="00130B00" w:rsidP="004A08D1">
      <w:pPr>
        <w:ind w:firstLineChars="64" w:firstLine="141"/>
        <w:rPr>
          <w:rFonts w:ascii="ＭＳ Ｐ明朝" w:eastAsia="ＭＳ Ｐ明朝" w:hAnsi="ＭＳ Ｐ明朝"/>
          <w:sz w:val="22"/>
        </w:rPr>
      </w:pPr>
    </w:p>
    <w:p w:rsidR="00130B00" w:rsidRPr="00A37930" w:rsidRDefault="00130B00" w:rsidP="004E68AA">
      <w:pPr>
        <w:autoSpaceDE w:val="0"/>
        <w:autoSpaceDN w:val="0"/>
        <w:rPr>
          <w:rFonts w:ascii="ＭＳ Ｐ明朝" w:eastAsia="ＭＳ Ｐ明朝" w:hAnsi="ＭＳ Ｐ明朝"/>
          <w:sz w:val="22"/>
        </w:rPr>
      </w:pPr>
    </w:p>
    <w:sectPr w:rsidR="00130B00" w:rsidRPr="00A37930" w:rsidSect="002A183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02" w:rsidRDefault="009D7B02" w:rsidP="00C94B39">
      <w:r>
        <w:separator/>
      </w:r>
    </w:p>
  </w:endnote>
  <w:endnote w:type="continuationSeparator" w:id="0">
    <w:p w:rsidR="009D7B02" w:rsidRDefault="009D7B02" w:rsidP="00C9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02" w:rsidRDefault="009D7B02" w:rsidP="00C94B39">
      <w:r>
        <w:separator/>
      </w:r>
    </w:p>
  </w:footnote>
  <w:footnote w:type="continuationSeparator" w:id="0">
    <w:p w:rsidR="009D7B02" w:rsidRDefault="009D7B02" w:rsidP="00C94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0178"/>
    <w:multiLevelType w:val="hybridMultilevel"/>
    <w:tmpl w:val="69E2625A"/>
    <w:lvl w:ilvl="0" w:tplc="A302039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4285942"/>
    <w:multiLevelType w:val="hybridMultilevel"/>
    <w:tmpl w:val="6E2A990A"/>
    <w:lvl w:ilvl="0" w:tplc="9A1A5D2A">
      <w:start w:val="1"/>
      <w:numFmt w:val="aiueo"/>
      <w:lvlText w:val="(%1)"/>
      <w:lvlJc w:val="left"/>
      <w:pPr>
        <w:ind w:left="1020" w:hanging="360"/>
      </w:pPr>
      <w:rPr>
        <w:rFonts w:cstheme="minorBidi"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6A3371C"/>
    <w:multiLevelType w:val="hybridMultilevel"/>
    <w:tmpl w:val="39BE77D8"/>
    <w:lvl w:ilvl="0" w:tplc="9CC01EA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47847"/>
    <w:multiLevelType w:val="hybridMultilevel"/>
    <w:tmpl w:val="77AC7BE4"/>
    <w:lvl w:ilvl="0" w:tplc="FE3011B4">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4F0652B3"/>
    <w:multiLevelType w:val="hybridMultilevel"/>
    <w:tmpl w:val="B4CC86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8C07DC"/>
    <w:multiLevelType w:val="hybridMultilevel"/>
    <w:tmpl w:val="1412463C"/>
    <w:lvl w:ilvl="0" w:tplc="A9688CF4">
      <w:start w:val="1"/>
      <w:numFmt w:val="aiueo"/>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6" w15:restartNumberingAfterBreak="0">
    <w:nsid w:val="69FA571A"/>
    <w:multiLevelType w:val="hybridMultilevel"/>
    <w:tmpl w:val="201891C4"/>
    <w:lvl w:ilvl="0" w:tplc="1B8A07D0">
      <w:start w:val="3"/>
      <w:numFmt w:val="decimalEnclosedCircle"/>
      <w:lvlText w:val="%1"/>
      <w:lvlJc w:val="left"/>
      <w:pPr>
        <w:ind w:left="644" w:hanging="360"/>
      </w:pPr>
      <w:rPr>
        <w:rFonts w:cs="ＭＳ 明朝" w:hint="default"/>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6A8B15F6"/>
    <w:multiLevelType w:val="hybridMultilevel"/>
    <w:tmpl w:val="EB28F812"/>
    <w:lvl w:ilvl="0" w:tplc="90F45832">
      <w:start w:val="1"/>
      <w:numFmt w:val="aiueo"/>
      <w:lvlText w:val="(%1)"/>
      <w:lvlJc w:val="left"/>
      <w:pPr>
        <w:ind w:left="1020" w:hanging="360"/>
      </w:pPr>
      <w:rPr>
        <w:rFonts w:cstheme="minorBidi"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709A1B66"/>
    <w:multiLevelType w:val="hybridMultilevel"/>
    <w:tmpl w:val="108C4AD0"/>
    <w:lvl w:ilvl="0" w:tplc="7FC8936C">
      <w:start w:val="1"/>
      <w:numFmt w:val="decimalEnclosedCircle"/>
      <w:lvlText w:val="%1"/>
      <w:lvlJc w:val="left"/>
      <w:pPr>
        <w:ind w:left="786" w:hanging="360"/>
      </w:pPr>
      <w:rPr>
        <w:rFonts w:ascii="ＭＳ 明朝" w:hAnsi="ＭＳ 明朝" w:cs="ＭＳ 明朝"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69E52AC"/>
    <w:multiLevelType w:val="hybridMultilevel"/>
    <w:tmpl w:val="B32E970A"/>
    <w:lvl w:ilvl="0" w:tplc="E2DCB770">
      <w:start w:val="1"/>
      <w:numFmt w:val="decimalEnclosedParen"/>
      <w:lvlText w:val="%1"/>
      <w:lvlJc w:val="left"/>
      <w:pPr>
        <w:ind w:left="580" w:hanging="360"/>
      </w:pPr>
      <w:rPr>
        <w:rFonts w:cstheme="minorBidi"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A902723"/>
    <w:multiLevelType w:val="hybridMultilevel"/>
    <w:tmpl w:val="E1ECBD04"/>
    <w:lvl w:ilvl="0" w:tplc="6C78C89E">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8"/>
  </w:num>
  <w:num w:numId="5">
    <w:abstractNumId w:val="6"/>
  </w:num>
  <w:num w:numId="6">
    <w:abstractNumId w:val="0"/>
  </w:num>
  <w:num w:numId="7">
    <w:abstractNumId w:val="7"/>
  </w:num>
  <w:num w:numId="8">
    <w:abstractNumId w:val="5"/>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B8"/>
    <w:rsid w:val="00011CD5"/>
    <w:rsid w:val="00022EAC"/>
    <w:rsid w:val="000348CF"/>
    <w:rsid w:val="0004631F"/>
    <w:rsid w:val="0005029C"/>
    <w:rsid w:val="00056ADA"/>
    <w:rsid w:val="000642A1"/>
    <w:rsid w:val="000674E7"/>
    <w:rsid w:val="000705D5"/>
    <w:rsid w:val="00072B16"/>
    <w:rsid w:val="000763B8"/>
    <w:rsid w:val="00087064"/>
    <w:rsid w:val="0009012B"/>
    <w:rsid w:val="0009609E"/>
    <w:rsid w:val="00097899"/>
    <w:rsid w:val="000B39BB"/>
    <w:rsid w:val="000B6798"/>
    <w:rsid w:val="000C0DD7"/>
    <w:rsid w:val="000C6B5A"/>
    <w:rsid w:val="000D4782"/>
    <w:rsid w:val="000D7A4C"/>
    <w:rsid w:val="000E3F0B"/>
    <w:rsid w:val="000F52B8"/>
    <w:rsid w:val="000F7B75"/>
    <w:rsid w:val="00101F21"/>
    <w:rsid w:val="001054DF"/>
    <w:rsid w:val="00111CBA"/>
    <w:rsid w:val="00113AE6"/>
    <w:rsid w:val="00116957"/>
    <w:rsid w:val="00121239"/>
    <w:rsid w:val="00125C3E"/>
    <w:rsid w:val="00130B00"/>
    <w:rsid w:val="001331CA"/>
    <w:rsid w:val="00136D45"/>
    <w:rsid w:val="00142DAC"/>
    <w:rsid w:val="001519A2"/>
    <w:rsid w:val="00164134"/>
    <w:rsid w:val="0017295C"/>
    <w:rsid w:val="00180057"/>
    <w:rsid w:val="001B66EC"/>
    <w:rsid w:val="001D2753"/>
    <w:rsid w:val="001D48DF"/>
    <w:rsid w:val="001E6FA7"/>
    <w:rsid w:val="001E72CB"/>
    <w:rsid w:val="001F0F5D"/>
    <w:rsid w:val="00210930"/>
    <w:rsid w:val="002178EA"/>
    <w:rsid w:val="0022298C"/>
    <w:rsid w:val="00230D2C"/>
    <w:rsid w:val="0024196E"/>
    <w:rsid w:val="00246B0C"/>
    <w:rsid w:val="00253E75"/>
    <w:rsid w:val="0026311C"/>
    <w:rsid w:val="002654F8"/>
    <w:rsid w:val="00272E02"/>
    <w:rsid w:val="002741E8"/>
    <w:rsid w:val="00275558"/>
    <w:rsid w:val="0028014F"/>
    <w:rsid w:val="0028092F"/>
    <w:rsid w:val="00283BC6"/>
    <w:rsid w:val="00294A15"/>
    <w:rsid w:val="002A1836"/>
    <w:rsid w:val="002A485B"/>
    <w:rsid w:val="002A6AAB"/>
    <w:rsid w:val="002B3432"/>
    <w:rsid w:val="002B549C"/>
    <w:rsid w:val="002B54B5"/>
    <w:rsid w:val="002B6A8F"/>
    <w:rsid w:val="002C180A"/>
    <w:rsid w:val="002C7F31"/>
    <w:rsid w:val="002D0896"/>
    <w:rsid w:val="002D226E"/>
    <w:rsid w:val="002D36FF"/>
    <w:rsid w:val="002E1C27"/>
    <w:rsid w:val="002E5E86"/>
    <w:rsid w:val="002E650B"/>
    <w:rsid w:val="002E7055"/>
    <w:rsid w:val="002F553F"/>
    <w:rsid w:val="00300F89"/>
    <w:rsid w:val="003010CF"/>
    <w:rsid w:val="00301777"/>
    <w:rsid w:val="00301A61"/>
    <w:rsid w:val="00316376"/>
    <w:rsid w:val="003258F2"/>
    <w:rsid w:val="0034672B"/>
    <w:rsid w:val="00346D7A"/>
    <w:rsid w:val="00352478"/>
    <w:rsid w:val="003533B5"/>
    <w:rsid w:val="00353F42"/>
    <w:rsid w:val="00357623"/>
    <w:rsid w:val="003600CA"/>
    <w:rsid w:val="00361687"/>
    <w:rsid w:val="00364B6C"/>
    <w:rsid w:val="003744EC"/>
    <w:rsid w:val="00374B24"/>
    <w:rsid w:val="00374BEF"/>
    <w:rsid w:val="003920E5"/>
    <w:rsid w:val="00392966"/>
    <w:rsid w:val="003972DE"/>
    <w:rsid w:val="003A2D27"/>
    <w:rsid w:val="003A461D"/>
    <w:rsid w:val="003A6366"/>
    <w:rsid w:val="003B7729"/>
    <w:rsid w:val="003C15C6"/>
    <w:rsid w:val="003C60F3"/>
    <w:rsid w:val="003C65EC"/>
    <w:rsid w:val="003C6BD7"/>
    <w:rsid w:val="003D1E81"/>
    <w:rsid w:val="003E0B17"/>
    <w:rsid w:val="003E0FD8"/>
    <w:rsid w:val="003F2323"/>
    <w:rsid w:val="003F5102"/>
    <w:rsid w:val="004123AF"/>
    <w:rsid w:val="00412D10"/>
    <w:rsid w:val="004255C1"/>
    <w:rsid w:val="00442D8B"/>
    <w:rsid w:val="004468A8"/>
    <w:rsid w:val="00451D90"/>
    <w:rsid w:val="004606DB"/>
    <w:rsid w:val="00467285"/>
    <w:rsid w:val="00481DB1"/>
    <w:rsid w:val="00490CF5"/>
    <w:rsid w:val="00493745"/>
    <w:rsid w:val="004A08D1"/>
    <w:rsid w:val="004A1169"/>
    <w:rsid w:val="004A6E8A"/>
    <w:rsid w:val="004C23FD"/>
    <w:rsid w:val="004C2967"/>
    <w:rsid w:val="004C52F9"/>
    <w:rsid w:val="004D2DCE"/>
    <w:rsid w:val="004D5027"/>
    <w:rsid w:val="004E2435"/>
    <w:rsid w:val="004E657A"/>
    <w:rsid w:val="004E68AA"/>
    <w:rsid w:val="004E770C"/>
    <w:rsid w:val="004F1D72"/>
    <w:rsid w:val="004F4276"/>
    <w:rsid w:val="004F5CEE"/>
    <w:rsid w:val="004F6469"/>
    <w:rsid w:val="00503E67"/>
    <w:rsid w:val="00511656"/>
    <w:rsid w:val="00516CD0"/>
    <w:rsid w:val="005241AE"/>
    <w:rsid w:val="00527BBA"/>
    <w:rsid w:val="00530CF3"/>
    <w:rsid w:val="00533C44"/>
    <w:rsid w:val="005638E6"/>
    <w:rsid w:val="00571A1C"/>
    <w:rsid w:val="00574A65"/>
    <w:rsid w:val="00580E57"/>
    <w:rsid w:val="005965AC"/>
    <w:rsid w:val="005A0955"/>
    <w:rsid w:val="005B1010"/>
    <w:rsid w:val="005B3F98"/>
    <w:rsid w:val="005B7170"/>
    <w:rsid w:val="005C3832"/>
    <w:rsid w:val="005C5027"/>
    <w:rsid w:val="005C5A0A"/>
    <w:rsid w:val="005C6393"/>
    <w:rsid w:val="005D733A"/>
    <w:rsid w:val="005E1290"/>
    <w:rsid w:val="005E17AA"/>
    <w:rsid w:val="005E4DD2"/>
    <w:rsid w:val="005F078C"/>
    <w:rsid w:val="005F4432"/>
    <w:rsid w:val="005F72D8"/>
    <w:rsid w:val="005F7E54"/>
    <w:rsid w:val="006130E7"/>
    <w:rsid w:val="00621EDA"/>
    <w:rsid w:val="006235FC"/>
    <w:rsid w:val="006247E2"/>
    <w:rsid w:val="0063008F"/>
    <w:rsid w:val="00631C0C"/>
    <w:rsid w:val="00634ADB"/>
    <w:rsid w:val="006368FB"/>
    <w:rsid w:val="00637AB9"/>
    <w:rsid w:val="006432C3"/>
    <w:rsid w:val="0064397E"/>
    <w:rsid w:val="006461FD"/>
    <w:rsid w:val="00653E6E"/>
    <w:rsid w:val="006651A6"/>
    <w:rsid w:val="006678B0"/>
    <w:rsid w:val="0067007A"/>
    <w:rsid w:val="00672E90"/>
    <w:rsid w:val="00681828"/>
    <w:rsid w:val="00691C14"/>
    <w:rsid w:val="00692DFD"/>
    <w:rsid w:val="00695FB7"/>
    <w:rsid w:val="006B5208"/>
    <w:rsid w:val="006B701A"/>
    <w:rsid w:val="006C0C2E"/>
    <w:rsid w:val="006D09C2"/>
    <w:rsid w:val="006D4F4F"/>
    <w:rsid w:val="006E545A"/>
    <w:rsid w:val="006F63C6"/>
    <w:rsid w:val="0071153A"/>
    <w:rsid w:val="00714F3A"/>
    <w:rsid w:val="00716A83"/>
    <w:rsid w:val="0072568F"/>
    <w:rsid w:val="007332FE"/>
    <w:rsid w:val="0075209E"/>
    <w:rsid w:val="007606F0"/>
    <w:rsid w:val="007810B2"/>
    <w:rsid w:val="007843E0"/>
    <w:rsid w:val="00790DA8"/>
    <w:rsid w:val="007A38E3"/>
    <w:rsid w:val="007A4614"/>
    <w:rsid w:val="007A546D"/>
    <w:rsid w:val="007B0F27"/>
    <w:rsid w:val="007B1DDD"/>
    <w:rsid w:val="007B71C0"/>
    <w:rsid w:val="007E7C0F"/>
    <w:rsid w:val="007F3F1C"/>
    <w:rsid w:val="007F534E"/>
    <w:rsid w:val="0081097D"/>
    <w:rsid w:val="0083021D"/>
    <w:rsid w:val="008438CB"/>
    <w:rsid w:val="00845659"/>
    <w:rsid w:val="00853E14"/>
    <w:rsid w:val="00860226"/>
    <w:rsid w:val="00861785"/>
    <w:rsid w:val="0086405C"/>
    <w:rsid w:val="00864F56"/>
    <w:rsid w:val="00866E18"/>
    <w:rsid w:val="0086777A"/>
    <w:rsid w:val="00871970"/>
    <w:rsid w:val="00880A42"/>
    <w:rsid w:val="00881357"/>
    <w:rsid w:val="0088344A"/>
    <w:rsid w:val="00885186"/>
    <w:rsid w:val="008B6C64"/>
    <w:rsid w:val="008D14D5"/>
    <w:rsid w:val="008D1D58"/>
    <w:rsid w:val="008D6BBD"/>
    <w:rsid w:val="008F5BA3"/>
    <w:rsid w:val="00904E5B"/>
    <w:rsid w:val="0093321B"/>
    <w:rsid w:val="00937723"/>
    <w:rsid w:val="00940071"/>
    <w:rsid w:val="00945E55"/>
    <w:rsid w:val="00962438"/>
    <w:rsid w:val="009749DA"/>
    <w:rsid w:val="009768C9"/>
    <w:rsid w:val="009803BA"/>
    <w:rsid w:val="00987F0F"/>
    <w:rsid w:val="009A0439"/>
    <w:rsid w:val="009A6071"/>
    <w:rsid w:val="009C1041"/>
    <w:rsid w:val="009C35F7"/>
    <w:rsid w:val="009D364B"/>
    <w:rsid w:val="009D7B02"/>
    <w:rsid w:val="009F203D"/>
    <w:rsid w:val="009F7097"/>
    <w:rsid w:val="009F7F1B"/>
    <w:rsid w:val="00A02962"/>
    <w:rsid w:val="00A04375"/>
    <w:rsid w:val="00A13CDC"/>
    <w:rsid w:val="00A17DCA"/>
    <w:rsid w:val="00A21AE3"/>
    <w:rsid w:val="00A21FC4"/>
    <w:rsid w:val="00A30A1E"/>
    <w:rsid w:val="00A37930"/>
    <w:rsid w:val="00A43BE1"/>
    <w:rsid w:val="00A47892"/>
    <w:rsid w:val="00A51DFC"/>
    <w:rsid w:val="00A5671A"/>
    <w:rsid w:val="00A656A7"/>
    <w:rsid w:val="00A6714E"/>
    <w:rsid w:val="00A707DE"/>
    <w:rsid w:val="00A77BBA"/>
    <w:rsid w:val="00A800DF"/>
    <w:rsid w:val="00A84164"/>
    <w:rsid w:val="00A8533C"/>
    <w:rsid w:val="00AA71D4"/>
    <w:rsid w:val="00AA75C7"/>
    <w:rsid w:val="00AB0971"/>
    <w:rsid w:val="00AB4E73"/>
    <w:rsid w:val="00AC4102"/>
    <w:rsid w:val="00AC4A28"/>
    <w:rsid w:val="00AC4AF7"/>
    <w:rsid w:val="00AC6716"/>
    <w:rsid w:val="00AD451F"/>
    <w:rsid w:val="00AD75F4"/>
    <w:rsid w:val="00AE0769"/>
    <w:rsid w:val="00AE0B97"/>
    <w:rsid w:val="00AE36B8"/>
    <w:rsid w:val="00AF6A84"/>
    <w:rsid w:val="00B06B92"/>
    <w:rsid w:val="00B260B2"/>
    <w:rsid w:val="00B30966"/>
    <w:rsid w:val="00B34DFD"/>
    <w:rsid w:val="00B367D6"/>
    <w:rsid w:val="00B4250C"/>
    <w:rsid w:val="00B5371C"/>
    <w:rsid w:val="00B554B9"/>
    <w:rsid w:val="00B56B38"/>
    <w:rsid w:val="00B62C5F"/>
    <w:rsid w:val="00B721BF"/>
    <w:rsid w:val="00B74B82"/>
    <w:rsid w:val="00B769BF"/>
    <w:rsid w:val="00B915CB"/>
    <w:rsid w:val="00B92B93"/>
    <w:rsid w:val="00BA28A6"/>
    <w:rsid w:val="00BA6C88"/>
    <w:rsid w:val="00BA7D0C"/>
    <w:rsid w:val="00BB1146"/>
    <w:rsid w:val="00BB69F8"/>
    <w:rsid w:val="00BC2620"/>
    <w:rsid w:val="00BC3571"/>
    <w:rsid w:val="00BC76AC"/>
    <w:rsid w:val="00BD1C83"/>
    <w:rsid w:val="00BD1EA1"/>
    <w:rsid w:val="00BD2DA4"/>
    <w:rsid w:val="00BD3FBF"/>
    <w:rsid w:val="00BE0CB0"/>
    <w:rsid w:val="00BE1DAE"/>
    <w:rsid w:val="00BE24C9"/>
    <w:rsid w:val="00BE3AD1"/>
    <w:rsid w:val="00BF7113"/>
    <w:rsid w:val="00C007C3"/>
    <w:rsid w:val="00C00DB7"/>
    <w:rsid w:val="00C018B5"/>
    <w:rsid w:val="00C07FFB"/>
    <w:rsid w:val="00C100CF"/>
    <w:rsid w:val="00C122DA"/>
    <w:rsid w:val="00C21766"/>
    <w:rsid w:val="00C21E71"/>
    <w:rsid w:val="00C26803"/>
    <w:rsid w:val="00C30249"/>
    <w:rsid w:val="00C3069A"/>
    <w:rsid w:val="00C34D3E"/>
    <w:rsid w:val="00C67B6D"/>
    <w:rsid w:val="00C7358B"/>
    <w:rsid w:val="00C74024"/>
    <w:rsid w:val="00C9160B"/>
    <w:rsid w:val="00C94B39"/>
    <w:rsid w:val="00CA54BE"/>
    <w:rsid w:val="00CA7A98"/>
    <w:rsid w:val="00CB0F59"/>
    <w:rsid w:val="00CB2872"/>
    <w:rsid w:val="00CB4526"/>
    <w:rsid w:val="00CB48CF"/>
    <w:rsid w:val="00CE0DC9"/>
    <w:rsid w:val="00CE1AD5"/>
    <w:rsid w:val="00CE5B0D"/>
    <w:rsid w:val="00CF1313"/>
    <w:rsid w:val="00CF59AB"/>
    <w:rsid w:val="00CF5BBC"/>
    <w:rsid w:val="00CF5E57"/>
    <w:rsid w:val="00CF5EF8"/>
    <w:rsid w:val="00D00EC7"/>
    <w:rsid w:val="00D0390C"/>
    <w:rsid w:val="00D04CA1"/>
    <w:rsid w:val="00D06C9A"/>
    <w:rsid w:val="00D11D6D"/>
    <w:rsid w:val="00D13CC9"/>
    <w:rsid w:val="00D15C23"/>
    <w:rsid w:val="00D22AA6"/>
    <w:rsid w:val="00D22F53"/>
    <w:rsid w:val="00D250C6"/>
    <w:rsid w:val="00D42741"/>
    <w:rsid w:val="00D42A53"/>
    <w:rsid w:val="00D42CE3"/>
    <w:rsid w:val="00D530FB"/>
    <w:rsid w:val="00D558A6"/>
    <w:rsid w:val="00D6293C"/>
    <w:rsid w:val="00D665E0"/>
    <w:rsid w:val="00D673DE"/>
    <w:rsid w:val="00D71810"/>
    <w:rsid w:val="00D731C5"/>
    <w:rsid w:val="00D73896"/>
    <w:rsid w:val="00D73B73"/>
    <w:rsid w:val="00D755D5"/>
    <w:rsid w:val="00D75EF7"/>
    <w:rsid w:val="00D81A28"/>
    <w:rsid w:val="00D841E9"/>
    <w:rsid w:val="00D917F4"/>
    <w:rsid w:val="00D96E88"/>
    <w:rsid w:val="00DA44A8"/>
    <w:rsid w:val="00DA58A4"/>
    <w:rsid w:val="00DB1565"/>
    <w:rsid w:val="00DD4E8B"/>
    <w:rsid w:val="00DF38CC"/>
    <w:rsid w:val="00E067B4"/>
    <w:rsid w:val="00E15A5F"/>
    <w:rsid w:val="00E2065D"/>
    <w:rsid w:val="00E21B3F"/>
    <w:rsid w:val="00E247EE"/>
    <w:rsid w:val="00E26150"/>
    <w:rsid w:val="00E300CC"/>
    <w:rsid w:val="00E30196"/>
    <w:rsid w:val="00E322B4"/>
    <w:rsid w:val="00E451E9"/>
    <w:rsid w:val="00E505D0"/>
    <w:rsid w:val="00E51D93"/>
    <w:rsid w:val="00E71CE3"/>
    <w:rsid w:val="00E832B2"/>
    <w:rsid w:val="00E84732"/>
    <w:rsid w:val="00E856DA"/>
    <w:rsid w:val="00E97E75"/>
    <w:rsid w:val="00EA03DD"/>
    <w:rsid w:val="00EA5646"/>
    <w:rsid w:val="00EB24FF"/>
    <w:rsid w:val="00EC0690"/>
    <w:rsid w:val="00EC1A3D"/>
    <w:rsid w:val="00EC306D"/>
    <w:rsid w:val="00ED298C"/>
    <w:rsid w:val="00ED5E33"/>
    <w:rsid w:val="00ED7C44"/>
    <w:rsid w:val="00EE1C8D"/>
    <w:rsid w:val="00EF2AFB"/>
    <w:rsid w:val="00F07084"/>
    <w:rsid w:val="00F0710B"/>
    <w:rsid w:val="00F11764"/>
    <w:rsid w:val="00F1314C"/>
    <w:rsid w:val="00F14A49"/>
    <w:rsid w:val="00F30096"/>
    <w:rsid w:val="00F3136A"/>
    <w:rsid w:val="00F3354E"/>
    <w:rsid w:val="00F41C52"/>
    <w:rsid w:val="00F42CB4"/>
    <w:rsid w:val="00F5025C"/>
    <w:rsid w:val="00F50566"/>
    <w:rsid w:val="00F551CE"/>
    <w:rsid w:val="00F57D10"/>
    <w:rsid w:val="00F62431"/>
    <w:rsid w:val="00F65148"/>
    <w:rsid w:val="00F757C8"/>
    <w:rsid w:val="00F91E27"/>
    <w:rsid w:val="00F961F4"/>
    <w:rsid w:val="00FA072C"/>
    <w:rsid w:val="00FC6215"/>
    <w:rsid w:val="00FD2036"/>
    <w:rsid w:val="00FD6786"/>
    <w:rsid w:val="00FD6A70"/>
    <w:rsid w:val="00FE1184"/>
    <w:rsid w:val="00FE2C46"/>
    <w:rsid w:val="00FF287A"/>
    <w:rsid w:val="00FF3D35"/>
    <w:rsid w:val="00FF45FE"/>
    <w:rsid w:val="00FF4D64"/>
    <w:rsid w:val="00FF4F1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99F9334"/>
  <w15:docId w15:val="{ECA68277-87A2-4152-84C9-1E7A7D6D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B39"/>
    <w:pPr>
      <w:tabs>
        <w:tab w:val="center" w:pos="4252"/>
        <w:tab w:val="right" w:pos="8504"/>
      </w:tabs>
      <w:snapToGrid w:val="0"/>
    </w:pPr>
  </w:style>
  <w:style w:type="character" w:customStyle="1" w:styleId="a5">
    <w:name w:val="ヘッダー (文字)"/>
    <w:basedOn w:val="a0"/>
    <w:link w:val="a4"/>
    <w:uiPriority w:val="99"/>
    <w:rsid w:val="00C94B39"/>
  </w:style>
  <w:style w:type="paragraph" w:styleId="a6">
    <w:name w:val="footer"/>
    <w:basedOn w:val="a"/>
    <w:link w:val="a7"/>
    <w:uiPriority w:val="99"/>
    <w:unhideWhenUsed/>
    <w:rsid w:val="00C94B39"/>
    <w:pPr>
      <w:tabs>
        <w:tab w:val="center" w:pos="4252"/>
        <w:tab w:val="right" w:pos="8504"/>
      </w:tabs>
      <w:snapToGrid w:val="0"/>
    </w:pPr>
  </w:style>
  <w:style w:type="character" w:customStyle="1" w:styleId="a7">
    <w:name w:val="フッター (文字)"/>
    <w:basedOn w:val="a0"/>
    <w:link w:val="a6"/>
    <w:uiPriority w:val="99"/>
    <w:rsid w:val="00C94B39"/>
  </w:style>
  <w:style w:type="paragraph" w:styleId="a8">
    <w:name w:val="Balloon Text"/>
    <w:basedOn w:val="a"/>
    <w:link w:val="a9"/>
    <w:uiPriority w:val="99"/>
    <w:semiHidden/>
    <w:unhideWhenUsed/>
    <w:rsid w:val="00056A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ADA"/>
    <w:rPr>
      <w:rFonts w:asciiTheme="majorHAnsi" w:eastAsiaTheme="majorEastAsia" w:hAnsiTheme="majorHAnsi" w:cstheme="majorBidi"/>
      <w:sz w:val="18"/>
      <w:szCs w:val="18"/>
    </w:rPr>
  </w:style>
  <w:style w:type="paragraph" w:styleId="aa">
    <w:name w:val="List Paragraph"/>
    <w:basedOn w:val="a"/>
    <w:uiPriority w:val="34"/>
    <w:qFormat/>
    <w:rsid w:val="00136D45"/>
    <w:pPr>
      <w:ind w:leftChars="400" w:left="840"/>
    </w:pPr>
  </w:style>
  <w:style w:type="paragraph" w:styleId="ab">
    <w:name w:val="Date"/>
    <w:basedOn w:val="a"/>
    <w:next w:val="a"/>
    <w:link w:val="ac"/>
    <w:uiPriority w:val="99"/>
    <w:semiHidden/>
    <w:unhideWhenUsed/>
    <w:rsid w:val="00CA7A98"/>
  </w:style>
  <w:style w:type="character" w:customStyle="1" w:styleId="ac">
    <w:name w:val="日付 (文字)"/>
    <w:basedOn w:val="a0"/>
    <w:link w:val="ab"/>
    <w:uiPriority w:val="99"/>
    <w:semiHidden/>
    <w:rsid w:val="00CA7A98"/>
  </w:style>
  <w:style w:type="paragraph" w:customStyle="1" w:styleId="ad">
    <w:name w:val="条"/>
    <w:basedOn w:val="a"/>
    <w:rsid w:val="00A77BBA"/>
    <w:pPr>
      <w:ind w:left="100" w:hangingChars="100" w:hanging="100"/>
    </w:pPr>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4855-78DF-412D-B416-8B3A34C4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38</Pages>
  <Words>3658</Words>
  <Characters>20856</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医務係</dc:creator>
  <cp:lastModifiedBy>佐藤　悠佳</cp:lastModifiedBy>
  <cp:revision>51</cp:revision>
  <cp:lastPrinted>2021-03-26T11:35:00Z</cp:lastPrinted>
  <dcterms:created xsi:type="dcterms:W3CDTF">2018-07-05T02:45:00Z</dcterms:created>
  <dcterms:modified xsi:type="dcterms:W3CDTF">2023-08-04T07:09:00Z</dcterms:modified>
</cp:coreProperties>
</file>