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210B0" w14:textId="3E5F48FD" w:rsidR="0055383D" w:rsidRPr="00322091" w:rsidRDefault="0055383D" w:rsidP="00877F81">
      <w:pPr>
        <w:rPr>
          <w:rFonts w:asciiTheme="majorEastAsia" w:eastAsiaTheme="majorEastAsia" w:hAnsiTheme="majorEastAsia"/>
          <w:sz w:val="22"/>
        </w:rPr>
      </w:pPr>
      <w:r w:rsidRPr="00322091">
        <w:rPr>
          <w:rFonts w:asciiTheme="majorEastAsia" w:eastAsiaTheme="majorEastAsia" w:hAnsiTheme="majorEastAsia" w:hint="eastAsia"/>
          <w:sz w:val="22"/>
        </w:rPr>
        <w:t>e-Learning</w:t>
      </w:r>
    </w:p>
    <w:p w14:paraId="36E7323D" w14:textId="12F33E54" w:rsidR="00533ED3" w:rsidRDefault="009C2FB3" w:rsidP="00533ED3">
      <w:pPr>
        <w:jc w:val="left"/>
        <w:rPr>
          <w:rFonts w:asciiTheme="majorEastAsia" w:eastAsiaTheme="majorEastAsia" w:hAnsiTheme="majorEastAsia"/>
          <w:sz w:val="24"/>
          <w:szCs w:val="24"/>
        </w:rPr>
      </w:pPr>
      <w:r w:rsidRPr="00322091">
        <w:rPr>
          <w:rFonts w:asciiTheme="majorEastAsia" w:eastAsiaTheme="majorEastAsia" w:hAnsiTheme="majorEastAsia" w:hint="eastAsia"/>
          <w:sz w:val="24"/>
          <w:szCs w:val="24"/>
        </w:rPr>
        <w:t>【相談支援従事者】</w:t>
      </w:r>
      <w:r w:rsidR="00877F81" w:rsidRPr="00322091">
        <w:rPr>
          <w:rFonts w:asciiTheme="majorEastAsia" w:eastAsiaTheme="majorEastAsia" w:hAnsiTheme="majorEastAsia" w:hint="eastAsia"/>
          <w:sz w:val="24"/>
          <w:szCs w:val="24"/>
        </w:rPr>
        <w:t>初任者研修　振り返り・評価シート（科目別）</w:t>
      </w:r>
    </w:p>
    <w:p w14:paraId="64F4954E" w14:textId="77777777" w:rsidR="00322091" w:rsidRPr="00322091" w:rsidRDefault="00322091" w:rsidP="00533ED3">
      <w:pPr>
        <w:jc w:val="left"/>
        <w:rPr>
          <w:rFonts w:asciiTheme="majorEastAsia" w:eastAsiaTheme="majorEastAsia" w:hAnsiTheme="majorEastAsia"/>
          <w:sz w:val="24"/>
          <w:szCs w:val="24"/>
        </w:rPr>
      </w:pPr>
    </w:p>
    <w:p w14:paraId="5E7F2334" w14:textId="5FDAEA16" w:rsidR="00533ED3" w:rsidRPr="00322091" w:rsidRDefault="0055383D" w:rsidP="00533ED3">
      <w:pPr>
        <w:ind w:firstLineChars="150" w:firstLine="315"/>
        <w:jc w:val="left"/>
        <w:rPr>
          <w:rFonts w:asciiTheme="majorEastAsia" w:eastAsiaTheme="majorEastAsia" w:hAnsiTheme="majorEastAsia"/>
          <w:sz w:val="18"/>
          <w:szCs w:val="18"/>
        </w:rPr>
      </w:pPr>
      <w:r w:rsidRPr="00322091">
        <w:rPr>
          <w:rFonts w:asciiTheme="majorEastAsia" w:eastAsiaTheme="majorEastAsia" w:hAnsiTheme="majorEastAsia" w:hint="eastAsia"/>
          <w:szCs w:val="21"/>
        </w:rPr>
        <w:t>講義動画視聴終了日</w:t>
      </w:r>
      <w:r w:rsidR="009C2FB3" w:rsidRPr="00322091">
        <w:rPr>
          <w:rFonts w:asciiTheme="majorEastAsia" w:eastAsiaTheme="majorEastAsia" w:hAnsiTheme="majorEastAsia" w:hint="eastAsia"/>
          <w:szCs w:val="21"/>
        </w:rPr>
        <w:t xml:space="preserve">　</w:t>
      </w:r>
      <w:r w:rsidR="00AA78A4">
        <w:rPr>
          <w:rFonts w:asciiTheme="majorEastAsia" w:eastAsiaTheme="majorEastAsia" w:hAnsiTheme="majorEastAsia" w:hint="eastAsia"/>
        </w:rPr>
        <w:t>R8</w:t>
      </w:r>
      <w:r w:rsidRPr="00322091">
        <w:rPr>
          <w:rFonts w:asciiTheme="majorEastAsia" w:eastAsiaTheme="majorEastAsia" w:hAnsiTheme="majorEastAsia" w:hint="eastAsia"/>
        </w:rPr>
        <w:t>年</w:t>
      </w:r>
      <w:r w:rsidR="00AA78A4">
        <w:rPr>
          <w:rFonts w:asciiTheme="majorEastAsia" w:eastAsiaTheme="majorEastAsia" w:hAnsiTheme="majorEastAsia" w:hint="eastAsia"/>
        </w:rPr>
        <w:t xml:space="preserve">　</w:t>
      </w:r>
      <w:r w:rsidRPr="00322091">
        <w:rPr>
          <w:rFonts w:asciiTheme="majorEastAsia" w:eastAsiaTheme="majorEastAsia" w:hAnsiTheme="majorEastAsia" w:hint="eastAsia"/>
        </w:rPr>
        <w:t>月</w:t>
      </w:r>
      <w:r w:rsidR="00883FAF">
        <w:rPr>
          <w:rFonts w:asciiTheme="majorEastAsia" w:eastAsiaTheme="majorEastAsia" w:hAnsiTheme="majorEastAsia" w:hint="eastAsia"/>
        </w:rPr>
        <w:t xml:space="preserve">　　</w:t>
      </w:r>
      <w:r w:rsidRPr="00322091">
        <w:rPr>
          <w:rFonts w:asciiTheme="majorEastAsia" w:eastAsiaTheme="majorEastAsia" w:hAnsiTheme="majorEastAsia" w:hint="eastAsia"/>
        </w:rPr>
        <w:t>日</w:t>
      </w:r>
    </w:p>
    <w:p w14:paraId="4E7661F3" w14:textId="27D313D4" w:rsidR="00533ED3" w:rsidRPr="00322091" w:rsidRDefault="0055383D" w:rsidP="00533ED3">
      <w:pPr>
        <w:ind w:firstLineChars="200" w:firstLine="420"/>
        <w:jc w:val="left"/>
        <w:rPr>
          <w:rFonts w:asciiTheme="majorEastAsia" w:eastAsiaTheme="majorEastAsia" w:hAnsiTheme="majorEastAsia"/>
          <w:u w:val="single"/>
        </w:rPr>
      </w:pPr>
      <w:r w:rsidRPr="00322091">
        <w:rPr>
          <w:rFonts w:asciiTheme="majorEastAsia" w:eastAsiaTheme="majorEastAsia" w:hAnsiTheme="majorEastAsia" w:hint="eastAsia"/>
        </w:rPr>
        <w:t>私は本講義動画を視聴いたしました。</w:t>
      </w:r>
      <w:r w:rsidR="00877F81" w:rsidRPr="00322091">
        <w:rPr>
          <w:rFonts w:asciiTheme="majorEastAsia" w:eastAsiaTheme="majorEastAsia" w:hAnsiTheme="majorEastAsia" w:hint="eastAsia"/>
        </w:rPr>
        <w:t xml:space="preserve">　　</w:t>
      </w:r>
      <w:r w:rsidRPr="00322091">
        <w:rPr>
          <w:rFonts w:asciiTheme="majorEastAsia" w:eastAsiaTheme="majorEastAsia" w:hAnsiTheme="majorEastAsia" w:hint="eastAsia"/>
        </w:rPr>
        <w:t xml:space="preserve">　　　　　</w:t>
      </w:r>
      <w:r w:rsidR="00877F81" w:rsidRPr="00322091">
        <w:rPr>
          <w:rFonts w:asciiTheme="majorEastAsia" w:eastAsiaTheme="majorEastAsia" w:hAnsiTheme="majorEastAsia" w:hint="eastAsia"/>
        </w:rPr>
        <w:t xml:space="preserve">氏名： </w:t>
      </w:r>
      <w:r w:rsidR="00877F81" w:rsidRPr="00322091">
        <w:rPr>
          <w:rFonts w:asciiTheme="majorEastAsia" w:eastAsiaTheme="majorEastAsia" w:hAnsiTheme="majorEastAsia" w:hint="eastAsia"/>
          <w:u w:val="single"/>
        </w:rPr>
        <w:t xml:space="preserve">　　　　　　　　　　</w:t>
      </w:r>
      <w:r w:rsidR="00322091" w:rsidRPr="00322091">
        <w:rPr>
          <w:rFonts w:asciiTheme="majorEastAsia" w:eastAsiaTheme="majorEastAsia" w:hAnsiTheme="majorEastAsia" w:hint="eastAsia"/>
          <w:u w:val="single"/>
        </w:rPr>
        <w:t xml:space="preserve">　　　</w:t>
      </w:r>
      <w:r w:rsidR="00877F81" w:rsidRPr="00322091">
        <w:rPr>
          <w:rFonts w:asciiTheme="majorEastAsia" w:eastAsiaTheme="majorEastAsia" w:hAnsiTheme="majorEastAsia" w:hint="eastAsia"/>
          <w:u w:val="single"/>
        </w:rPr>
        <w:t xml:space="preserve">　</w:t>
      </w:r>
      <w:r w:rsidRPr="00322091">
        <w:rPr>
          <w:rFonts w:asciiTheme="majorEastAsia" w:eastAsiaTheme="majorEastAsia" w:hAnsiTheme="majorEastAsia" w:hint="eastAsia"/>
          <w:u w:val="single"/>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
        <w:gridCol w:w="4865"/>
        <w:gridCol w:w="839"/>
        <w:gridCol w:w="2632"/>
      </w:tblGrid>
      <w:tr w:rsidR="007407A9" w:rsidRPr="00322091" w14:paraId="13CB3A55" w14:textId="77777777" w:rsidTr="0061583B">
        <w:trPr>
          <w:trHeight w:val="867"/>
        </w:trPr>
        <w:tc>
          <w:tcPr>
            <w:tcW w:w="825" w:type="dxa"/>
            <w:shd w:val="clear" w:color="auto" w:fill="D9D9D9" w:themeFill="background1" w:themeFillShade="D9"/>
            <w:vAlign w:val="center"/>
          </w:tcPr>
          <w:p w14:paraId="2E987BDF" w14:textId="77777777" w:rsidR="00877F81" w:rsidRPr="00322091" w:rsidRDefault="00877F81" w:rsidP="00F506FE">
            <w:pPr>
              <w:ind w:left="-59"/>
              <w:rPr>
                <w:rFonts w:asciiTheme="majorEastAsia" w:eastAsiaTheme="majorEastAsia" w:hAnsiTheme="majorEastAsia"/>
              </w:rPr>
            </w:pPr>
            <w:r w:rsidRPr="00322091">
              <w:rPr>
                <w:rFonts w:asciiTheme="majorEastAsia" w:eastAsiaTheme="majorEastAsia" w:hAnsiTheme="majorEastAsia" w:hint="eastAsia"/>
              </w:rPr>
              <w:t>科目名</w:t>
            </w:r>
          </w:p>
        </w:tc>
        <w:tc>
          <w:tcPr>
            <w:tcW w:w="4865" w:type="dxa"/>
            <w:vAlign w:val="center"/>
          </w:tcPr>
          <w:p w14:paraId="2AD4F6A0" w14:textId="1FE5F4A8" w:rsidR="00A75F87" w:rsidRPr="00322091" w:rsidRDefault="00877F81" w:rsidP="00322091">
            <w:pPr>
              <w:snapToGrid w:val="0"/>
              <w:contextualSpacing/>
              <w:jc w:val="left"/>
              <w:rPr>
                <w:rFonts w:asciiTheme="majorEastAsia" w:eastAsiaTheme="majorEastAsia" w:hAnsiTheme="majorEastAsia"/>
              </w:rPr>
            </w:pPr>
            <w:r w:rsidRPr="00322091">
              <w:rPr>
                <w:rFonts w:asciiTheme="majorEastAsia" w:eastAsiaTheme="majorEastAsia" w:hAnsiTheme="majorEastAsia" w:hint="eastAsia"/>
              </w:rPr>
              <w:t>【講義１－１】</w:t>
            </w:r>
          </w:p>
          <w:p w14:paraId="47061F15" w14:textId="7D80FDF5" w:rsidR="00877F81" w:rsidRPr="00322091" w:rsidRDefault="00877F81" w:rsidP="00322091">
            <w:pPr>
              <w:snapToGrid w:val="0"/>
              <w:contextualSpacing/>
              <w:jc w:val="left"/>
              <w:rPr>
                <w:rFonts w:asciiTheme="majorEastAsia" w:eastAsiaTheme="majorEastAsia" w:hAnsiTheme="majorEastAsia"/>
              </w:rPr>
            </w:pPr>
            <w:r w:rsidRPr="00322091">
              <w:rPr>
                <w:rFonts w:asciiTheme="majorEastAsia" w:eastAsiaTheme="majorEastAsia" w:hAnsiTheme="majorEastAsia" w:hint="eastAsia"/>
              </w:rPr>
              <w:t>相談支援</w:t>
            </w:r>
            <w:r w:rsidR="00614EED" w:rsidRPr="00322091">
              <w:rPr>
                <w:rFonts w:asciiTheme="majorEastAsia" w:eastAsiaTheme="majorEastAsia" w:hAnsiTheme="majorEastAsia" w:hint="eastAsia"/>
              </w:rPr>
              <w:t>（障害児者支援）</w:t>
            </w:r>
            <w:r w:rsidRPr="00322091">
              <w:rPr>
                <w:rFonts w:asciiTheme="majorEastAsia" w:eastAsiaTheme="majorEastAsia" w:hAnsiTheme="majorEastAsia" w:hint="eastAsia"/>
              </w:rPr>
              <w:t>の目的</w:t>
            </w:r>
          </w:p>
        </w:tc>
        <w:tc>
          <w:tcPr>
            <w:tcW w:w="839" w:type="dxa"/>
            <w:shd w:val="clear" w:color="auto" w:fill="D9D9D9" w:themeFill="background1" w:themeFillShade="D9"/>
            <w:vAlign w:val="center"/>
          </w:tcPr>
          <w:p w14:paraId="50E342FE" w14:textId="77777777" w:rsidR="00877F81" w:rsidRPr="00322091" w:rsidRDefault="0055383D" w:rsidP="00F506FE">
            <w:pPr>
              <w:jc w:val="center"/>
              <w:rPr>
                <w:rFonts w:asciiTheme="majorEastAsia" w:eastAsiaTheme="majorEastAsia" w:hAnsiTheme="majorEastAsia"/>
              </w:rPr>
            </w:pPr>
            <w:r w:rsidRPr="00322091">
              <w:rPr>
                <w:rFonts w:asciiTheme="majorEastAsia" w:eastAsiaTheme="majorEastAsia" w:hAnsiTheme="majorEastAsia" w:hint="eastAsia"/>
              </w:rPr>
              <w:t>講師名</w:t>
            </w:r>
          </w:p>
        </w:tc>
        <w:tc>
          <w:tcPr>
            <w:tcW w:w="2632" w:type="dxa"/>
            <w:vAlign w:val="center"/>
          </w:tcPr>
          <w:p w14:paraId="398DE65C" w14:textId="77777777" w:rsidR="00877F81" w:rsidRPr="00322091" w:rsidRDefault="00877F81" w:rsidP="00F506FE">
            <w:pPr>
              <w:jc w:val="right"/>
              <w:rPr>
                <w:rFonts w:asciiTheme="majorEastAsia" w:eastAsiaTheme="majorEastAsia" w:hAnsiTheme="majorEastAsia"/>
              </w:rPr>
            </w:pPr>
          </w:p>
        </w:tc>
      </w:tr>
    </w:tbl>
    <w:p w14:paraId="7689795C" w14:textId="77777777" w:rsidR="00877F81" w:rsidRPr="00322091" w:rsidRDefault="00877F81"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 xml:space="preserve">　本シートは、初任者研修で習得すべきことがらについて、研修の受講前後の自らの理解度を可視的に捉えるものです。</w:t>
      </w:r>
      <w:r w:rsidR="0055383D" w:rsidRPr="00322091">
        <w:rPr>
          <w:rFonts w:asciiTheme="majorEastAsia" w:eastAsiaTheme="majorEastAsia" w:hAnsiTheme="majorEastAsia" w:hint="eastAsia"/>
        </w:rPr>
        <w:t>視聴後は期限までに必要事項を記入し、事務局へ提出してください。</w:t>
      </w:r>
    </w:p>
    <w:p w14:paraId="1301BE41" w14:textId="77777777" w:rsidR="00877F81" w:rsidRPr="00322091" w:rsidRDefault="00877F81"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 xml:space="preserve">　［事前評価］① 本研修で自らが特に重点的に学ぶべき点を意識して研修に臨む。</w:t>
      </w:r>
    </w:p>
    <w:p w14:paraId="44EC7298" w14:textId="5CCF291C" w:rsidR="00877F81" w:rsidRPr="00322091" w:rsidRDefault="00877F81" w:rsidP="004C2F53">
      <w:pPr>
        <w:tabs>
          <w:tab w:val="left" w:pos="1560"/>
        </w:tabs>
        <w:snapToGrid w:val="0"/>
        <w:contextualSpacing/>
        <w:rPr>
          <w:rFonts w:asciiTheme="majorEastAsia" w:eastAsiaTheme="majorEastAsia" w:hAnsiTheme="majorEastAsia"/>
        </w:rPr>
      </w:pPr>
      <w:r w:rsidRPr="00322091">
        <w:rPr>
          <w:rFonts w:asciiTheme="majorEastAsia" w:eastAsiaTheme="majorEastAsia" w:hAnsiTheme="majorEastAsia" w:hint="eastAsia"/>
        </w:rPr>
        <w:t xml:space="preserve">　</w:t>
      </w:r>
      <w:r w:rsidR="00533ED3" w:rsidRPr="00322091">
        <w:rPr>
          <w:rFonts w:asciiTheme="majorEastAsia" w:eastAsiaTheme="majorEastAsia" w:hAnsiTheme="majorEastAsia"/>
        </w:rPr>
        <w:t xml:space="preserve"> </w:t>
      </w:r>
      <w:r w:rsidRPr="00322091">
        <w:rPr>
          <w:rFonts w:asciiTheme="majorEastAsia" w:eastAsiaTheme="majorEastAsia" w:hAnsiTheme="majorEastAsia" w:hint="eastAsia"/>
        </w:rPr>
        <w:t>［事後評価］① 受講後の学習効果を確認する（身についた、</w:t>
      </w:r>
      <w:r w:rsidR="0055383D" w:rsidRPr="00322091">
        <w:rPr>
          <w:rFonts w:asciiTheme="majorEastAsia" w:eastAsiaTheme="majorEastAsia" w:hAnsiTheme="majorEastAsia" w:hint="eastAsia"/>
        </w:rPr>
        <w:t>理解した</w:t>
      </w:r>
      <w:r w:rsidRPr="00322091">
        <w:rPr>
          <w:rFonts w:asciiTheme="majorEastAsia" w:eastAsiaTheme="majorEastAsia" w:hAnsiTheme="majorEastAsia" w:hint="eastAsia"/>
        </w:rPr>
        <w:t>自己評価と相違があった等）。</w:t>
      </w:r>
    </w:p>
    <w:p w14:paraId="3DF506CA" w14:textId="77777777" w:rsidR="00877F81" w:rsidRPr="00322091" w:rsidRDefault="00877F81"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 xml:space="preserve">　　　　　　</w:t>
      </w:r>
      <w:r w:rsidR="00533ED3" w:rsidRPr="00322091">
        <w:rPr>
          <w:rFonts w:asciiTheme="majorEastAsia" w:eastAsiaTheme="majorEastAsia" w:hAnsiTheme="majorEastAsia"/>
        </w:rPr>
        <w:t xml:space="preserve"> </w:t>
      </w:r>
      <w:r w:rsidRPr="00322091">
        <w:rPr>
          <w:rFonts w:asciiTheme="majorEastAsia" w:eastAsiaTheme="majorEastAsia" w:hAnsiTheme="majorEastAsia" w:hint="eastAsia"/>
        </w:rPr>
        <w:t>② 今後の実践や</w:t>
      </w:r>
      <w:r w:rsidR="00A75F87" w:rsidRPr="00322091">
        <w:rPr>
          <w:rFonts w:asciiTheme="majorEastAsia" w:eastAsiaTheme="majorEastAsia" w:hAnsiTheme="majorEastAsia" w:hint="eastAsia"/>
        </w:rPr>
        <w:t>演習など、</w:t>
      </w:r>
      <w:r w:rsidRPr="00322091">
        <w:rPr>
          <w:rFonts w:asciiTheme="majorEastAsia" w:eastAsiaTheme="majorEastAsia" w:hAnsiTheme="majorEastAsia" w:hint="eastAsia"/>
        </w:rPr>
        <w:t>学びに向けた指針を確認する。</w:t>
      </w:r>
    </w:p>
    <w:p w14:paraId="61E7BAE2" w14:textId="77777777" w:rsidR="00877F81" w:rsidRPr="00322091" w:rsidRDefault="00877F81" w:rsidP="00877F81">
      <w:pPr>
        <w:rPr>
          <w:rFonts w:asciiTheme="majorEastAsia" w:eastAsiaTheme="majorEastAsia" w:hAnsiTheme="majorEastAsia"/>
        </w:rPr>
      </w:pPr>
      <w:r w:rsidRPr="00322091">
        <w:rPr>
          <w:rFonts w:asciiTheme="majorEastAsia" w:eastAsiaTheme="majorEastAsia" w:hAnsiTheme="majorEastAsia"/>
        </w:rPr>
        <w:t>○</w:t>
      </w:r>
      <w:r w:rsidRPr="00322091">
        <w:rPr>
          <w:rFonts w:asciiTheme="majorEastAsia" w:eastAsiaTheme="majorEastAsia" w:hAnsiTheme="majorEastAsia" w:hint="eastAsia"/>
        </w:rPr>
        <w:t xml:space="preserve"> 以下の獲得目標毎の</w:t>
      </w:r>
      <w:r w:rsidRPr="00322091">
        <w:rPr>
          <w:rFonts w:asciiTheme="majorEastAsia" w:eastAsiaTheme="majorEastAsia" w:hAnsiTheme="majorEastAsia"/>
        </w:rPr>
        <w:t>自己評価を10段階で評定し、記入する。</w:t>
      </w:r>
    </w:p>
    <w:p w14:paraId="11F94F57" w14:textId="77777777" w:rsidR="00877F81" w:rsidRPr="00322091" w:rsidRDefault="00877F81" w:rsidP="00877F81">
      <w:pPr>
        <w:spacing w:line="120" w:lineRule="exact"/>
        <w:rPr>
          <w:rFonts w:asciiTheme="majorEastAsia" w:eastAsiaTheme="majorEastAsia" w:hAnsiTheme="majorEastAsia"/>
        </w:rPr>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0"/>
        <w:gridCol w:w="851"/>
        <w:gridCol w:w="850"/>
        <w:gridCol w:w="3119"/>
      </w:tblGrid>
      <w:tr w:rsidR="007407A9" w:rsidRPr="00322091" w14:paraId="45763605" w14:textId="77777777" w:rsidTr="00F506FE">
        <w:trPr>
          <w:trHeight w:val="77"/>
        </w:trPr>
        <w:tc>
          <w:tcPr>
            <w:tcW w:w="4310" w:type="dxa"/>
            <w:vMerge w:val="restart"/>
            <w:shd w:val="clear" w:color="auto" w:fill="D9D9D9" w:themeFill="background1" w:themeFillShade="D9"/>
            <w:vAlign w:val="center"/>
          </w:tcPr>
          <w:p w14:paraId="24656AEA" w14:textId="77777777" w:rsidR="00877F81" w:rsidRPr="00322091" w:rsidRDefault="00877F81" w:rsidP="00F506FE">
            <w:pPr>
              <w:jc w:val="center"/>
              <w:rPr>
                <w:rFonts w:asciiTheme="majorEastAsia" w:eastAsiaTheme="majorEastAsia" w:hAnsiTheme="majorEastAsia"/>
              </w:rPr>
            </w:pPr>
            <w:r w:rsidRPr="00322091">
              <w:rPr>
                <w:rFonts w:asciiTheme="majorEastAsia" w:eastAsiaTheme="majorEastAsia" w:hAnsiTheme="majorEastAsia" w:hint="eastAsia"/>
              </w:rPr>
              <w:t>獲得目標</w:t>
            </w:r>
          </w:p>
        </w:tc>
        <w:tc>
          <w:tcPr>
            <w:tcW w:w="1701" w:type="dxa"/>
            <w:gridSpan w:val="2"/>
            <w:shd w:val="clear" w:color="auto" w:fill="D9D9D9" w:themeFill="background1" w:themeFillShade="D9"/>
            <w:vAlign w:val="center"/>
          </w:tcPr>
          <w:p w14:paraId="61C35039" w14:textId="77777777" w:rsidR="00877F81" w:rsidRPr="00322091" w:rsidRDefault="00533ED3" w:rsidP="00F506FE">
            <w:pPr>
              <w:jc w:val="center"/>
              <w:rPr>
                <w:rFonts w:asciiTheme="majorEastAsia" w:eastAsiaTheme="majorEastAsia" w:hAnsiTheme="majorEastAsia"/>
              </w:rPr>
            </w:pPr>
            <w:r w:rsidRPr="00322091">
              <w:rPr>
                <w:rFonts w:asciiTheme="majorEastAsia" w:eastAsiaTheme="majorEastAsia" w:hAnsiTheme="majorEastAsia" w:hint="eastAsia"/>
              </w:rPr>
              <w:t>自己</w:t>
            </w:r>
            <w:r w:rsidR="00877F81" w:rsidRPr="00322091">
              <w:rPr>
                <w:rFonts w:asciiTheme="majorEastAsia" w:eastAsiaTheme="majorEastAsia" w:hAnsiTheme="majorEastAsia"/>
              </w:rPr>
              <w:t>評価</w:t>
            </w:r>
          </w:p>
        </w:tc>
        <w:tc>
          <w:tcPr>
            <w:tcW w:w="3119" w:type="dxa"/>
            <w:vMerge w:val="restart"/>
            <w:shd w:val="clear" w:color="auto" w:fill="D9D9D9" w:themeFill="background1" w:themeFillShade="D9"/>
            <w:vAlign w:val="center"/>
          </w:tcPr>
          <w:p w14:paraId="1CE983E9" w14:textId="77777777" w:rsidR="00877F81" w:rsidRPr="00322091" w:rsidRDefault="00877F81" w:rsidP="00533ED3">
            <w:pPr>
              <w:jc w:val="center"/>
              <w:rPr>
                <w:rFonts w:asciiTheme="majorEastAsia" w:eastAsiaTheme="majorEastAsia" w:hAnsiTheme="majorEastAsia"/>
              </w:rPr>
            </w:pPr>
            <w:r w:rsidRPr="00322091">
              <w:rPr>
                <w:rFonts w:asciiTheme="majorEastAsia" w:eastAsiaTheme="majorEastAsia" w:hAnsiTheme="majorEastAsia"/>
              </w:rPr>
              <w:t>気づき</w:t>
            </w:r>
            <w:r w:rsidR="00533ED3" w:rsidRPr="00322091">
              <w:rPr>
                <w:rFonts w:asciiTheme="majorEastAsia" w:eastAsiaTheme="majorEastAsia" w:hAnsiTheme="majorEastAsia" w:hint="eastAsia"/>
              </w:rPr>
              <w:t>や理解した点</w:t>
            </w:r>
            <w:r w:rsidRPr="00322091">
              <w:rPr>
                <w:rFonts w:asciiTheme="majorEastAsia" w:eastAsiaTheme="majorEastAsia" w:hAnsiTheme="majorEastAsia"/>
              </w:rPr>
              <w:t>等</w:t>
            </w:r>
          </w:p>
        </w:tc>
      </w:tr>
      <w:tr w:rsidR="007407A9" w:rsidRPr="00322091" w14:paraId="59AB09A8" w14:textId="77777777" w:rsidTr="00F506FE">
        <w:trPr>
          <w:trHeight w:val="77"/>
        </w:trPr>
        <w:tc>
          <w:tcPr>
            <w:tcW w:w="4310" w:type="dxa"/>
            <w:vMerge/>
          </w:tcPr>
          <w:p w14:paraId="63033661" w14:textId="77777777" w:rsidR="00877F81" w:rsidRPr="00322091" w:rsidRDefault="00877F81" w:rsidP="00F506FE">
            <w:pPr>
              <w:rPr>
                <w:rFonts w:asciiTheme="majorEastAsia" w:eastAsiaTheme="majorEastAsia" w:hAnsiTheme="majorEastAsia"/>
              </w:rPr>
            </w:pPr>
          </w:p>
        </w:tc>
        <w:tc>
          <w:tcPr>
            <w:tcW w:w="851" w:type="dxa"/>
            <w:shd w:val="clear" w:color="auto" w:fill="D9D9D9" w:themeFill="background1" w:themeFillShade="D9"/>
            <w:vAlign w:val="center"/>
          </w:tcPr>
          <w:p w14:paraId="0D4A1BE8" w14:textId="77777777" w:rsidR="00877F81" w:rsidRPr="00322091" w:rsidRDefault="00877F81" w:rsidP="00F506FE">
            <w:pPr>
              <w:jc w:val="center"/>
              <w:rPr>
                <w:rFonts w:asciiTheme="majorEastAsia" w:eastAsiaTheme="majorEastAsia" w:hAnsiTheme="majorEastAsia"/>
              </w:rPr>
            </w:pPr>
            <w:r w:rsidRPr="00322091">
              <w:rPr>
                <w:rFonts w:asciiTheme="majorEastAsia" w:eastAsiaTheme="majorEastAsia" w:hAnsiTheme="majorEastAsia"/>
              </w:rPr>
              <w:t>受講前</w:t>
            </w:r>
          </w:p>
        </w:tc>
        <w:tc>
          <w:tcPr>
            <w:tcW w:w="850" w:type="dxa"/>
            <w:shd w:val="clear" w:color="auto" w:fill="D9D9D9" w:themeFill="background1" w:themeFillShade="D9"/>
            <w:vAlign w:val="center"/>
          </w:tcPr>
          <w:p w14:paraId="6F1D3FA3" w14:textId="77777777" w:rsidR="00877F81" w:rsidRPr="00322091" w:rsidRDefault="00877F81" w:rsidP="00F506FE">
            <w:pPr>
              <w:jc w:val="center"/>
              <w:rPr>
                <w:rFonts w:asciiTheme="majorEastAsia" w:eastAsiaTheme="majorEastAsia" w:hAnsiTheme="majorEastAsia"/>
              </w:rPr>
            </w:pPr>
            <w:r w:rsidRPr="00322091">
              <w:rPr>
                <w:rFonts w:asciiTheme="majorEastAsia" w:eastAsiaTheme="majorEastAsia" w:hAnsiTheme="majorEastAsia"/>
              </w:rPr>
              <w:t>受講後</w:t>
            </w:r>
          </w:p>
        </w:tc>
        <w:tc>
          <w:tcPr>
            <w:tcW w:w="3119" w:type="dxa"/>
            <w:vMerge/>
          </w:tcPr>
          <w:p w14:paraId="501F3E6F" w14:textId="77777777" w:rsidR="00877F81" w:rsidRPr="00322091" w:rsidRDefault="00877F81" w:rsidP="00F506FE">
            <w:pPr>
              <w:widowControl/>
              <w:jc w:val="left"/>
              <w:rPr>
                <w:rFonts w:asciiTheme="majorEastAsia" w:eastAsiaTheme="majorEastAsia" w:hAnsiTheme="majorEastAsia"/>
              </w:rPr>
            </w:pPr>
          </w:p>
        </w:tc>
      </w:tr>
      <w:tr w:rsidR="007407A9" w:rsidRPr="00322091" w14:paraId="0931EA2F" w14:textId="77777777" w:rsidTr="001A58FB">
        <w:trPr>
          <w:trHeight w:val="1362"/>
        </w:trPr>
        <w:tc>
          <w:tcPr>
            <w:tcW w:w="4310" w:type="dxa"/>
            <w:tcBorders>
              <w:bottom w:val="dashed" w:sz="4" w:space="0" w:color="auto"/>
            </w:tcBorders>
            <w:vAlign w:val="center"/>
          </w:tcPr>
          <w:p w14:paraId="3AA26AB3" w14:textId="1893844E" w:rsidR="00877F81" w:rsidRPr="00322091" w:rsidRDefault="00877F81"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①</w:t>
            </w:r>
            <w:r w:rsidRPr="00322091">
              <w:rPr>
                <w:rFonts w:asciiTheme="majorEastAsia" w:eastAsiaTheme="majorEastAsia" w:hAnsiTheme="majorEastAsia"/>
              </w:rPr>
              <w:t xml:space="preserve"> </w:t>
            </w:r>
            <w:r w:rsidRPr="00322091">
              <w:rPr>
                <w:rFonts w:asciiTheme="majorEastAsia" w:eastAsiaTheme="majorEastAsia" w:hAnsiTheme="majorEastAsia" w:hint="eastAsia"/>
              </w:rPr>
              <w:t>相談支援専門員のミッション①は障害者の地域生活の実現（継続）であることについて説明できる。</w:t>
            </w:r>
          </w:p>
        </w:tc>
        <w:tc>
          <w:tcPr>
            <w:tcW w:w="851" w:type="dxa"/>
            <w:tcBorders>
              <w:bottom w:val="dashed" w:sz="4" w:space="0" w:color="auto"/>
            </w:tcBorders>
          </w:tcPr>
          <w:p w14:paraId="03E419E4" w14:textId="77777777" w:rsidR="00877F81" w:rsidRPr="00322091" w:rsidRDefault="00877F81" w:rsidP="00322091">
            <w:pPr>
              <w:snapToGrid w:val="0"/>
              <w:contextualSpacing/>
              <w:rPr>
                <w:rFonts w:asciiTheme="majorEastAsia" w:eastAsiaTheme="majorEastAsia" w:hAnsiTheme="majorEastAsia"/>
              </w:rPr>
            </w:pPr>
          </w:p>
          <w:p w14:paraId="60C1FBFE" w14:textId="77777777" w:rsidR="00877F81" w:rsidRPr="00322091" w:rsidRDefault="00877F81" w:rsidP="00322091">
            <w:pPr>
              <w:snapToGrid w:val="0"/>
              <w:contextualSpacing/>
              <w:rPr>
                <w:rFonts w:asciiTheme="majorEastAsia" w:eastAsiaTheme="majorEastAsia" w:hAnsiTheme="majorEastAsia"/>
              </w:rPr>
            </w:pPr>
          </w:p>
          <w:p w14:paraId="0CED3A02" w14:textId="77777777" w:rsidR="00877F81" w:rsidRPr="00322091" w:rsidRDefault="00877F81" w:rsidP="00322091">
            <w:pPr>
              <w:snapToGrid w:val="0"/>
              <w:contextualSpacing/>
              <w:rPr>
                <w:rFonts w:asciiTheme="majorEastAsia" w:eastAsiaTheme="majorEastAsia" w:hAnsiTheme="majorEastAsia"/>
              </w:rPr>
            </w:pPr>
          </w:p>
        </w:tc>
        <w:tc>
          <w:tcPr>
            <w:tcW w:w="850" w:type="dxa"/>
            <w:tcBorders>
              <w:bottom w:val="dashed" w:sz="4" w:space="0" w:color="auto"/>
            </w:tcBorders>
            <w:vAlign w:val="center"/>
          </w:tcPr>
          <w:p w14:paraId="03D72670" w14:textId="77777777" w:rsidR="00877F81" w:rsidRPr="00322091" w:rsidRDefault="00877F81" w:rsidP="00322091">
            <w:pPr>
              <w:snapToGrid w:val="0"/>
              <w:contextualSpacing/>
              <w:jc w:val="center"/>
              <w:rPr>
                <w:rFonts w:asciiTheme="majorEastAsia" w:eastAsiaTheme="majorEastAsia" w:hAnsiTheme="majorEastAsia"/>
              </w:rPr>
            </w:pPr>
          </w:p>
        </w:tc>
        <w:tc>
          <w:tcPr>
            <w:tcW w:w="3119" w:type="dxa"/>
            <w:tcBorders>
              <w:bottom w:val="dashed" w:sz="4" w:space="0" w:color="auto"/>
            </w:tcBorders>
          </w:tcPr>
          <w:p w14:paraId="6FEA43A4" w14:textId="77777777" w:rsidR="00877F81" w:rsidRPr="00322091" w:rsidRDefault="00877F81" w:rsidP="00322091">
            <w:pPr>
              <w:snapToGrid w:val="0"/>
              <w:contextualSpacing/>
              <w:rPr>
                <w:rFonts w:asciiTheme="majorEastAsia" w:eastAsiaTheme="majorEastAsia" w:hAnsiTheme="majorEastAsia"/>
              </w:rPr>
            </w:pPr>
          </w:p>
        </w:tc>
      </w:tr>
      <w:tr w:rsidR="007407A9" w:rsidRPr="00322091" w14:paraId="3B6C36C3" w14:textId="77777777" w:rsidTr="001A58FB">
        <w:trPr>
          <w:trHeight w:val="1362"/>
        </w:trPr>
        <w:tc>
          <w:tcPr>
            <w:tcW w:w="4310" w:type="dxa"/>
            <w:tcBorders>
              <w:top w:val="dashed" w:sz="4" w:space="0" w:color="auto"/>
              <w:bottom w:val="dashed" w:sz="4" w:space="0" w:color="auto"/>
            </w:tcBorders>
            <w:vAlign w:val="center"/>
          </w:tcPr>
          <w:p w14:paraId="3A4EF9C7" w14:textId="6E475051" w:rsidR="00877F81" w:rsidRPr="00322091" w:rsidRDefault="00877F81"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②</w:t>
            </w:r>
            <w:r w:rsidRPr="00322091">
              <w:rPr>
                <w:rFonts w:asciiTheme="majorEastAsia" w:eastAsiaTheme="majorEastAsia" w:hAnsiTheme="majorEastAsia"/>
              </w:rPr>
              <w:t xml:space="preserve"> </w:t>
            </w:r>
            <w:r w:rsidRPr="00322091">
              <w:rPr>
                <w:rFonts w:asciiTheme="majorEastAsia" w:eastAsiaTheme="majorEastAsia" w:hAnsiTheme="majorEastAsia" w:hint="eastAsia"/>
              </w:rPr>
              <w:t>相談支援専門員のミッション②は障害者の自立と尊厳の確保、社会参加であることについて説明できる。</w:t>
            </w:r>
          </w:p>
        </w:tc>
        <w:tc>
          <w:tcPr>
            <w:tcW w:w="851" w:type="dxa"/>
            <w:tcBorders>
              <w:top w:val="dashed" w:sz="4" w:space="0" w:color="auto"/>
              <w:bottom w:val="dashed" w:sz="4" w:space="0" w:color="auto"/>
            </w:tcBorders>
          </w:tcPr>
          <w:p w14:paraId="02D1093C" w14:textId="77777777" w:rsidR="00877F81" w:rsidRPr="00322091" w:rsidRDefault="00877F81" w:rsidP="00322091">
            <w:pPr>
              <w:snapToGrid w:val="0"/>
              <w:contextualSpacing/>
              <w:rPr>
                <w:rFonts w:asciiTheme="majorEastAsia" w:eastAsiaTheme="majorEastAsia" w:hAnsiTheme="majorEastAsia"/>
              </w:rPr>
            </w:pPr>
          </w:p>
          <w:p w14:paraId="285BF048" w14:textId="77777777" w:rsidR="00877F81" w:rsidRPr="00322091" w:rsidRDefault="00877F81" w:rsidP="00322091">
            <w:pPr>
              <w:snapToGrid w:val="0"/>
              <w:contextualSpacing/>
              <w:rPr>
                <w:rFonts w:asciiTheme="majorEastAsia" w:eastAsiaTheme="majorEastAsia" w:hAnsiTheme="majorEastAsia"/>
              </w:rPr>
            </w:pPr>
          </w:p>
          <w:p w14:paraId="6A1DB773" w14:textId="77777777" w:rsidR="00877F81" w:rsidRPr="00322091" w:rsidRDefault="00877F81" w:rsidP="00322091">
            <w:pPr>
              <w:snapToGrid w:val="0"/>
              <w:contextualSpacing/>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11139796" w14:textId="77777777" w:rsidR="00877F81" w:rsidRPr="00322091" w:rsidRDefault="00877F81" w:rsidP="00322091">
            <w:pPr>
              <w:snapToGrid w:val="0"/>
              <w:contextualSpacing/>
              <w:jc w:val="center"/>
              <w:rPr>
                <w:rFonts w:asciiTheme="majorEastAsia" w:eastAsiaTheme="majorEastAsia" w:hAnsiTheme="majorEastAsia"/>
              </w:rPr>
            </w:pPr>
          </w:p>
        </w:tc>
        <w:tc>
          <w:tcPr>
            <w:tcW w:w="3119" w:type="dxa"/>
            <w:tcBorders>
              <w:top w:val="dashed" w:sz="4" w:space="0" w:color="auto"/>
              <w:bottom w:val="dashed" w:sz="4" w:space="0" w:color="auto"/>
            </w:tcBorders>
          </w:tcPr>
          <w:p w14:paraId="37AB230B" w14:textId="77777777" w:rsidR="00877F81" w:rsidRPr="00322091" w:rsidRDefault="00877F81" w:rsidP="00322091">
            <w:pPr>
              <w:snapToGrid w:val="0"/>
              <w:contextualSpacing/>
              <w:rPr>
                <w:rFonts w:asciiTheme="majorEastAsia" w:eastAsiaTheme="majorEastAsia" w:hAnsiTheme="majorEastAsia"/>
              </w:rPr>
            </w:pPr>
          </w:p>
        </w:tc>
      </w:tr>
      <w:tr w:rsidR="007407A9" w:rsidRPr="00322091" w14:paraId="04AFE9E9" w14:textId="77777777" w:rsidTr="001A58FB">
        <w:trPr>
          <w:trHeight w:val="1362"/>
        </w:trPr>
        <w:tc>
          <w:tcPr>
            <w:tcW w:w="4310" w:type="dxa"/>
            <w:tcBorders>
              <w:top w:val="dashed" w:sz="4" w:space="0" w:color="auto"/>
              <w:bottom w:val="dashed" w:sz="4" w:space="0" w:color="auto"/>
            </w:tcBorders>
          </w:tcPr>
          <w:p w14:paraId="417DA18B" w14:textId="77777777" w:rsidR="00877F81" w:rsidRPr="00322091" w:rsidRDefault="00877F81"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③</w:t>
            </w:r>
            <w:r w:rsidRPr="00322091">
              <w:rPr>
                <w:rFonts w:asciiTheme="majorEastAsia" w:eastAsiaTheme="majorEastAsia" w:hAnsiTheme="majorEastAsia"/>
              </w:rPr>
              <w:t xml:space="preserve"> </w:t>
            </w:r>
            <w:r w:rsidRPr="00322091">
              <w:rPr>
                <w:rFonts w:asciiTheme="majorEastAsia" w:eastAsiaTheme="majorEastAsia" w:hAnsiTheme="majorEastAsia" w:hint="eastAsia"/>
              </w:rPr>
              <w:t>相談支援専門員のミッション③は障害者の自己決定（意思決定）やリカバリーへの支援であり、そのためにはエンパワメントやストレングスの視点が必要であることが説明できる。</w:t>
            </w:r>
          </w:p>
        </w:tc>
        <w:tc>
          <w:tcPr>
            <w:tcW w:w="851" w:type="dxa"/>
            <w:tcBorders>
              <w:top w:val="dashed" w:sz="4" w:space="0" w:color="auto"/>
              <w:bottom w:val="dashed" w:sz="4" w:space="0" w:color="auto"/>
            </w:tcBorders>
          </w:tcPr>
          <w:p w14:paraId="0BAB2F03" w14:textId="77777777" w:rsidR="00877F81" w:rsidRPr="00322091" w:rsidRDefault="00877F81" w:rsidP="00322091">
            <w:pPr>
              <w:snapToGrid w:val="0"/>
              <w:contextualSpacing/>
              <w:rPr>
                <w:rFonts w:asciiTheme="majorEastAsia" w:eastAsiaTheme="majorEastAsia" w:hAnsiTheme="majorEastAsia"/>
              </w:rPr>
            </w:pPr>
          </w:p>
          <w:p w14:paraId="41372D94" w14:textId="77777777" w:rsidR="00877F81" w:rsidRPr="00322091" w:rsidRDefault="00877F81" w:rsidP="00322091">
            <w:pPr>
              <w:snapToGrid w:val="0"/>
              <w:contextualSpacing/>
              <w:rPr>
                <w:rFonts w:asciiTheme="majorEastAsia" w:eastAsiaTheme="majorEastAsia" w:hAnsiTheme="majorEastAsia"/>
              </w:rPr>
            </w:pPr>
          </w:p>
          <w:p w14:paraId="7CDC5609" w14:textId="77777777" w:rsidR="00877F81" w:rsidRPr="00322091" w:rsidRDefault="00877F81" w:rsidP="00322091">
            <w:pPr>
              <w:snapToGrid w:val="0"/>
              <w:contextualSpacing/>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2BDD9E38" w14:textId="77777777" w:rsidR="00877F81" w:rsidRPr="00322091" w:rsidRDefault="00877F81" w:rsidP="00322091">
            <w:pPr>
              <w:snapToGrid w:val="0"/>
              <w:contextualSpacing/>
              <w:jc w:val="center"/>
              <w:rPr>
                <w:rFonts w:asciiTheme="majorEastAsia" w:eastAsiaTheme="majorEastAsia" w:hAnsiTheme="majorEastAsia"/>
              </w:rPr>
            </w:pPr>
          </w:p>
        </w:tc>
        <w:tc>
          <w:tcPr>
            <w:tcW w:w="3119" w:type="dxa"/>
            <w:tcBorders>
              <w:top w:val="dashed" w:sz="4" w:space="0" w:color="auto"/>
              <w:bottom w:val="dashed" w:sz="4" w:space="0" w:color="auto"/>
            </w:tcBorders>
          </w:tcPr>
          <w:p w14:paraId="700B8310" w14:textId="77777777" w:rsidR="00877F81" w:rsidRPr="00322091" w:rsidRDefault="00877F81" w:rsidP="00322091">
            <w:pPr>
              <w:snapToGrid w:val="0"/>
              <w:contextualSpacing/>
              <w:rPr>
                <w:rFonts w:asciiTheme="majorEastAsia" w:eastAsiaTheme="majorEastAsia" w:hAnsiTheme="majorEastAsia"/>
              </w:rPr>
            </w:pPr>
          </w:p>
        </w:tc>
      </w:tr>
      <w:tr w:rsidR="00877F81" w:rsidRPr="00322091" w14:paraId="031255B2" w14:textId="77777777" w:rsidTr="001A58FB">
        <w:trPr>
          <w:trHeight w:val="1362"/>
        </w:trPr>
        <w:tc>
          <w:tcPr>
            <w:tcW w:w="4310" w:type="dxa"/>
            <w:tcBorders>
              <w:top w:val="dashed" w:sz="4" w:space="0" w:color="auto"/>
              <w:bottom w:val="single" w:sz="4" w:space="0" w:color="auto"/>
            </w:tcBorders>
            <w:vAlign w:val="center"/>
          </w:tcPr>
          <w:p w14:paraId="5C90691F" w14:textId="40E1252B" w:rsidR="00877F81" w:rsidRPr="00322091" w:rsidRDefault="00877F81"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④ 相談支援専門員のミッション④は障害のある人も含めた誰もが暮らすことのできる地域づくりであることについて説明できる。</w:t>
            </w:r>
          </w:p>
        </w:tc>
        <w:tc>
          <w:tcPr>
            <w:tcW w:w="851" w:type="dxa"/>
            <w:tcBorders>
              <w:top w:val="dashed" w:sz="4" w:space="0" w:color="auto"/>
              <w:bottom w:val="single" w:sz="4" w:space="0" w:color="auto"/>
            </w:tcBorders>
          </w:tcPr>
          <w:p w14:paraId="2B1DB3B0" w14:textId="77777777" w:rsidR="00877F81" w:rsidRPr="00322091" w:rsidRDefault="00877F81" w:rsidP="00322091">
            <w:pPr>
              <w:snapToGrid w:val="0"/>
              <w:contextualSpacing/>
              <w:rPr>
                <w:rFonts w:asciiTheme="majorEastAsia" w:eastAsiaTheme="majorEastAsia" w:hAnsiTheme="majorEastAsia"/>
              </w:rPr>
            </w:pPr>
          </w:p>
          <w:p w14:paraId="2D833038" w14:textId="77777777" w:rsidR="00877F81" w:rsidRPr="00322091" w:rsidRDefault="00877F81" w:rsidP="00322091">
            <w:pPr>
              <w:snapToGrid w:val="0"/>
              <w:contextualSpacing/>
              <w:rPr>
                <w:rFonts w:asciiTheme="majorEastAsia" w:eastAsiaTheme="majorEastAsia" w:hAnsiTheme="majorEastAsia"/>
              </w:rPr>
            </w:pPr>
          </w:p>
          <w:p w14:paraId="1CDDA08C" w14:textId="77777777" w:rsidR="00877F81" w:rsidRPr="00322091" w:rsidRDefault="00877F81" w:rsidP="00322091">
            <w:pPr>
              <w:snapToGrid w:val="0"/>
              <w:contextualSpacing/>
              <w:rPr>
                <w:rFonts w:asciiTheme="majorEastAsia" w:eastAsiaTheme="majorEastAsia" w:hAnsiTheme="majorEastAsia"/>
              </w:rPr>
            </w:pPr>
          </w:p>
        </w:tc>
        <w:tc>
          <w:tcPr>
            <w:tcW w:w="850" w:type="dxa"/>
            <w:tcBorders>
              <w:top w:val="dashed" w:sz="4" w:space="0" w:color="auto"/>
              <w:bottom w:val="single" w:sz="4" w:space="0" w:color="auto"/>
            </w:tcBorders>
            <w:vAlign w:val="center"/>
          </w:tcPr>
          <w:p w14:paraId="7D64EA48" w14:textId="77777777" w:rsidR="00877F81" w:rsidRPr="00322091" w:rsidRDefault="00877F81" w:rsidP="00322091">
            <w:pPr>
              <w:snapToGrid w:val="0"/>
              <w:contextualSpacing/>
              <w:jc w:val="center"/>
              <w:rPr>
                <w:rFonts w:asciiTheme="majorEastAsia" w:eastAsiaTheme="majorEastAsia" w:hAnsiTheme="majorEastAsia"/>
              </w:rPr>
            </w:pPr>
          </w:p>
        </w:tc>
        <w:tc>
          <w:tcPr>
            <w:tcW w:w="3119" w:type="dxa"/>
            <w:tcBorders>
              <w:top w:val="dashed" w:sz="4" w:space="0" w:color="auto"/>
              <w:bottom w:val="single" w:sz="4" w:space="0" w:color="auto"/>
            </w:tcBorders>
          </w:tcPr>
          <w:p w14:paraId="237CBAAD" w14:textId="77777777" w:rsidR="00877F81" w:rsidRPr="00322091" w:rsidRDefault="00877F81" w:rsidP="00322091">
            <w:pPr>
              <w:snapToGrid w:val="0"/>
              <w:contextualSpacing/>
              <w:rPr>
                <w:rFonts w:asciiTheme="majorEastAsia" w:eastAsiaTheme="majorEastAsia" w:hAnsiTheme="majorEastAsia"/>
              </w:rPr>
            </w:pPr>
          </w:p>
        </w:tc>
      </w:tr>
    </w:tbl>
    <w:p w14:paraId="716E2EC8" w14:textId="77777777" w:rsidR="00877F81" w:rsidRPr="00322091" w:rsidRDefault="00877F81" w:rsidP="00322091">
      <w:pPr>
        <w:snapToGrid w:val="0"/>
        <w:spacing w:line="120" w:lineRule="exact"/>
        <w:contextualSpacing/>
        <w:rPr>
          <w:rFonts w:asciiTheme="majorEastAsia" w:eastAsiaTheme="majorEastAsia" w:hAnsiTheme="majorEastAsia"/>
        </w:rPr>
      </w:pPr>
    </w:p>
    <w:p w14:paraId="2B059370" w14:textId="77777777" w:rsidR="00877F81" w:rsidRPr="00322091" w:rsidRDefault="00877F81" w:rsidP="00322091">
      <w:pPr>
        <w:snapToGrid w:val="0"/>
        <w:contextualSpacing/>
        <w:rPr>
          <w:rFonts w:asciiTheme="majorEastAsia" w:eastAsiaTheme="majorEastAsia" w:hAnsiTheme="majorEastAsia"/>
        </w:rPr>
      </w:pPr>
      <w:r w:rsidRPr="00322091">
        <w:rPr>
          <w:rFonts w:asciiTheme="majorEastAsia" w:eastAsiaTheme="majorEastAsia" w:hAnsiTheme="majorEastAsia"/>
        </w:rPr>
        <w:t xml:space="preserve">　　　　10　　　９　　　８　　　７　　　６　　　５　　　４　　　３　　　２　　　１</w:t>
      </w:r>
    </w:p>
    <w:p w14:paraId="0FF605EF" w14:textId="1976C273" w:rsidR="0080503E" w:rsidRPr="00322091" w:rsidRDefault="00877F81"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 xml:space="preserve">　</w:t>
      </w:r>
      <w:r w:rsidR="0055383D" w:rsidRPr="00322091">
        <w:rPr>
          <w:rFonts w:asciiTheme="majorEastAsia" w:eastAsiaTheme="majorEastAsia" w:hAnsiTheme="majorEastAsia" w:hint="eastAsia"/>
        </w:rPr>
        <w:t xml:space="preserve">　　</w:t>
      </w:r>
      <w:r w:rsidRPr="00322091">
        <w:rPr>
          <w:rFonts w:asciiTheme="majorEastAsia" w:eastAsiaTheme="majorEastAsia" w:hAnsiTheme="majorEastAsia" w:hint="eastAsia"/>
        </w:rPr>
        <w:t>←</w:t>
      </w:r>
      <w:r w:rsidR="0055383D" w:rsidRPr="00322091">
        <w:rPr>
          <w:rFonts w:asciiTheme="majorEastAsia" w:eastAsiaTheme="majorEastAsia" w:hAnsiTheme="majorEastAsia" w:hint="eastAsia"/>
        </w:rPr>
        <w:t>理解度が高い</w:t>
      </w:r>
      <w:r w:rsidRPr="00322091">
        <w:rPr>
          <w:rFonts w:asciiTheme="majorEastAsia" w:eastAsiaTheme="majorEastAsia" w:hAnsiTheme="majorEastAsia" w:hint="eastAsia"/>
        </w:rPr>
        <w:t xml:space="preserve">　　　　　　　　　　　　　　　　　　　　　　　</w:t>
      </w:r>
      <w:r w:rsidR="0055383D" w:rsidRPr="00322091">
        <w:rPr>
          <w:rFonts w:asciiTheme="majorEastAsia" w:eastAsiaTheme="majorEastAsia" w:hAnsiTheme="majorEastAsia" w:hint="eastAsia"/>
        </w:rPr>
        <w:t xml:space="preserve">　理解度が低い　</w:t>
      </w:r>
      <w:r w:rsidRPr="00322091">
        <w:rPr>
          <w:rFonts w:asciiTheme="majorEastAsia" w:eastAsiaTheme="majorEastAsia" w:hAnsiTheme="majorEastAsia" w:hint="eastAsia"/>
        </w:rPr>
        <w:t>→</w:t>
      </w:r>
    </w:p>
    <w:p w14:paraId="10D2DE21" w14:textId="77777777" w:rsidR="00322091" w:rsidRPr="00322091" w:rsidRDefault="00322091" w:rsidP="00322091">
      <w:pPr>
        <w:widowControl/>
        <w:snapToGrid w:val="0"/>
        <w:contextualSpacing/>
        <w:jc w:val="left"/>
        <w:rPr>
          <w:rFonts w:asciiTheme="majorEastAsia" w:eastAsiaTheme="majorEastAsia" w:hAnsiTheme="majorEastAsia"/>
          <w:sz w:val="22"/>
        </w:rPr>
      </w:pPr>
      <w:r w:rsidRPr="00322091">
        <w:rPr>
          <w:rFonts w:asciiTheme="majorEastAsia" w:eastAsiaTheme="majorEastAsia" w:hAnsiTheme="majorEastAsia"/>
          <w:sz w:val="22"/>
        </w:rPr>
        <w:br w:type="page"/>
      </w:r>
    </w:p>
    <w:p w14:paraId="6D176501" w14:textId="185BB246" w:rsidR="0080503E" w:rsidRPr="00322091" w:rsidRDefault="0080503E" w:rsidP="00322091">
      <w:pPr>
        <w:snapToGrid w:val="0"/>
        <w:contextualSpacing/>
        <w:rPr>
          <w:rFonts w:asciiTheme="majorEastAsia" w:eastAsiaTheme="majorEastAsia" w:hAnsiTheme="majorEastAsia"/>
          <w:sz w:val="22"/>
        </w:rPr>
      </w:pPr>
      <w:r w:rsidRPr="00322091">
        <w:rPr>
          <w:rFonts w:asciiTheme="majorEastAsia" w:eastAsiaTheme="majorEastAsia" w:hAnsiTheme="majorEastAsia" w:hint="eastAsia"/>
          <w:sz w:val="22"/>
        </w:rPr>
        <w:lastRenderedPageBreak/>
        <w:t>e-Learning</w:t>
      </w:r>
    </w:p>
    <w:p w14:paraId="358AB8EC" w14:textId="77777777" w:rsidR="0080503E" w:rsidRDefault="0080503E" w:rsidP="00322091">
      <w:pPr>
        <w:snapToGrid w:val="0"/>
        <w:contextualSpacing/>
        <w:jc w:val="left"/>
        <w:rPr>
          <w:rFonts w:asciiTheme="majorEastAsia" w:eastAsiaTheme="majorEastAsia" w:hAnsiTheme="majorEastAsia"/>
          <w:sz w:val="24"/>
          <w:szCs w:val="24"/>
        </w:rPr>
      </w:pPr>
      <w:r w:rsidRPr="00322091">
        <w:rPr>
          <w:rFonts w:asciiTheme="majorEastAsia" w:eastAsiaTheme="majorEastAsia" w:hAnsiTheme="majorEastAsia" w:hint="eastAsia"/>
          <w:sz w:val="24"/>
          <w:szCs w:val="24"/>
        </w:rPr>
        <w:t>初任者研修　振り返り・評価シート（科目別）</w:t>
      </w:r>
    </w:p>
    <w:p w14:paraId="4CCC7E92" w14:textId="77777777" w:rsidR="00322091" w:rsidRPr="00322091" w:rsidRDefault="00322091" w:rsidP="00322091">
      <w:pPr>
        <w:snapToGrid w:val="0"/>
        <w:contextualSpacing/>
        <w:jc w:val="left"/>
        <w:rPr>
          <w:rFonts w:asciiTheme="majorEastAsia" w:eastAsiaTheme="majorEastAsia" w:hAnsiTheme="majorEastAsia"/>
          <w:sz w:val="24"/>
          <w:szCs w:val="24"/>
        </w:rPr>
      </w:pPr>
    </w:p>
    <w:p w14:paraId="25E4FC65" w14:textId="3E900B72" w:rsidR="0080503E" w:rsidRPr="00322091" w:rsidRDefault="0080503E" w:rsidP="00322091">
      <w:pPr>
        <w:snapToGrid w:val="0"/>
        <w:ind w:firstLineChars="150" w:firstLine="315"/>
        <w:contextualSpacing/>
        <w:jc w:val="left"/>
        <w:rPr>
          <w:rFonts w:asciiTheme="majorEastAsia" w:eastAsiaTheme="majorEastAsia" w:hAnsiTheme="majorEastAsia"/>
          <w:sz w:val="18"/>
          <w:szCs w:val="18"/>
        </w:rPr>
      </w:pPr>
      <w:r w:rsidRPr="00322091">
        <w:rPr>
          <w:rFonts w:asciiTheme="majorEastAsia" w:eastAsiaTheme="majorEastAsia" w:hAnsiTheme="majorEastAsia" w:hint="eastAsia"/>
          <w:szCs w:val="21"/>
        </w:rPr>
        <w:t>講義動画視聴終了日</w:t>
      </w:r>
      <w:r w:rsidRPr="00322091">
        <w:rPr>
          <w:rFonts w:asciiTheme="majorEastAsia" w:eastAsiaTheme="majorEastAsia" w:hAnsiTheme="majorEastAsia" w:hint="eastAsia"/>
        </w:rPr>
        <w:t xml:space="preserve">　</w:t>
      </w:r>
      <w:r w:rsidR="00AA78A4">
        <w:rPr>
          <w:rFonts w:asciiTheme="majorEastAsia" w:eastAsiaTheme="majorEastAsia" w:hAnsiTheme="majorEastAsia" w:hint="eastAsia"/>
        </w:rPr>
        <w:t>R8</w:t>
      </w:r>
      <w:r w:rsidRPr="00322091">
        <w:rPr>
          <w:rFonts w:asciiTheme="majorEastAsia" w:eastAsiaTheme="majorEastAsia" w:hAnsiTheme="majorEastAsia" w:hint="eastAsia"/>
        </w:rPr>
        <w:t>年</w:t>
      </w:r>
      <w:r w:rsidR="00AA78A4">
        <w:rPr>
          <w:rFonts w:asciiTheme="majorEastAsia" w:eastAsiaTheme="majorEastAsia" w:hAnsiTheme="majorEastAsia" w:hint="eastAsia"/>
        </w:rPr>
        <w:t xml:space="preserve">　</w:t>
      </w:r>
      <w:r w:rsidRPr="00322091">
        <w:rPr>
          <w:rFonts w:asciiTheme="majorEastAsia" w:eastAsiaTheme="majorEastAsia" w:hAnsiTheme="majorEastAsia" w:hint="eastAsia"/>
        </w:rPr>
        <w:t>月　　　　日</w:t>
      </w:r>
    </w:p>
    <w:p w14:paraId="5CB36D2E" w14:textId="68A03CBC" w:rsidR="0080503E" w:rsidRPr="00322091" w:rsidRDefault="0080503E" w:rsidP="00322091">
      <w:pPr>
        <w:snapToGrid w:val="0"/>
        <w:ind w:firstLineChars="200" w:firstLine="420"/>
        <w:contextualSpacing/>
        <w:jc w:val="left"/>
        <w:rPr>
          <w:rFonts w:asciiTheme="majorEastAsia" w:eastAsiaTheme="majorEastAsia" w:hAnsiTheme="majorEastAsia"/>
          <w:u w:val="single"/>
        </w:rPr>
      </w:pPr>
      <w:r w:rsidRPr="00322091">
        <w:rPr>
          <w:rFonts w:asciiTheme="majorEastAsia" w:eastAsiaTheme="majorEastAsia" w:hAnsiTheme="majorEastAsia" w:hint="eastAsia"/>
        </w:rPr>
        <w:t xml:space="preserve">私は本講義動画を視聴いたしました。　　　　　　　氏名： </w:t>
      </w:r>
      <w:r w:rsidRPr="00322091">
        <w:rPr>
          <w:rFonts w:asciiTheme="majorEastAsia" w:eastAsiaTheme="majorEastAsia" w:hAnsiTheme="majorEastAsia" w:hint="eastAsia"/>
          <w:u w:val="single"/>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
        <w:gridCol w:w="4865"/>
        <w:gridCol w:w="839"/>
        <w:gridCol w:w="2632"/>
      </w:tblGrid>
      <w:tr w:rsidR="007407A9" w:rsidRPr="00322091" w14:paraId="58A24F0A" w14:textId="77777777" w:rsidTr="0061583B">
        <w:trPr>
          <w:trHeight w:val="933"/>
        </w:trPr>
        <w:tc>
          <w:tcPr>
            <w:tcW w:w="825" w:type="dxa"/>
            <w:shd w:val="clear" w:color="auto" w:fill="D9D9D9" w:themeFill="background1" w:themeFillShade="D9"/>
            <w:vAlign w:val="center"/>
          </w:tcPr>
          <w:p w14:paraId="6A706A48" w14:textId="77777777" w:rsidR="0080503E" w:rsidRPr="00322091" w:rsidRDefault="0080503E" w:rsidP="00322091">
            <w:pPr>
              <w:snapToGrid w:val="0"/>
              <w:ind w:left="-59"/>
              <w:contextualSpacing/>
              <w:rPr>
                <w:rFonts w:asciiTheme="majorEastAsia" w:eastAsiaTheme="majorEastAsia" w:hAnsiTheme="majorEastAsia"/>
              </w:rPr>
            </w:pPr>
            <w:r w:rsidRPr="00322091">
              <w:rPr>
                <w:rFonts w:asciiTheme="majorEastAsia" w:eastAsiaTheme="majorEastAsia" w:hAnsiTheme="majorEastAsia" w:hint="eastAsia"/>
              </w:rPr>
              <w:t>科目名</w:t>
            </w:r>
          </w:p>
        </w:tc>
        <w:tc>
          <w:tcPr>
            <w:tcW w:w="4865" w:type="dxa"/>
            <w:vAlign w:val="center"/>
          </w:tcPr>
          <w:p w14:paraId="75AA2D8F" w14:textId="4330AA98" w:rsidR="0080503E" w:rsidRPr="00322091" w:rsidRDefault="0080503E" w:rsidP="00322091">
            <w:pPr>
              <w:snapToGrid w:val="0"/>
              <w:contextualSpacing/>
              <w:jc w:val="left"/>
              <w:rPr>
                <w:rFonts w:asciiTheme="majorEastAsia" w:eastAsiaTheme="majorEastAsia" w:hAnsiTheme="majorEastAsia"/>
              </w:rPr>
            </w:pPr>
            <w:r w:rsidRPr="00322091">
              <w:rPr>
                <w:rFonts w:asciiTheme="majorEastAsia" w:eastAsiaTheme="majorEastAsia" w:hAnsiTheme="majorEastAsia" w:hint="eastAsia"/>
              </w:rPr>
              <w:t xml:space="preserve">【講義１－２】 </w:t>
            </w:r>
          </w:p>
          <w:p w14:paraId="1CA2CC40" w14:textId="77777777" w:rsidR="0080503E" w:rsidRPr="00322091" w:rsidRDefault="0080503E" w:rsidP="00322091">
            <w:pPr>
              <w:snapToGrid w:val="0"/>
              <w:contextualSpacing/>
              <w:jc w:val="left"/>
              <w:rPr>
                <w:rFonts w:asciiTheme="majorEastAsia" w:eastAsiaTheme="majorEastAsia" w:hAnsiTheme="majorEastAsia"/>
              </w:rPr>
            </w:pPr>
            <w:r w:rsidRPr="00322091">
              <w:rPr>
                <w:rFonts w:asciiTheme="majorEastAsia" w:eastAsiaTheme="majorEastAsia" w:hAnsiTheme="majorEastAsia" w:hint="eastAsia"/>
              </w:rPr>
              <w:t>相談支援の基本的視点</w:t>
            </w:r>
            <w:r w:rsidRPr="00322091">
              <w:rPr>
                <w:rFonts w:asciiTheme="majorEastAsia" w:eastAsiaTheme="majorEastAsia" w:hAnsiTheme="majorEastAsia" w:hint="eastAsia"/>
                <w:sz w:val="18"/>
                <w:szCs w:val="20"/>
              </w:rPr>
              <w:t>（障害児者支援の基本的視点）</w:t>
            </w:r>
          </w:p>
        </w:tc>
        <w:tc>
          <w:tcPr>
            <w:tcW w:w="839" w:type="dxa"/>
            <w:shd w:val="clear" w:color="auto" w:fill="D9D9D9" w:themeFill="background1" w:themeFillShade="D9"/>
            <w:vAlign w:val="center"/>
          </w:tcPr>
          <w:p w14:paraId="2C826C1F" w14:textId="77777777" w:rsidR="0080503E" w:rsidRPr="00322091" w:rsidRDefault="0080503E" w:rsidP="00322091">
            <w:pPr>
              <w:snapToGrid w:val="0"/>
              <w:contextualSpacing/>
              <w:jc w:val="center"/>
              <w:rPr>
                <w:rFonts w:asciiTheme="majorEastAsia" w:eastAsiaTheme="majorEastAsia" w:hAnsiTheme="majorEastAsia"/>
              </w:rPr>
            </w:pPr>
            <w:r w:rsidRPr="00322091">
              <w:rPr>
                <w:rFonts w:asciiTheme="majorEastAsia" w:eastAsiaTheme="majorEastAsia" w:hAnsiTheme="majorEastAsia" w:hint="eastAsia"/>
              </w:rPr>
              <w:t>講師名</w:t>
            </w:r>
          </w:p>
        </w:tc>
        <w:tc>
          <w:tcPr>
            <w:tcW w:w="2632" w:type="dxa"/>
            <w:vAlign w:val="center"/>
          </w:tcPr>
          <w:p w14:paraId="227AB5EF" w14:textId="77777777" w:rsidR="0080503E" w:rsidRPr="00322091" w:rsidRDefault="0080503E" w:rsidP="00322091">
            <w:pPr>
              <w:snapToGrid w:val="0"/>
              <w:contextualSpacing/>
              <w:jc w:val="right"/>
              <w:rPr>
                <w:rFonts w:asciiTheme="majorEastAsia" w:eastAsiaTheme="majorEastAsia" w:hAnsiTheme="majorEastAsia"/>
              </w:rPr>
            </w:pPr>
          </w:p>
        </w:tc>
      </w:tr>
    </w:tbl>
    <w:p w14:paraId="65BF1BD5"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 xml:space="preserve">　本シートは、初任者研修で習得すべきことがらについて、研修の受講前後の自らの理解度を可視的に捉えるものです。視聴後は期限までに必要事項を記入し、事務局へ提出してください。</w:t>
      </w:r>
    </w:p>
    <w:p w14:paraId="6F9B951D"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 xml:space="preserve">　［事前評価］① 本研修で自らが特に重点的に学ぶべき点を意識して研修に臨む。</w:t>
      </w:r>
    </w:p>
    <w:p w14:paraId="3EB47877"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 xml:space="preserve">　</w:t>
      </w:r>
      <w:r w:rsidRPr="00322091">
        <w:rPr>
          <w:rFonts w:asciiTheme="majorEastAsia" w:eastAsiaTheme="majorEastAsia" w:hAnsiTheme="majorEastAsia"/>
        </w:rPr>
        <w:t xml:space="preserve"> </w:t>
      </w:r>
      <w:r w:rsidRPr="00322091">
        <w:rPr>
          <w:rFonts w:asciiTheme="majorEastAsia" w:eastAsiaTheme="majorEastAsia" w:hAnsiTheme="majorEastAsia" w:hint="eastAsia"/>
        </w:rPr>
        <w:t>［事後評価］① 受講後の学習効果を確認する（身についた、理解した自己評価と相違があった等）。</w:t>
      </w:r>
    </w:p>
    <w:p w14:paraId="2C7E3BAF"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 xml:space="preserve">　　　　　　</w:t>
      </w:r>
      <w:r w:rsidRPr="00322091">
        <w:rPr>
          <w:rFonts w:asciiTheme="majorEastAsia" w:eastAsiaTheme="majorEastAsia" w:hAnsiTheme="majorEastAsia"/>
        </w:rPr>
        <w:t xml:space="preserve"> </w:t>
      </w:r>
      <w:r w:rsidRPr="00322091">
        <w:rPr>
          <w:rFonts w:asciiTheme="majorEastAsia" w:eastAsiaTheme="majorEastAsia" w:hAnsiTheme="majorEastAsia" w:hint="eastAsia"/>
        </w:rPr>
        <w:t>② 今後の実践や演習など、学びに向けた指針を確認する。</w:t>
      </w:r>
    </w:p>
    <w:p w14:paraId="01C462DF" w14:textId="77777777" w:rsidR="0080503E" w:rsidRPr="00322091" w:rsidRDefault="0080503E" w:rsidP="00322091">
      <w:pPr>
        <w:snapToGrid w:val="0"/>
        <w:contextualSpacing/>
        <w:rPr>
          <w:rFonts w:asciiTheme="majorEastAsia" w:eastAsiaTheme="majorEastAsia" w:hAnsiTheme="majorEastAsia"/>
        </w:rPr>
      </w:pPr>
    </w:p>
    <w:p w14:paraId="6611C4A0"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rPr>
        <w:t>○</w:t>
      </w:r>
      <w:r w:rsidRPr="00322091">
        <w:rPr>
          <w:rFonts w:asciiTheme="majorEastAsia" w:eastAsiaTheme="majorEastAsia" w:hAnsiTheme="majorEastAsia" w:hint="eastAsia"/>
        </w:rPr>
        <w:t xml:space="preserve"> 以下の獲得目標毎の</w:t>
      </w:r>
      <w:r w:rsidRPr="00322091">
        <w:rPr>
          <w:rFonts w:asciiTheme="majorEastAsia" w:eastAsiaTheme="majorEastAsia" w:hAnsiTheme="majorEastAsia"/>
        </w:rPr>
        <w:t>自己評価を10段階で評定し、記入する。</w:t>
      </w:r>
    </w:p>
    <w:p w14:paraId="52B11022" w14:textId="77777777" w:rsidR="0080503E" w:rsidRPr="00322091" w:rsidRDefault="0080503E" w:rsidP="00322091">
      <w:pPr>
        <w:snapToGrid w:val="0"/>
        <w:spacing w:line="120" w:lineRule="exact"/>
        <w:contextualSpacing/>
        <w:rPr>
          <w:rFonts w:asciiTheme="majorEastAsia" w:eastAsiaTheme="majorEastAsia" w:hAnsiTheme="majorEastAsia"/>
        </w:rPr>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0"/>
        <w:gridCol w:w="851"/>
        <w:gridCol w:w="850"/>
        <w:gridCol w:w="3119"/>
      </w:tblGrid>
      <w:tr w:rsidR="007407A9" w:rsidRPr="00322091" w14:paraId="4672F1B1" w14:textId="77777777" w:rsidTr="00864998">
        <w:trPr>
          <w:trHeight w:val="77"/>
        </w:trPr>
        <w:tc>
          <w:tcPr>
            <w:tcW w:w="4310" w:type="dxa"/>
            <w:vMerge w:val="restart"/>
            <w:shd w:val="clear" w:color="auto" w:fill="D9D9D9" w:themeFill="background1" w:themeFillShade="D9"/>
            <w:vAlign w:val="center"/>
          </w:tcPr>
          <w:p w14:paraId="6DC4C94E" w14:textId="77777777" w:rsidR="0080503E" w:rsidRPr="00322091" w:rsidRDefault="0080503E" w:rsidP="00322091">
            <w:pPr>
              <w:snapToGrid w:val="0"/>
              <w:contextualSpacing/>
              <w:jc w:val="center"/>
              <w:rPr>
                <w:rFonts w:asciiTheme="majorEastAsia" w:eastAsiaTheme="majorEastAsia" w:hAnsiTheme="majorEastAsia"/>
              </w:rPr>
            </w:pPr>
            <w:r w:rsidRPr="00322091">
              <w:rPr>
                <w:rFonts w:asciiTheme="majorEastAsia" w:eastAsiaTheme="majorEastAsia" w:hAnsiTheme="majorEastAsia" w:hint="eastAsia"/>
              </w:rPr>
              <w:t>獲得目標</w:t>
            </w:r>
          </w:p>
        </w:tc>
        <w:tc>
          <w:tcPr>
            <w:tcW w:w="1701" w:type="dxa"/>
            <w:gridSpan w:val="2"/>
            <w:shd w:val="clear" w:color="auto" w:fill="D9D9D9" w:themeFill="background1" w:themeFillShade="D9"/>
            <w:vAlign w:val="center"/>
          </w:tcPr>
          <w:p w14:paraId="316BB730" w14:textId="77777777" w:rsidR="0080503E" w:rsidRPr="00322091" w:rsidRDefault="0080503E" w:rsidP="00322091">
            <w:pPr>
              <w:snapToGrid w:val="0"/>
              <w:contextualSpacing/>
              <w:jc w:val="center"/>
              <w:rPr>
                <w:rFonts w:asciiTheme="majorEastAsia" w:eastAsiaTheme="majorEastAsia" w:hAnsiTheme="majorEastAsia"/>
              </w:rPr>
            </w:pPr>
            <w:r w:rsidRPr="00322091">
              <w:rPr>
                <w:rFonts w:asciiTheme="majorEastAsia" w:eastAsiaTheme="majorEastAsia" w:hAnsiTheme="majorEastAsia" w:hint="eastAsia"/>
              </w:rPr>
              <w:t>自己</w:t>
            </w:r>
            <w:r w:rsidRPr="00322091">
              <w:rPr>
                <w:rFonts w:asciiTheme="majorEastAsia" w:eastAsiaTheme="majorEastAsia" w:hAnsiTheme="majorEastAsia"/>
              </w:rPr>
              <w:t>評価</w:t>
            </w:r>
          </w:p>
        </w:tc>
        <w:tc>
          <w:tcPr>
            <w:tcW w:w="3119" w:type="dxa"/>
            <w:vMerge w:val="restart"/>
            <w:shd w:val="clear" w:color="auto" w:fill="D9D9D9" w:themeFill="background1" w:themeFillShade="D9"/>
            <w:vAlign w:val="center"/>
          </w:tcPr>
          <w:p w14:paraId="0C5F7E0A" w14:textId="77777777" w:rsidR="0080503E" w:rsidRPr="00322091" w:rsidRDefault="0080503E" w:rsidP="00322091">
            <w:pPr>
              <w:snapToGrid w:val="0"/>
              <w:contextualSpacing/>
              <w:jc w:val="center"/>
              <w:rPr>
                <w:rFonts w:asciiTheme="majorEastAsia" w:eastAsiaTheme="majorEastAsia" w:hAnsiTheme="majorEastAsia"/>
              </w:rPr>
            </w:pPr>
            <w:r w:rsidRPr="00322091">
              <w:rPr>
                <w:rFonts w:asciiTheme="majorEastAsia" w:eastAsiaTheme="majorEastAsia" w:hAnsiTheme="majorEastAsia"/>
              </w:rPr>
              <w:t>気づき</w:t>
            </w:r>
            <w:r w:rsidRPr="00322091">
              <w:rPr>
                <w:rFonts w:asciiTheme="majorEastAsia" w:eastAsiaTheme="majorEastAsia" w:hAnsiTheme="majorEastAsia" w:hint="eastAsia"/>
              </w:rPr>
              <w:t>や理解した点</w:t>
            </w:r>
            <w:r w:rsidRPr="00322091">
              <w:rPr>
                <w:rFonts w:asciiTheme="majorEastAsia" w:eastAsiaTheme="majorEastAsia" w:hAnsiTheme="majorEastAsia"/>
              </w:rPr>
              <w:t>等</w:t>
            </w:r>
          </w:p>
        </w:tc>
      </w:tr>
      <w:tr w:rsidR="007407A9" w:rsidRPr="00322091" w14:paraId="72394430" w14:textId="77777777" w:rsidTr="00864998">
        <w:trPr>
          <w:trHeight w:val="77"/>
        </w:trPr>
        <w:tc>
          <w:tcPr>
            <w:tcW w:w="4310" w:type="dxa"/>
            <w:vMerge/>
          </w:tcPr>
          <w:p w14:paraId="42AEE5A6" w14:textId="77777777" w:rsidR="0080503E" w:rsidRPr="00322091" w:rsidRDefault="0080503E" w:rsidP="00322091">
            <w:pPr>
              <w:snapToGrid w:val="0"/>
              <w:contextualSpacing/>
              <w:rPr>
                <w:rFonts w:asciiTheme="majorEastAsia" w:eastAsiaTheme="majorEastAsia" w:hAnsiTheme="majorEastAsia"/>
              </w:rPr>
            </w:pPr>
          </w:p>
        </w:tc>
        <w:tc>
          <w:tcPr>
            <w:tcW w:w="851" w:type="dxa"/>
            <w:shd w:val="clear" w:color="auto" w:fill="D9D9D9" w:themeFill="background1" w:themeFillShade="D9"/>
            <w:vAlign w:val="center"/>
          </w:tcPr>
          <w:p w14:paraId="4AACDCAF" w14:textId="77777777" w:rsidR="0080503E" w:rsidRPr="00322091" w:rsidRDefault="0080503E" w:rsidP="00322091">
            <w:pPr>
              <w:snapToGrid w:val="0"/>
              <w:contextualSpacing/>
              <w:jc w:val="center"/>
              <w:rPr>
                <w:rFonts w:asciiTheme="majorEastAsia" w:eastAsiaTheme="majorEastAsia" w:hAnsiTheme="majorEastAsia"/>
              </w:rPr>
            </w:pPr>
            <w:r w:rsidRPr="00322091">
              <w:rPr>
                <w:rFonts w:asciiTheme="majorEastAsia" w:eastAsiaTheme="majorEastAsia" w:hAnsiTheme="majorEastAsia"/>
              </w:rPr>
              <w:t>受講前</w:t>
            </w:r>
          </w:p>
        </w:tc>
        <w:tc>
          <w:tcPr>
            <w:tcW w:w="850" w:type="dxa"/>
            <w:shd w:val="clear" w:color="auto" w:fill="D9D9D9" w:themeFill="background1" w:themeFillShade="D9"/>
            <w:vAlign w:val="center"/>
          </w:tcPr>
          <w:p w14:paraId="649AF512" w14:textId="77777777" w:rsidR="0080503E" w:rsidRPr="00322091" w:rsidRDefault="0080503E" w:rsidP="00322091">
            <w:pPr>
              <w:snapToGrid w:val="0"/>
              <w:contextualSpacing/>
              <w:jc w:val="center"/>
              <w:rPr>
                <w:rFonts w:asciiTheme="majorEastAsia" w:eastAsiaTheme="majorEastAsia" w:hAnsiTheme="majorEastAsia"/>
              </w:rPr>
            </w:pPr>
            <w:r w:rsidRPr="00322091">
              <w:rPr>
                <w:rFonts w:asciiTheme="majorEastAsia" w:eastAsiaTheme="majorEastAsia" w:hAnsiTheme="majorEastAsia"/>
              </w:rPr>
              <w:t>受講後</w:t>
            </w:r>
          </w:p>
        </w:tc>
        <w:tc>
          <w:tcPr>
            <w:tcW w:w="3119" w:type="dxa"/>
            <w:vMerge/>
          </w:tcPr>
          <w:p w14:paraId="27B8A907" w14:textId="77777777" w:rsidR="0080503E" w:rsidRPr="00322091" w:rsidRDefault="0080503E" w:rsidP="00322091">
            <w:pPr>
              <w:widowControl/>
              <w:snapToGrid w:val="0"/>
              <w:contextualSpacing/>
              <w:jc w:val="left"/>
              <w:rPr>
                <w:rFonts w:asciiTheme="majorEastAsia" w:eastAsiaTheme="majorEastAsia" w:hAnsiTheme="majorEastAsia"/>
              </w:rPr>
            </w:pPr>
          </w:p>
        </w:tc>
      </w:tr>
      <w:tr w:rsidR="007407A9" w:rsidRPr="00322091" w14:paraId="080EA4BB" w14:textId="77777777" w:rsidTr="00864998">
        <w:trPr>
          <w:trHeight w:val="875"/>
        </w:trPr>
        <w:tc>
          <w:tcPr>
            <w:tcW w:w="4310" w:type="dxa"/>
            <w:tcBorders>
              <w:bottom w:val="dashed" w:sz="4" w:space="0" w:color="auto"/>
            </w:tcBorders>
            <w:vAlign w:val="center"/>
          </w:tcPr>
          <w:p w14:paraId="19F9CCB1" w14:textId="77777777" w:rsidR="0080503E" w:rsidRPr="00322091" w:rsidRDefault="0080503E" w:rsidP="00322091">
            <w:pPr>
              <w:pStyle w:val="a7"/>
              <w:numPr>
                <w:ilvl w:val="0"/>
                <w:numId w:val="1"/>
              </w:numPr>
              <w:snapToGrid w:val="0"/>
              <w:ind w:leftChars="0"/>
              <w:contextualSpacing/>
              <w:rPr>
                <w:rFonts w:asciiTheme="majorEastAsia" w:eastAsiaTheme="majorEastAsia" w:hAnsiTheme="majorEastAsia"/>
              </w:rPr>
            </w:pPr>
            <w:r w:rsidRPr="00322091">
              <w:rPr>
                <w:rFonts w:asciiTheme="majorEastAsia" w:eastAsiaTheme="majorEastAsia" w:hAnsiTheme="majorEastAsia" w:hint="eastAsia"/>
              </w:rPr>
              <w:t>障害について正確に説明できる。</w:t>
            </w:r>
          </w:p>
          <w:p w14:paraId="1F2E6178" w14:textId="77777777" w:rsidR="0080503E" w:rsidRPr="00322091" w:rsidRDefault="0080503E" w:rsidP="00322091">
            <w:pPr>
              <w:pStyle w:val="a7"/>
              <w:snapToGrid w:val="0"/>
              <w:ind w:leftChars="0" w:left="360"/>
              <w:contextualSpacing/>
              <w:rPr>
                <w:rFonts w:asciiTheme="majorEastAsia" w:eastAsiaTheme="majorEastAsia" w:hAnsiTheme="majorEastAsia"/>
              </w:rPr>
            </w:pPr>
            <w:r w:rsidRPr="00322091">
              <w:rPr>
                <w:rFonts w:asciiTheme="majorEastAsia" w:eastAsiaTheme="majorEastAsia" w:hAnsiTheme="majorEastAsia" w:hint="eastAsia"/>
              </w:rPr>
              <w:t>（医学モデルと社会モデル）</w:t>
            </w:r>
          </w:p>
        </w:tc>
        <w:tc>
          <w:tcPr>
            <w:tcW w:w="851" w:type="dxa"/>
            <w:tcBorders>
              <w:bottom w:val="dashed" w:sz="4" w:space="0" w:color="auto"/>
            </w:tcBorders>
            <w:vAlign w:val="center"/>
          </w:tcPr>
          <w:p w14:paraId="515DF0CA" w14:textId="77777777" w:rsidR="0080503E" w:rsidRPr="00322091" w:rsidRDefault="0080503E" w:rsidP="00322091">
            <w:pPr>
              <w:snapToGrid w:val="0"/>
              <w:contextualSpacing/>
              <w:jc w:val="center"/>
              <w:rPr>
                <w:rFonts w:asciiTheme="majorEastAsia" w:eastAsiaTheme="majorEastAsia" w:hAnsiTheme="majorEastAsia"/>
              </w:rPr>
            </w:pPr>
          </w:p>
        </w:tc>
        <w:tc>
          <w:tcPr>
            <w:tcW w:w="850" w:type="dxa"/>
            <w:tcBorders>
              <w:bottom w:val="dashed" w:sz="4" w:space="0" w:color="auto"/>
            </w:tcBorders>
            <w:vAlign w:val="center"/>
          </w:tcPr>
          <w:p w14:paraId="1BEB5811" w14:textId="77777777" w:rsidR="0080503E" w:rsidRPr="00322091" w:rsidRDefault="0080503E" w:rsidP="00322091">
            <w:pPr>
              <w:snapToGrid w:val="0"/>
              <w:contextualSpacing/>
              <w:jc w:val="center"/>
              <w:rPr>
                <w:rFonts w:asciiTheme="majorEastAsia" w:eastAsiaTheme="majorEastAsia" w:hAnsiTheme="majorEastAsia"/>
              </w:rPr>
            </w:pPr>
          </w:p>
        </w:tc>
        <w:tc>
          <w:tcPr>
            <w:tcW w:w="3119" w:type="dxa"/>
            <w:tcBorders>
              <w:bottom w:val="dashed" w:sz="4" w:space="0" w:color="auto"/>
            </w:tcBorders>
            <w:vAlign w:val="center"/>
          </w:tcPr>
          <w:p w14:paraId="2E9E401F" w14:textId="77777777" w:rsidR="0080503E" w:rsidRPr="00322091" w:rsidRDefault="0080503E" w:rsidP="00322091">
            <w:pPr>
              <w:snapToGrid w:val="0"/>
              <w:contextualSpacing/>
              <w:rPr>
                <w:rFonts w:asciiTheme="majorEastAsia" w:eastAsiaTheme="majorEastAsia" w:hAnsiTheme="majorEastAsia"/>
                <w:szCs w:val="21"/>
              </w:rPr>
            </w:pPr>
          </w:p>
        </w:tc>
      </w:tr>
      <w:tr w:rsidR="007407A9" w:rsidRPr="00322091" w14:paraId="186A1003" w14:textId="77777777" w:rsidTr="00864998">
        <w:trPr>
          <w:trHeight w:val="832"/>
        </w:trPr>
        <w:tc>
          <w:tcPr>
            <w:tcW w:w="4310" w:type="dxa"/>
            <w:tcBorders>
              <w:top w:val="dashed" w:sz="4" w:space="0" w:color="auto"/>
              <w:bottom w:val="dashed" w:sz="4" w:space="0" w:color="auto"/>
            </w:tcBorders>
            <w:vAlign w:val="center"/>
          </w:tcPr>
          <w:p w14:paraId="34D247A4" w14:textId="77777777" w:rsidR="0080503E" w:rsidRPr="00322091" w:rsidRDefault="0080503E" w:rsidP="00322091">
            <w:pPr>
              <w:pStyle w:val="a7"/>
              <w:numPr>
                <w:ilvl w:val="0"/>
                <w:numId w:val="1"/>
              </w:numPr>
              <w:snapToGrid w:val="0"/>
              <w:ind w:leftChars="0"/>
              <w:contextualSpacing/>
              <w:rPr>
                <w:rFonts w:asciiTheme="majorEastAsia" w:eastAsiaTheme="majorEastAsia" w:hAnsiTheme="majorEastAsia"/>
              </w:rPr>
            </w:pPr>
            <w:r w:rsidRPr="00322091">
              <w:rPr>
                <w:rFonts w:asciiTheme="majorEastAsia" w:eastAsiaTheme="majorEastAsia" w:hAnsiTheme="majorEastAsia" w:hint="eastAsia"/>
              </w:rPr>
              <w:t>スティグマについて説明できる。</w:t>
            </w:r>
          </w:p>
        </w:tc>
        <w:tc>
          <w:tcPr>
            <w:tcW w:w="851" w:type="dxa"/>
            <w:tcBorders>
              <w:top w:val="dashed" w:sz="4" w:space="0" w:color="auto"/>
              <w:bottom w:val="dashed" w:sz="4" w:space="0" w:color="auto"/>
            </w:tcBorders>
            <w:vAlign w:val="center"/>
          </w:tcPr>
          <w:p w14:paraId="021330C7" w14:textId="77777777" w:rsidR="0080503E" w:rsidRPr="00322091" w:rsidRDefault="0080503E" w:rsidP="00322091">
            <w:pPr>
              <w:snapToGrid w:val="0"/>
              <w:contextualSpacing/>
              <w:jc w:val="cente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3542FFBC" w14:textId="77777777" w:rsidR="0080503E" w:rsidRPr="00322091" w:rsidRDefault="0080503E" w:rsidP="00322091">
            <w:pPr>
              <w:snapToGrid w:val="0"/>
              <w:contextualSpacing/>
              <w:jc w:val="center"/>
              <w:rPr>
                <w:rFonts w:asciiTheme="majorEastAsia" w:eastAsiaTheme="majorEastAsia" w:hAnsiTheme="majorEastAsia"/>
              </w:rPr>
            </w:pPr>
          </w:p>
        </w:tc>
        <w:tc>
          <w:tcPr>
            <w:tcW w:w="3119" w:type="dxa"/>
            <w:tcBorders>
              <w:top w:val="dashed" w:sz="4" w:space="0" w:color="auto"/>
              <w:bottom w:val="dashed" w:sz="4" w:space="0" w:color="auto"/>
            </w:tcBorders>
            <w:vAlign w:val="center"/>
          </w:tcPr>
          <w:p w14:paraId="6659A70A" w14:textId="77777777" w:rsidR="0080503E" w:rsidRPr="00322091" w:rsidRDefault="0080503E" w:rsidP="00322091">
            <w:pPr>
              <w:snapToGrid w:val="0"/>
              <w:contextualSpacing/>
              <w:rPr>
                <w:rFonts w:asciiTheme="majorEastAsia" w:eastAsiaTheme="majorEastAsia" w:hAnsiTheme="majorEastAsia"/>
                <w:szCs w:val="21"/>
              </w:rPr>
            </w:pPr>
          </w:p>
        </w:tc>
      </w:tr>
      <w:tr w:rsidR="007407A9" w:rsidRPr="00322091" w14:paraId="7B2B3FB7" w14:textId="77777777" w:rsidTr="00864998">
        <w:trPr>
          <w:trHeight w:val="843"/>
        </w:trPr>
        <w:tc>
          <w:tcPr>
            <w:tcW w:w="4310" w:type="dxa"/>
            <w:tcBorders>
              <w:top w:val="dashed" w:sz="4" w:space="0" w:color="auto"/>
              <w:bottom w:val="dashed" w:sz="4" w:space="0" w:color="auto"/>
            </w:tcBorders>
            <w:vAlign w:val="center"/>
          </w:tcPr>
          <w:p w14:paraId="37F513B7" w14:textId="77777777" w:rsidR="0080503E" w:rsidRPr="00322091" w:rsidRDefault="0080503E" w:rsidP="00322091">
            <w:pPr>
              <w:pStyle w:val="a7"/>
              <w:numPr>
                <w:ilvl w:val="0"/>
                <w:numId w:val="1"/>
              </w:numPr>
              <w:snapToGrid w:val="0"/>
              <w:ind w:leftChars="0"/>
              <w:contextualSpacing/>
              <w:rPr>
                <w:rFonts w:asciiTheme="majorEastAsia" w:eastAsiaTheme="majorEastAsia" w:hAnsiTheme="majorEastAsia"/>
              </w:rPr>
            </w:pPr>
            <w:r w:rsidRPr="00322091">
              <w:rPr>
                <w:rFonts w:asciiTheme="majorEastAsia" w:eastAsiaTheme="majorEastAsia" w:hAnsiTheme="majorEastAsia" w:hint="eastAsia"/>
              </w:rPr>
              <w:t>個別性の重視、リカバリーについて</w:t>
            </w:r>
          </w:p>
          <w:p w14:paraId="5002180A" w14:textId="77777777" w:rsidR="0080503E" w:rsidRPr="00322091" w:rsidRDefault="0080503E" w:rsidP="00322091">
            <w:pPr>
              <w:pStyle w:val="a7"/>
              <w:snapToGrid w:val="0"/>
              <w:ind w:leftChars="0" w:left="360"/>
              <w:contextualSpacing/>
              <w:rPr>
                <w:rFonts w:asciiTheme="majorEastAsia" w:eastAsiaTheme="majorEastAsia" w:hAnsiTheme="majorEastAsia"/>
              </w:rPr>
            </w:pPr>
            <w:r w:rsidRPr="00322091">
              <w:rPr>
                <w:rFonts w:asciiTheme="majorEastAsia" w:eastAsiaTheme="majorEastAsia" w:hAnsiTheme="majorEastAsia" w:hint="eastAsia"/>
              </w:rPr>
              <w:t>説明できる。</w:t>
            </w:r>
          </w:p>
        </w:tc>
        <w:tc>
          <w:tcPr>
            <w:tcW w:w="851" w:type="dxa"/>
            <w:tcBorders>
              <w:top w:val="dashed" w:sz="4" w:space="0" w:color="auto"/>
              <w:bottom w:val="dashed" w:sz="4" w:space="0" w:color="auto"/>
            </w:tcBorders>
            <w:vAlign w:val="center"/>
          </w:tcPr>
          <w:p w14:paraId="7B611930" w14:textId="77777777" w:rsidR="0080503E" w:rsidRPr="00322091" w:rsidRDefault="0080503E" w:rsidP="00322091">
            <w:pPr>
              <w:snapToGrid w:val="0"/>
              <w:contextualSpacing/>
              <w:jc w:val="cente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5710334F" w14:textId="77777777" w:rsidR="0080503E" w:rsidRPr="00322091" w:rsidRDefault="0080503E" w:rsidP="00322091">
            <w:pPr>
              <w:snapToGrid w:val="0"/>
              <w:contextualSpacing/>
              <w:jc w:val="center"/>
              <w:rPr>
                <w:rFonts w:asciiTheme="majorEastAsia" w:eastAsiaTheme="majorEastAsia" w:hAnsiTheme="majorEastAsia"/>
              </w:rPr>
            </w:pPr>
          </w:p>
        </w:tc>
        <w:tc>
          <w:tcPr>
            <w:tcW w:w="3119" w:type="dxa"/>
            <w:tcBorders>
              <w:top w:val="dashed" w:sz="4" w:space="0" w:color="auto"/>
              <w:bottom w:val="dashed" w:sz="4" w:space="0" w:color="auto"/>
            </w:tcBorders>
            <w:vAlign w:val="center"/>
          </w:tcPr>
          <w:p w14:paraId="238D34B1" w14:textId="77777777" w:rsidR="0080503E" w:rsidRPr="00322091" w:rsidRDefault="0080503E" w:rsidP="00322091">
            <w:pPr>
              <w:snapToGrid w:val="0"/>
              <w:contextualSpacing/>
              <w:rPr>
                <w:rFonts w:asciiTheme="majorEastAsia" w:eastAsiaTheme="majorEastAsia" w:hAnsiTheme="majorEastAsia"/>
                <w:szCs w:val="21"/>
              </w:rPr>
            </w:pPr>
          </w:p>
        </w:tc>
      </w:tr>
      <w:tr w:rsidR="007407A9" w:rsidRPr="00322091" w14:paraId="19F67E05" w14:textId="77777777" w:rsidTr="00864998">
        <w:trPr>
          <w:trHeight w:val="841"/>
        </w:trPr>
        <w:tc>
          <w:tcPr>
            <w:tcW w:w="4310" w:type="dxa"/>
            <w:tcBorders>
              <w:top w:val="dashed" w:sz="4" w:space="0" w:color="auto"/>
              <w:bottom w:val="dashed" w:sz="4" w:space="0" w:color="auto"/>
            </w:tcBorders>
            <w:vAlign w:val="center"/>
          </w:tcPr>
          <w:p w14:paraId="45385261" w14:textId="77777777" w:rsidR="0080503E" w:rsidRPr="00322091" w:rsidRDefault="0080503E" w:rsidP="00322091">
            <w:pPr>
              <w:pStyle w:val="a7"/>
              <w:numPr>
                <w:ilvl w:val="0"/>
                <w:numId w:val="1"/>
              </w:numPr>
              <w:snapToGrid w:val="0"/>
              <w:ind w:leftChars="0"/>
              <w:contextualSpacing/>
              <w:rPr>
                <w:rFonts w:asciiTheme="majorEastAsia" w:eastAsiaTheme="majorEastAsia" w:hAnsiTheme="majorEastAsia"/>
              </w:rPr>
            </w:pPr>
            <w:r w:rsidRPr="00322091">
              <w:rPr>
                <w:rFonts w:asciiTheme="majorEastAsia" w:eastAsiaTheme="majorEastAsia" w:hAnsiTheme="majorEastAsia" w:hint="eastAsia"/>
              </w:rPr>
              <w:t>生活者視点、ＱＯＬの重視について</w:t>
            </w:r>
          </w:p>
          <w:p w14:paraId="1CBD39AB" w14:textId="77777777" w:rsidR="0080503E" w:rsidRPr="00322091" w:rsidRDefault="0080503E" w:rsidP="00322091">
            <w:pPr>
              <w:pStyle w:val="a7"/>
              <w:snapToGrid w:val="0"/>
              <w:ind w:leftChars="0" w:left="360"/>
              <w:contextualSpacing/>
              <w:rPr>
                <w:rFonts w:asciiTheme="majorEastAsia" w:eastAsiaTheme="majorEastAsia" w:hAnsiTheme="majorEastAsia"/>
              </w:rPr>
            </w:pPr>
            <w:r w:rsidRPr="00322091">
              <w:rPr>
                <w:rFonts w:asciiTheme="majorEastAsia" w:eastAsiaTheme="majorEastAsia" w:hAnsiTheme="majorEastAsia" w:hint="eastAsia"/>
              </w:rPr>
              <w:t>説明できる。</w:t>
            </w:r>
          </w:p>
        </w:tc>
        <w:tc>
          <w:tcPr>
            <w:tcW w:w="851" w:type="dxa"/>
            <w:tcBorders>
              <w:top w:val="dashed" w:sz="4" w:space="0" w:color="auto"/>
              <w:bottom w:val="dashed" w:sz="4" w:space="0" w:color="auto"/>
            </w:tcBorders>
            <w:vAlign w:val="center"/>
          </w:tcPr>
          <w:p w14:paraId="225A1436" w14:textId="77777777" w:rsidR="0080503E" w:rsidRPr="00322091" w:rsidRDefault="0080503E" w:rsidP="00322091">
            <w:pPr>
              <w:snapToGrid w:val="0"/>
              <w:contextualSpacing/>
              <w:jc w:val="cente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74C63335" w14:textId="77777777" w:rsidR="0080503E" w:rsidRPr="00322091" w:rsidRDefault="0080503E" w:rsidP="00322091">
            <w:pPr>
              <w:snapToGrid w:val="0"/>
              <w:contextualSpacing/>
              <w:jc w:val="center"/>
              <w:rPr>
                <w:rFonts w:asciiTheme="majorEastAsia" w:eastAsiaTheme="majorEastAsia" w:hAnsiTheme="majorEastAsia"/>
              </w:rPr>
            </w:pPr>
          </w:p>
        </w:tc>
        <w:tc>
          <w:tcPr>
            <w:tcW w:w="3119" w:type="dxa"/>
            <w:tcBorders>
              <w:top w:val="dashed" w:sz="4" w:space="0" w:color="auto"/>
              <w:bottom w:val="dashed" w:sz="4" w:space="0" w:color="auto"/>
            </w:tcBorders>
            <w:vAlign w:val="center"/>
          </w:tcPr>
          <w:p w14:paraId="72A75F0E" w14:textId="77777777" w:rsidR="0080503E" w:rsidRPr="00322091" w:rsidRDefault="0080503E" w:rsidP="00322091">
            <w:pPr>
              <w:snapToGrid w:val="0"/>
              <w:contextualSpacing/>
              <w:rPr>
                <w:rFonts w:asciiTheme="majorEastAsia" w:eastAsiaTheme="majorEastAsia" w:hAnsiTheme="majorEastAsia"/>
                <w:szCs w:val="21"/>
              </w:rPr>
            </w:pPr>
          </w:p>
        </w:tc>
      </w:tr>
      <w:tr w:rsidR="007407A9" w:rsidRPr="00322091" w14:paraId="49FD6FFA" w14:textId="77777777" w:rsidTr="00864998">
        <w:trPr>
          <w:trHeight w:val="839"/>
        </w:trPr>
        <w:tc>
          <w:tcPr>
            <w:tcW w:w="4310" w:type="dxa"/>
            <w:tcBorders>
              <w:top w:val="dashed" w:sz="4" w:space="0" w:color="auto"/>
              <w:bottom w:val="dashed" w:sz="4" w:space="0" w:color="auto"/>
            </w:tcBorders>
            <w:vAlign w:val="center"/>
          </w:tcPr>
          <w:p w14:paraId="204D48E1" w14:textId="77777777" w:rsidR="0080503E" w:rsidRPr="00322091" w:rsidRDefault="0080503E" w:rsidP="00322091">
            <w:pPr>
              <w:pStyle w:val="a7"/>
              <w:numPr>
                <w:ilvl w:val="0"/>
                <w:numId w:val="1"/>
              </w:numPr>
              <w:snapToGrid w:val="0"/>
              <w:ind w:leftChars="0"/>
              <w:contextualSpacing/>
              <w:rPr>
                <w:rFonts w:asciiTheme="majorEastAsia" w:eastAsiaTheme="majorEastAsia" w:hAnsiTheme="majorEastAsia"/>
              </w:rPr>
            </w:pPr>
            <w:r w:rsidRPr="00322091">
              <w:rPr>
                <w:rFonts w:asciiTheme="majorEastAsia" w:eastAsiaTheme="majorEastAsia" w:hAnsiTheme="majorEastAsia" w:hint="eastAsia"/>
              </w:rPr>
              <w:t>本人主体、本人中心の支援について</w:t>
            </w:r>
          </w:p>
          <w:p w14:paraId="4FF1A904" w14:textId="77777777" w:rsidR="0080503E" w:rsidRPr="00322091" w:rsidRDefault="0080503E" w:rsidP="00322091">
            <w:pPr>
              <w:pStyle w:val="a7"/>
              <w:snapToGrid w:val="0"/>
              <w:ind w:leftChars="0" w:left="360"/>
              <w:contextualSpacing/>
              <w:rPr>
                <w:rFonts w:asciiTheme="majorEastAsia" w:eastAsiaTheme="majorEastAsia" w:hAnsiTheme="majorEastAsia"/>
              </w:rPr>
            </w:pPr>
            <w:r w:rsidRPr="00322091">
              <w:rPr>
                <w:rFonts w:asciiTheme="majorEastAsia" w:eastAsiaTheme="majorEastAsia" w:hAnsiTheme="majorEastAsia" w:hint="eastAsia"/>
              </w:rPr>
              <w:t>説明できる。</w:t>
            </w:r>
          </w:p>
        </w:tc>
        <w:tc>
          <w:tcPr>
            <w:tcW w:w="851" w:type="dxa"/>
            <w:tcBorders>
              <w:top w:val="dashed" w:sz="4" w:space="0" w:color="auto"/>
              <w:bottom w:val="dashed" w:sz="4" w:space="0" w:color="auto"/>
            </w:tcBorders>
            <w:vAlign w:val="center"/>
          </w:tcPr>
          <w:p w14:paraId="04EDF106" w14:textId="77777777" w:rsidR="0080503E" w:rsidRPr="00322091" w:rsidRDefault="0080503E" w:rsidP="00322091">
            <w:pPr>
              <w:snapToGrid w:val="0"/>
              <w:contextualSpacing/>
              <w:jc w:val="cente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37441C3E" w14:textId="77777777" w:rsidR="0080503E" w:rsidRPr="00322091" w:rsidRDefault="0080503E" w:rsidP="00322091">
            <w:pPr>
              <w:snapToGrid w:val="0"/>
              <w:contextualSpacing/>
              <w:jc w:val="center"/>
              <w:rPr>
                <w:rFonts w:asciiTheme="majorEastAsia" w:eastAsiaTheme="majorEastAsia" w:hAnsiTheme="majorEastAsia"/>
              </w:rPr>
            </w:pPr>
          </w:p>
        </w:tc>
        <w:tc>
          <w:tcPr>
            <w:tcW w:w="3119" w:type="dxa"/>
            <w:tcBorders>
              <w:top w:val="dashed" w:sz="4" w:space="0" w:color="auto"/>
              <w:bottom w:val="dashed" w:sz="4" w:space="0" w:color="auto"/>
            </w:tcBorders>
            <w:vAlign w:val="center"/>
          </w:tcPr>
          <w:p w14:paraId="4AFC3EAE" w14:textId="77777777" w:rsidR="0080503E" w:rsidRPr="00322091" w:rsidRDefault="0080503E" w:rsidP="00322091">
            <w:pPr>
              <w:snapToGrid w:val="0"/>
              <w:contextualSpacing/>
              <w:rPr>
                <w:rFonts w:asciiTheme="majorEastAsia" w:eastAsiaTheme="majorEastAsia" w:hAnsiTheme="majorEastAsia"/>
                <w:szCs w:val="21"/>
              </w:rPr>
            </w:pPr>
          </w:p>
        </w:tc>
      </w:tr>
      <w:tr w:rsidR="007407A9" w:rsidRPr="00322091" w14:paraId="2CC27813" w14:textId="77777777" w:rsidTr="00864998">
        <w:trPr>
          <w:trHeight w:val="837"/>
        </w:trPr>
        <w:tc>
          <w:tcPr>
            <w:tcW w:w="4310" w:type="dxa"/>
            <w:tcBorders>
              <w:top w:val="dashed" w:sz="4" w:space="0" w:color="auto"/>
              <w:bottom w:val="dashed" w:sz="4" w:space="0" w:color="auto"/>
            </w:tcBorders>
            <w:vAlign w:val="center"/>
          </w:tcPr>
          <w:p w14:paraId="1ABDB0B3" w14:textId="77777777" w:rsidR="0080503E" w:rsidRPr="00322091" w:rsidRDefault="0080503E" w:rsidP="00322091">
            <w:pPr>
              <w:pStyle w:val="a7"/>
              <w:numPr>
                <w:ilvl w:val="0"/>
                <w:numId w:val="1"/>
              </w:numPr>
              <w:snapToGrid w:val="0"/>
              <w:ind w:leftChars="0"/>
              <w:contextualSpacing/>
              <w:rPr>
                <w:rFonts w:asciiTheme="majorEastAsia" w:eastAsiaTheme="majorEastAsia" w:hAnsiTheme="majorEastAsia"/>
              </w:rPr>
            </w:pPr>
            <w:r w:rsidRPr="00322091">
              <w:rPr>
                <w:rFonts w:asciiTheme="majorEastAsia" w:eastAsiaTheme="majorEastAsia" w:hAnsiTheme="majorEastAsia" w:hint="eastAsia"/>
              </w:rPr>
              <w:t>自己決定（意思決定）の支援について</w:t>
            </w:r>
          </w:p>
          <w:p w14:paraId="7A30858F" w14:textId="77777777" w:rsidR="0080503E" w:rsidRPr="00322091" w:rsidRDefault="0080503E" w:rsidP="00322091">
            <w:pPr>
              <w:pStyle w:val="a7"/>
              <w:snapToGrid w:val="0"/>
              <w:ind w:leftChars="0" w:left="360"/>
              <w:contextualSpacing/>
              <w:rPr>
                <w:rFonts w:asciiTheme="majorEastAsia" w:eastAsiaTheme="majorEastAsia" w:hAnsiTheme="majorEastAsia"/>
              </w:rPr>
            </w:pPr>
            <w:r w:rsidRPr="00322091">
              <w:rPr>
                <w:rFonts w:asciiTheme="majorEastAsia" w:eastAsiaTheme="majorEastAsia" w:hAnsiTheme="majorEastAsia" w:hint="eastAsia"/>
              </w:rPr>
              <w:t>説明できる。</w:t>
            </w:r>
          </w:p>
        </w:tc>
        <w:tc>
          <w:tcPr>
            <w:tcW w:w="851" w:type="dxa"/>
            <w:tcBorders>
              <w:top w:val="dashed" w:sz="4" w:space="0" w:color="auto"/>
              <w:bottom w:val="dashed" w:sz="4" w:space="0" w:color="auto"/>
            </w:tcBorders>
            <w:vAlign w:val="center"/>
          </w:tcPr>
          <w:p w14:paraId="3280CA8B" w14:textId="77777777" w:rsidR="0080503E" w:rsidRPr="00322091" w:rsidRDefault="0080503E" w:rsidP="00322091">
            <w:pPr>
              <w:snapToGrid w:val="0"/>
              <w:contextualSpacing/>
              <w:jc w:val="cente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11E6F943" w14:textId="77777777" w:rsidR="0080503E" w:rsidRPr="00322091" w:rsidRDefault="0080503E" w:rsidP="00322091">
            <w:pPr>
              <w:snapToGrid w:val="0"/>
              <w:contextualSpacing/>
              <w:jc w:val="center"/>
              <w:rPr>
                <w:rFonts w:asciiTheme="majorEastAsia" w:eastAsiaTheme="majorEastAsia" w:hAnsiTheme="majorEastAsia"/>
              </w:rPr>
            </w:pPr>
          </w:p>
        </w:tc>
        <w:tc>
          <w:tcPr>
            <w:tcW w:w="3119" w:type="dxa"/>
            <w:tcBorders>
              <w:top w:val="dashed" w:sz="4" w:space="0" w:color="auto"/>
              <w:bottom w:val="dashed" w:sz="4" w:space="0" w:color="auto"/>
            </w:tcBorders>
            <w:vAlign w:val="center"/>
          </w:tcPr>
          <w:p w14:paraId="64F52CBF" w14:textId="77777777" w:rsidR="0080503E" w:rsidRPr="00322091" w:rsidRDefault="0080503E" w:rsidP="00322091">
            <w:pPr>
              <w:snapToGrid w:val="0"/>
              <w:contextualSpacing/>
              <w:rPr>
                <w:rFonts w:asciiTheme="majorEastAsia" w:eastAsiaTheme="majorEastAsia" w:hAnsiTheme="majorEastAsia"/>
                <w:szCs w:val="21"/>
              </w:rPr>
            </w:pPr>
          </w:p>
        </w:tc>
      </w:tr>
      <w:tr w:rsidR="007407A9" w:rsidRPr="00322091" w14:paraId="71B89913" w14:textId="77777777" w:rsidTr="00864998">
        <w:trPr>
          <w:trHeight w:val="849"/>
        </w:trPr>
        <w:tc>
          <w:tcPr>
            <w:tcW w:w="4310" w:type="dxa"/>
            <w:tcBorders>
              <w:top w:val="dashed" w:sz="4" w:space="0" w:color="auto"/>
              <w:bottom w:val="dashed" w:sz="4" w:space="0" w:color="auto"/>
            </w:tcBorders>
            <w:vAlign w:val="center"/>
          </w:tcPr>
          <w:p w14:paraId="3B853ED4" w14:textId="77777777" w:rsidR="0080503E" w:rsidRPr="00322091" w:rsidRDefault="0080503E" w:rsidP="00322091">
            <w:pPr>
              <w:pStyle w:val="a7"/>
              <w:numPr>
                <w:ilvl w:val="0"/>
                <w:numId w:val="1"/>
              </w:numPr>
              <w:snapToGrid w:val="0"/>
              <w:ind w:leftChars="0"/>
              <w:contextualSpacing/>
              <w:rPr>
                <w:rFonts w:asciiTheme="majorEastAsia" w:eastAsiaTheme="majorEastAsia" w:hAnsiTheme="majorEastAsia"/>
              </w:rPr>
            </w:pPr>
            <w:r w:rsidRPr="00322091">
              <w:rPr>
                <w:rFonts w:asciiTheme="majorEastAsia" w:eastAsiaTheme="majorEastAsia" w:hAnsiTheme="majorEastAsia" w:hint="eastAsia"/>
              </w:rPr>
              <w:t>エンパワメント支援、ストレングスを</w:t>
            </w:r>
          </w:p>
          <w:p w14:paraId="01C82143" w14:textId="77777777" w:rsidR="0080503E" w:rsidRPr="00322091" w:rsidRDefault="0080503E" w:rsidP="00322091">
            <w:pPr>
              <w:pStyle w:val="a7"/>
              <w:snapToGrid w:val="0"/>
              <w:ind w:leftChars="0" w:left="360"/>
              <w:contextualSpacing/>
              <w:rPr>
                <w:rFonts w:asciiTheme="majorEastAsia" w:eastAsiaTheme="majorEastAsia" w:hAnsiTheme="majorEastAsia"/>
              </w:rPr>
            </w:pPr>
            <w:r w:rsidRPr="00322091">
              <w:rPr>
                <w:rFonts w:asciiTheme="majorEastAsia" w:eastAsiaTheme="majorEastAsia" w:hAnsiTheme="majorEastAsia" w:hint="eastAsia"/>
              </w:rPr>
              <w:t>活かした支援について説明できる。</w:t>
            </w:r>
          </w:p>
        </w:tc>
        <w:tc>
          <w:tcPr>
            <w:tcW w:w="851" w:type="dxa"/>
            <w:tcBorders>
              <w:top w:val="dashed" w:sz="4" w:space="0" w:color="auto"/>
              <w:bottom w:val="dashed" w:sz="4" w:space="0" w:color="auto"/>
            </w:tcBorders>
            <w:vAlign w:val="center"/>
          </w:tcPr>
          <w:p w14:paraId="75B0BD6F" w14:textId="77777777" w:rsidR="0080503E" w:rsidRPr="00322091" w:rsidRDefault="0080503E" w:rsidP="00322091">
            <w:pPr>
              <w:snapToGrid w:val="0"/>
              <w:contextualSpacing/>
              <w:jc w:val="cente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18605114" w14:textId="77777777" w:rsidR="0080503E" w:rsidRPr="00322091" w:rsidRDefault="0080503E" w:rsidP="00322091">
            <w:pPr>
              <w:snapToGrid w:val="0"/>
              <w:contextualSpacing/>
              <w:jc w:val="center"/>
              <w:rPr>
                <w:rFonts w:asciiTheme="majorEastAsia" w:eastAsiaTheme="majorEastAsia" w:hAnsiTheme="majorEastAsia"/>
              </w:rPr>
            </w:pPr>
          </w:p>
        </w:tc>
        <w:tc>
          <w:tcPr>
            <w:tcW w:w="3119" w:type="dxa"/>
            <w:tcBorders>
              <w:top w:val="dashed" w:sz="4" w:space="0" w:color="auto"/>
              <w:bottom w:val="dashed" w:sz="4" w:space="0" w:color="auto"/>
            </w:tcBorders>
            <w:vAlign w:val="center"/>
          </w:tcPr>
          <w:p w14:paraId="42131926" w14:textId="77777777" w:rsidR="0080503E" w:rsidRPr="00322091" w:rsidRDefault="0080503E" w:rsidP="00322091">
            <w:pPr>
              <w:snapToGrid w:val="0"/>
              <w:contextualSpacing/>
              <w:rPr>
                <w:rFonts w:asciiTheme="majorEastAsia" w:eastAsiaTheme="majorEastAsia" w:hAnsiTheme="majorEastAsia"/>
                <w:szCs w:val="21"/>
              </w:rPr>
            </w:pPr>
          </w:p>
        </w:tc>
      </w:tr>
      <w:tr w:rsidR="0080503E" w:rsidRPr="00322091" w14:paraId="435BCFEA" w14:textId="77777777" w:rsidTr="00864998">
        <w:trPr>
          <w:trHeight w:val="848"/>
        </w:trPr>
        <w:tc>
          <w:tcPr>
            <w:tcW w:w="4310" w:type="dxa"/>
            <w:tcBorders>
              <w:top w:val="dashed" w:sz="4" w:space="0" w:color="auto"/>
              <w:bottom w:val="single" w:sz="4" w:space="0" w:color="auto"/>
            </w:tcBorders>
            <w:vAlign w:val="center"/>
          </w:tcPr>
          <w:p w14:paraId="51D558AD" w14:textId="77777777" w:rsidR="0080503E" w:rsidRPr="00322091" w:rsidRDefault="0080503E" w:rsidP="00322091">
            <w:pPr>
              <w:pStyle w:val="a7"/>
              <w:numPr>
                <w:ilvl w:val="0"/>
                <w:numId w:val="1"/>
              </w:numPr>
              <w:snapToGrid w:val="0"/>
              <w:ind w:leftChars="0"/>
              <w:contextualSpacing/>
              <w:rPr>
                <w:rFonts w:asciiTheme="majorEastAsia" w:eastAsiaTheme="majorEastAsia" w:hAnsiTheme="majorEastAsia"/>
              </w:rPr>
            </w:pPr>
            <w:r w:rsidRPr="00322091">
              <w:rPr>
                <w:rFonts w:asciiTheme="majorEastAsia" w:eastAsiaTheme="majorEastAsia" w:hAnsiTheme="majorEastAsia" w:hint="eastAsia"/>
              </w:rPr>
              <w:t>権利擁護について説明できる。</w:t>
            </w:r>
          </w:p>
        </w:tc>
        <w:tc>
          <w:tcPr>
            <w:tcW w:w="851" w:type="dxa"/>
            <w:tcBorders>
              <w:top w:val="dashed" w:sz="4" w:space="0" w:color="auto"/>
              <w:bottom w:val="single" w:sz="4" w:space="0" w:color="auto"/>
            </w:tcBorders>
            <w:vAlign w:val="center"/>
          </w:tcPr>
          <w:p w14:paraId="00B7B88C" w14:textId="77777777" w:rsidR="0080503E" w:rsidRPr="00322091" w:rsidRDefault="0080503E" w:rsidP="00322091">
            <w:pPr>
              <w:snapToGrid w:val="0"/>
              <w:contextualSpacing/>
              <w:jc w:val="center"/>
              <w:rPr>
                <w:rFonts w:asciiTheme="majorEastAsia" w:eastAsiaTheme="majorEastAsia" w:hAnsiTheme="majorEastAsia"/>
              </w:rPr>
            </w:pPr>
          </w:p>
        </w:tc>
        <w:tc>
          <w:tcPr>
            <w:tcW w:w="850" w:type="dxa"/>
            <w:tcBorders>
              <w:top w:val="dashed" w:sz="4" w:space="0" w:color="auto"/>
              <w:bottom w:val="single" w:sz="4" w:space="0" w:color="auto"/>
            </w:tcBorders>
            <w:vAlign w:val="center"/>
          </w:tcPr>
          <w:p w14:paraId="232F8237" w14:textId="77777777" w:rsidR="0080503E" w:rsidRPr="00322091" w:rsidRDefault="0080503E" w:rsidP="00322091">
            <w:pPr>
              <w:snapToGrid w:val="0"/>
              <w:contextualSpacing/>
              <w:jc w:val="center"/>
              <w:rPr>
                <w:rFonts w:asciiTheme="majorEastAsia" w:eastAsiaTheme="majorEastAsia" w:hAnsiTheme="majorEastAsia"/>
              </w:rPr>
            </w:pPr>
          </w:p>
        </w:tc>
        <w:tc>
          <w:tcPr>
            <w:tcW w:w="3119" w:type="dxa"/>
            <w:tcBorders>
              <w:top w:val="dashed" w:sz="4" w:space="0" w:color="auto"/>
              <w:bottom w:val="single" w:sz="4" w:space="0" w:color="auto"/>
            </w:tcBorders>
            <w:vAlign w:val="center"/>
          </w:tcPr>
          <w:p w14:paraId="70A34A07" w14:textId="77777777" w:rsidR="0080503E" w:rsidRPr="00322091" w:rsidRDefault="0080503E" w:rsidP="00322091">
            <w:pPr>
              <w:snapToGrid w:val="0"/>
              <w:contextualSpacing/>
              <w:rPr>
                <w:rFonts w:asciiTheme="majorEastAsia" w:eastAsiaTheme="majorEastAsia" w:hAnsiTheme="majorEastAsia"/>
                <w:szCs w:val="21"/>
              </w:rPr>
            </w:pPr>
          </w:p>
        </w:tc>
      </w:tr>
    </w:tbl>
    <w:p w14:paraId="31993DC4"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rPr>
        <w:t xml:space="preserve">　　　　10　　　９　　　８　　　７　　　６　　　５　　　４　　　３　　　２　　　１</w:t>
      </w:r>
    </w:p>
    <w:p w14:paraId="54F6C1D4" w14:textId="10570E0C"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 xml:space="preserve">　　　←理解度が高い　　　　　　　　　　　　　　　　　　　　　　　　理解度が低い　→</w:t>
      </w:r>
    </w:p>
    <w:p w14:paraId="20741601" w14:textId="77777777" w:rsidR="0080503E" w:rsidRPr="00322091" w:rsidRDefault="0080503E" w:rsidP="00322091">
      <w:pPr>
        <w:snapToGrid w:val="0"/>
        <w:contextualSpacing/>
        <w:rPr>
          <w:rFonts w:asciiTheme="majorEastAsia" w:eastAsiaTheme="majorEastAsia" w:hAnsiTheme="majorEastAsia"/>
          <w:sz w:val="22"/>
        </w:rPr>
      </w:pPr>
    </w:p>
    <w:p w14:paraId="1D85B558" w14:textId="77777777" w:rsidR="00322091" w:rsidRDefault="00322091">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5986C0D0" w14:textId="1610CC99" w:rsidR="0080503E" w:rsidRPr="00322091" w:rsidRDefault="0080503E" w:rsidP="00322091">
      <w:pPr>
        <w:snapToGrid w:val="0"/>
        <w:contextualSpacing/>
        <w:rPr>
          <w:rFonts w:asciiTheme="majorEastAsia" w:eastAsiaTheme="majorEastAsia" w:hAnsiTheme="majorEastAsia"/>
          <w:sz w:val="22"/>
        </w:rPr>
      </w:pPr>
      <w:r w:rsidRPr="00322091">
        <w:rPr>
          <w:rFonts w:asciiTheme="majorEastAsia" w:eastAsiaTheme="majorEastAsia" w:hAnsiTheme="majorEastAsia" w:hint="eastAsia"/>
          <w:sz w:val="22"/>
        </w:rPr>
        <w:lastRenderedPageBreak/>
        <w:t>e-Learning</w:t>
      </w:r>
    </w:p>
    <w:p w14:paraId="219FDFC7" w14:textId="77777777" w:rsidR="0080503E" w:rsidRPr="00322091" w:rsidRDefault="0080503E" w:rsidP="00322091">
      <w:pPr>
        <w:snapToGrid w:val="0"/>
        <w:contextualSpacing/>
        <w:jc w:val="left"/>
        <w:rPr>
          <w:rFonts w:asciiTheme="majorEastAsia" w:eastAsiaTheme="majorEastAsia" w:hAnsiTheme="majorEastAsia"/>
          <w:sz w:val="24"/>
          <w:szCs w:val="24"/>
        </w:rPr>
      </w:pPr>
      <w:r w:rsidRPr="00322091">
        <w:rPr>
          <w:rFonts w:asciiTheme="majorEastAsia" w:eastAsiaTheme="majorEastAsia" w:hAnsiTheme="majorEastAsia" w:hint="eastAsia"/>
          <w:sz w:val="24"/>
          <w:szCs w:val="24"/>
        </w:rPr>
        <w:t>初任者研修　振り返り・評価シート（科目別）</w:t>
      </w:r>
    </w:p>
    <w:p w14:paraId="2D8A0810" w14:textId="77777777" w:rsidR="001A58FB" w:rsidRDefault="001A58FB" w:rsidP="00322091">
      <w:pPr>
        <w:snapToGrid w:val="0"/>
        <w:ind w:firstLineChars="150" w:firstLine="315"/>
        <w:contextualSpacing/>
        <w:jc w:val="left"/>
        <w:rPr>
          <w:rFonts w:asciiTheme="majorEastAsia" w:eastAsiaTheme="majorEastAsia" w:hAnsiTheme="majorEastAsia"/>
          <w:szCs w:val="21"/>
        </w:rPr>
      </w:pPr>
    </w:p>
    <w:p w14:paraId="0D58A492" w14:textId="3B2D36D7" w:rsidR="0080503E" w:rsidRPr="00322091" w:rsidRDefault="0080503E" w:rsidP="00322091">
      <w:pPr>
        <w:snapToGrid w:val="0"/>
        <w:ind w:firstLineChars="150" w:firstLine="315"/>
        <w:contextualSpacing/>
        <w:jc w:val="left"/>
        <w:rPr>
          <w:rFonts w:asciiTheme="majorEastAsia" w:eastAsiaTheme="majorEastAsia" w:hAnsiTheme="majorEastAsia"/>
          <w:sz w:val="18"/>
          <w:szCs w:val="18"/>
        </w:rPr>
      </w:pPr>
      <w:r w:rsidRPr="00322091">
        <w:rPr>
          <w:rFonts w:asciiTheme="majorEastAsia" w:eastAsiaTheme="majorEastAsia" w:hAnsiTheme="majorEastAsia" w:hint="eastAsia"/>
          <w:szCs w:val="21"/>
        </w:rPr>
        <w:t>講義動画視聴終了日</w:t>
      </w:r>
      <w:r w:rsidRPr="00322091">
        <w:rPr>
          <w:rFonts w:asciiTheme="majorEastAsia" w:eastAsiaTheme="majorEastAsia" w:hAnsiTheme="majorEastAsia" w:hint="eastAsia"/>
        </w:rPr>
        <w:t xml:space="preserve">　</w:t>
      </w:r>
      <w:r w:rsidR="00AA78A4">
        <w:rPr>
          <w:rFonts w:asciiTheme="majorEastAsia" w:eastAsiaTheme="majorEastAsia" w:hAnsiTheme="majorEastAsia" w:hint="eastAsia"/>
        </w:rPr>
        <w:t>R8</w:t>
      </w:r>
      <w:r w:rsidRPr="00322091">
        <w:rPr>
          <w:rFonts w:asciiTheme="majorEastAsia" w:eastAsiaTheme="majorEastAsia" w:hAnsiTheme="majorEastAsia" w:hint="eastAsia"/>
        </w:rPr>
        <w:t>年</w:t>
      </w:r>
      <w:r w:rsidR="00AA78A4">
        <w:rPr>
          <w:rFonts w:asciiTheme="majorEastAsia" w:eastAsiaTheme="majorEastAsia" w:hAnsiTheme="majorEastAsia" w:hint="eastAsia"/>
        </w:rPr>
        <w:t xml:space="preserve"> </w:t>
      </w:r>
      <w:r w:rsidRPr="00322091">
        <w:rPr>
          <w:rFonts w:asciiTheme="majorEastAsia" w:eastAsiaTheme="majorEastAsia" w:hAnsiTheme="majorEastAsia" w:hint="eastAsia"/>
        </w:rPr>
        <w:t>月　　　　日</w:t>
      </w:r>
    </w:p>
    <w:p w14:paraId="1CAE2F43" w14:textId="6646F8DF" w:rsidR="0080503E" w:rsidRPr="00322091" w:rsidRDefault="0080503E" w:rsidP="00322091">
      <w:pPr>
        <w:snapToGrid w:val="0"/>
        <w:ind w:firstLineChars="200" w:firstLine="420"/>
        <w:contextualSpacing/>
        <w:jc w:val="left"/>
        <w:rPr>
          <w:rFonts w:asciiTheme="majorEastAsia" w:eastAsiaTheme="majorEastAsia" w:hAnsiTheme="majorEastAsia"/>
          <w:u w:val="single"/>
        </w:rPr>
      </w:pPr>
      <w:r w:rsidRPr="00322091">
        <w:rPr>
          <w:rFonts w:asciiTheme="majorEastAsia" w:eastAsiaTheme="majorEastAsia" w:hAnsiTheme="majorEastAsia" w:hint="eastAsia"/>
        </w:rPr>
        <w:t xml:space="preserve">私は本講義動画を視聴いたしました。　　　　　　　氏名： </w:t>
      </w:r>
      <w:r w:rsidRPr="00322091">
        <w:rPr>
          <w:rFonts w:asciiTheme="majorEastAsia" w:eastAsiaTheme="majorEastAsia" w:hAnsiTheme="majorEastAsia" w:hint="eastAsia"/>
          <w:u w:val="single"/>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
        <w:gridCol w:w="4865"/>
        <w:gridCol w:w="839"/>
        <w:gridCol w:w="2632"/>
      </w:tblGrid>
      <w:tr w:rsidR="007407A9" w:rsidRPr="00322091" w14:paraId="7F124355" w14:textId="77777777" w:rsidTr="0061583B">
        <w:trPr>
          <w:trHeight w:val="935"/>
        </w:trPr>
        <w:tc>
          <w:tcPr>
            <w:tcW w:w="825" w:type="dxa"/>
            <w:shd w:val="clear" w:color="auto" w:fill="D9D9D9" w:themeFill="background1" w:themeFillShade="D9"/>
            <w:vAlign w:val="center"/>
          </w:tcPr>
          <w:p w14:paraId="6157D5FC" w14:textId="77777777" w:rsidR="0080503E" w:rsidRPr="00322091" w:rsidRDefault="0080503E" w:rsidP="00322091">
            <w:pPr>
              <w:snapToGrid w:val="0"/>
              <w:ind w:left="-59"/>
              <w:contextualSpacing/>
              <w:rPr>
                <w:rFonts w:asciiTheme="majorEastAsia" w:eastAsiaTheme="majorEastAsia" w:hAnsiTheme="majorEastAsia"/>
              </w:rPr>
            </w:pPr>
            <w:r w:rsidRPr="00322091">
              <w:rPr>
                <w:rFonts w:asciiTheme="majorEastAsia" w:eastAsiaTheme="majorEastAsia" w:hAnsiTheme="majorEastAsia" w:hint="eastAsia"/>
              </w:rPr>
              <w:t>科目名</w:t>
            </w:r>
          </w:p>
        </w:tc>
        <w:tc>
          <w:tcPr>
            <w:tcW w:w="4865" w:type="dxa"/>
            <w:vAlign w:val="center"/>
          </w:tcPr>
          <w:p w14:paraId="01B90AAE" w14:textId="521BAA29" w:rsidR="0080503E" w:rsidRPr="00322091" w:rsidRDefault="0080503E" w:rsidP="00322091">
            <w:pPr>
              <w:snapToGrid w:val="0"/>
              <w:contextualSpacing/>
              <w:jc w:val="left"/>
              <w:rPr>
                <w:rFonts w:asciiTheme="majorEastAsia" w:eastAsiaTheme="majorEastAsia" w:hAnsiTheme="majorEastAsia"/>
              </w:rPr>
            </w:pPr>
            <w:r w:rsidRPr="00322091">
              <w:rPr>
                <w:rFonts w:asciiTheme="majorEastAsia" w:eastAsiaTheme="majorEastAsia" w:hAnsiTheme="majorEastAsia" w:hint="eastAsia"/>
              </w:rPr>
              <w:t>【講義１－３】</w:t>
            </w:r>
          </w:p>
          <w:p w14:paraId="32DB586E" w14:textId="77777777" w:rsidR="0080503E" w:rsidRPr="00322091" w:rsidRDefault="0080503E" w:rsidP="00322091">
            <w:pPr>
              <w:snapToGrid w:val="0"/>
              <w:contextualSpacing/>
              <w:jc w:val="left"/>
              <w:rPr>
                <w:rFonts w:asciiTheme="majorEastAsia" w:eastAsiaTheme="majorEastAsia" w:hAnsiTheme="majorEastAsia"/>
              </w:rPr>
            </w:pPr>
            <w:r w:rsidRPr="00322091">
              <w:rPr>
                <w:rFonts w:asciiTheme="majorEastAsia" w:eastAsiaTheme="majorEastAsia" w:hAnsiTheme="majorEastAsia" w:hint="eastAsia"/>
              </w:rPr>
              <w:t>相談支援に必要な技術</w:t>
            </w:r>
          </w:p>
        </w:tc>
        <w:tc>
          <w:tcPr>
            <w:tcW w:w="839" w:type="dxa"/>
            <w:shd w:val="clear" w:color="auto" w:fill="D9D9D9" w:themeFill="background1" w:themeFillShade="D9"/>
            <w:vAlign w:val="center"/>
          </w:tcPr>
          <w:p w14:paraId="23DC35AD" w14:textId="77777777" w:rsidR="0080503E" w:rsidRPr="00322091" w:rsidRDefault="0080503E" w:rsidP="00322091">
            <w:pPr>
              <w:snapToGrid w:val="0"/>
              <w:contextualSpacing/>
              <w:jc w:val="center"/>
              <w:rPr>
                <w:rFonts w:asciiTheme="majorEastAsia" w:eastAsiaTheme="majorEastAsia" w:hAnsiTheme="majorEastAsia"/>
              </w:rPr>
            </w:pPr>
            <w:r w:rsidRPr="00322091">
              <w:rPr>
                <w:rFonts w:asciiTheme="majorEastAsia" w:eastAsiaTheme="majorEastAsia" w:hAnsiTheme="majorEastAsia" w:hint="eastAsia"/>
              </w:rPr>
              <w:t>講師名</w:t>
            </w:r>
          </w:p>
        </w:tc>
        <w:tc>
          <w:tcPr>
            <w:tcW w:w="2632" w:type="dxa"/>
            <w:vAlign w:val="center"/>
          </w:tcPr>
          <w:p w14:paraId="520403CA" w14:textId="77777777" w:rsidR="0080503E" w:rsidRPr="00322091" w:rsidRDefault="0080503E" w:rsidP="00322091">
            <w:pPr>
              <w:snapToGrid w:val="0"/>
              <w:contextualSpacing/>
              <w:jc w:val="right"/>
              <w:rPr>
                <w:rFonts w:asciiTheme="majorEastAsia" w:eastAsiaTheme="majorEastAsia" w:hAnsiTheme="majorEastAsia"/>
              </w:rPr>
            </w:pPr>
          </w:p>
        </w:tc>
      </w:tr>
    </w:tbl>
    <w:p w14:paraId="7AAE03BE"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 xml:space="preserve">　本シートは、初任者研修で習得すべきことがらについて、研修の受講前後の自らの理解度を可視的に捉えるものです。視聴後は期限までに必要事項を記入し、事務局へ提出してください。</w:t>
      </w:r>
    </w:p>
    <w:p w14:paraId="00D29793"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 xml:space="preserve">　［事前評価］① 本研修で自らが特に重点的に学ぶべき点を意識して研修に臨む。</w:t>
      </w:r>
    </w:p>
    <w:p w14:paraId="2A0D8625"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 xml:space="preserve">　［事後評価］① 受講後の学習効果を確認する（身についた、自己評価と相違があった等）。</w:t>
      </w:r>
    </w:p>
    <w:p w14:paraId="24428600" w14:textId="207CEEEB"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 xml:space="preserve">　　　　　　　② 今後の実践や学びに向けた指針を確認する。</w:t>
      </w:r>
    </w:p>
    <w:p w14:paraId="271B629A"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rPr>
        <w:t>○</w:t>
      </w:r>
      <w:r w:rsidRPr="00322091">
        <w:rPr>
          <w:rFonts w:asciiTheme="majorEastAsia" w:eastAsiaTheme="majorEastAsia" w:hAnsiTheme="majorEastAsia" w:hint="eastAsia"/>
        </w:rPr>
        <w:t xml:space="preserve"> 以下の獲得目標毎の</w:t>
      </w:r>
      <w:r w:rsidRPr="00322091">
        <w:rPr>
          <w:rFonts w:asciiTheme="majorEastAsia" w:eastAsiaTheme="majorEastAsia" w:hAnsiTheme="majorEastAsia"/>
        </w:rPr>
        <w:t>自己評価を10段階で評定し、記入する。</w:t>
      </w:r>
    </w:p>
    <w:p w14:paraId="60A2750D" w14:textId="77777777" w:rsidR="0080503E" w:rsidRPr="00322091" w:rsidRDefault="0080503E" w:rsidP="00322091">
      <w:pPr>
        <w:snapToGrid w:val="0"/>
        <w:spacing w:line="120" w:lineRule="exact"/>
        <w:contextualSpacing/>
        <w:rPr>
          <w:rFonts w:asciiTheme="majorEastAsia" w:eastAsiaTheme="majorEastAsia" w:hAnsiTheme="majorEastAsia"/>
        </w:rPr>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0"/>
        <w:gridCol w:w="851"/>
        <w:gridCol w:w="850"/>
        <w:gridCol w:w="3119"/>
      </w:tblGrid>
      <w:tr w:rsidR="007407A9" w:rsidRPr="00322091" w14:paraId="2634B68C" w14:textId="77777777" w:rsidTr="00864998">
        <w:trPr>
          <w:trHeight w:val="77"/>
        </w:trPr>
        <w:tc>
          <w:tcPr>
            <w:tcW w:w="4310" w:type="dxa"/>
            <w:vMerge w:val="restart"/>
            <w:shd w:val="clear" w:color="auto" w:fill="D9D9D9" w:themeFill="background1" w:themeFillShade="D9"/>
            <w:vAlign w:val="center"/>
          </w:tcPr>
          <w:p w14:paraId="53715C06" w14:textId="77777777" w:rsidR="0080503E" w:rsidRPr="00322091" w:rsidRDefault="0080503E" w:rsidP="00322091">
            <w:pPr>
              <w:snapToGrid w:val="0"/>
              <w:contextualSpacing/>
              <w:jc w:val="center"/>
              <w:rPr>
                <w:rFonts w:asciiTheme="majorEastAsia" w:eastAsiaTheme="majorEastAsia" w:hAnsiTheme="majorEastAsia"/>
              </w:rPr>
            </w:pPr>
            <w:r w:rsidRPr="00322091">
              <w:rPr>
                <w:rFonts w:asciiTheme="majorEastAsia" w:eastAsiaTheme="majorEastAsia" w:hAnsiTheme="majorEastAsia" w:hint="eastAsia"/>
              </w:rPr>
              <w:t>獲得目標</w:t>
            </w:r>
          </w:p>
        </w:tc>
        <w:tc>
          <w:tcPr>
            <w:tcW w:w="1701" w:type="dxa"/>
            <w:gridSpan w:val="2"/>
            <w:shd w:val="clear" w:color="auto" w:fill="D9D9D9" w:themeFill="background1" w:themeFillShade="D9"/>
            <w:vAlign w:val="center"/>
          </w:tcPr>
          <w:p w14:paraId="3EE42606" w14:textId="77777777" w:rsidR="0080503E" w:rsidRPr="00322091" w:rsidRDefault="0080503E" w:rsidP="00322091">
            <w:pPr>
              <w:snapToGrid w:val="0"/>
              <w:contextualSpacing/>
              <w:jc w:val="center"/>
              <w:rPr>
                <w:rFonts w:asciiTheme="majorEastAsia" w:eastAsiaTheme="majorEastAsia" w:hAnsiTheme="majorEastAsia"/>
              </w:rPr>
            </w:pPr>
            <w:r w:rsidRPr="00322091">
              <w:rPr>
                <w:rFonts w:asciiTheme="majorEastAsia" w:eastAsiaTheme="majorEastAsia" w:hAnsiTheme="majorEastAsia"/>
              </w:rPr>
              <w:t>評価</w:t>
            </w:r>
          </w:p>
        </w:tc>
        <w:tc>
          <w:tcPr>
            <w:tcW w:w="3119" w:type="dxa"/>
            <w:vMerge w:val="restart"/>
            <w:shd w:val="clear" w:color="auto" w:fill="D9D9D9" w:themeFill="background1" w:themeFillShade="D9"/>
            <w:vAlign w:val="center"/>
          </w:tcPr>
          <w:p w14:paraId="519397D5" w14:textId="77777777" w:rsidR="0080503E" w:rsidRPr="00322091" w:rsidRDefault="0080503E" w:rsidP="00322091">
            <w:pPr>
              <w:snapToGrid w:val="0"/>
              <w:contextualSpacing/>
              <w:jc w:val="center"/>
              <w:rPr>
                <w:rFonts w:asciiTheme="majorEastAsia" w:eastAsiaTheme="majorEastAsia" w:hAnsiTheme="majorEastAsia"/>
              </w:rPr>
            </w:pPr>
            <w:r w:rsidRPr="00322091">
              <w:rPr>
                <w:rFonts w:asciiTheme="majorEastAsia" w:eastAsiaTheme="majorEastAsia" w:hAnsiTheme="majorEastAsia"/>
              </w:rPr>
              <w:t>気づき</w:t>
            </w:r>
            <w:r w:rsidRPr="00322091">
              <w:rPr>
                <w:rFonts w:asciiTheme="majorEastAsia" w:eastAsiaTheme="majorEastAsia" w:hAnsiTheme="majorEastAsia" w:hint="eastAsia"/>
              </w:rPr>
              <w:t>や理解した点</w:t>
            </w:r>
            <w:r w:rsidRPr="00322091">
              <w:rPr>
                <w:rFonts w:asciiTheme="majorEastAsia" w:eastAsiaTheme="majorEastAsia" w:hAnsiTheme="majorEastAsia"/>
              </w:rPr>
              <w:t>等</w:t>
            </w:r>
          </w:p>
        </w:tc>
      </w:tr>
      <w:tr w:rsidR="007407A9" w:rsidRPr="00322091" w14:paraId="46D74AF8" w14:textId="77777777" w:rsidTr="00864998">
        <w:trPr>
          <w:trHeight w:val="77"/>
        </w:trPr>
        <w:tc>
          <w:tcPr>
            <w:tcW w:w="4310" w:type="dxa"/>
            <w:vMerge/>
          </w:tcPr>
          <w:p w14:paraId="4F4BEF7A" w14:textId="77777777" w:rsidR="0080503E" w:rsidRPr="00322091" w:rsidRDefault="0080503E" w:rsidP="00322091">
            <w:pPr>
              <w:snapToGrid w:val="0"/>
              <w:contextualSpacing/>
              <w:rPr>
                <w:rFonts w:asciiTheme="majorEastAsia" w:eastAsiaTheme="majorEastAsia" w:hAnsiTheme="majorEastAsia"/>
              </w:rPr>
            </w:pPr>
          </w:p>
        </w:tc>
        <w:tc>
          <w:tcPr>
            <w:tcW w:w="851" w:type="dxa"/>
            <w:shd w:val="clear" w:color="auto" w:fill="D9D9D9" w:themeFill="background1" w:themeFillShade="D9"/>
            <w:vAlign w:val="center"/>
          </w:tcPr>
          <w:p w14:paraId="2F2EF443" w14:textId="77777777" w:rsidR="0080503E" w:rsidRPr="00322091" w:rsidRDefault="0080503E" w:rsidP="00322091">
            <w:pPr>
              <w:snapToGrid w:val="0"/>
              <w:contextualSpacing/>
              <w:jc w:val="center"/>
              <w:rPr>
                <w:rFonts w:asciiTheme="majorEastAsia" w:eastAsiaTheme="majorEastAsia" w:hAnsiTheme="majorEastAsia"/>
              </w:rPr>
            </w:pPr>
            <w:r w:rsidRPr="00322091">
              <w:rPr>
                <w:rFonts w:asciiTheme="majorEastAsia" w:eastAsiaTheme="majorEastAsia" w:hAnsiTheme="majorEastAsia"/>
              </w:rPr>
              <w:t>受講前</w:t>
            </w:r>
          </w:p>
        </w:tc>
        <w:tc>
          <w:tcPr>
            <w:tcW w:w="850" w:type="dxa"/>
            <w:shd w:val="clear" w:color="auto" w:fill="D9D9D9" w:themeFill="background1" w:themeFillShade="D9"/>
            <w:vAlign w:val="center"/>
          </w:tcPr>
          <w:p w14:paraId="375D791E" w14:textId="77777777" w:rsidR="0080503E" w:rsidRPr="00322091" w:rsidRDefault="0080503E" w:rsidP="00322091">
            <w:pPr>
              <w:snapToGrid w:val="0"/>
              <w:contextualSpacing/>
              <w:jc w:val="center"/>
              <w:rPr>
                <w:rFonts w:asciiTheme="majorEastAsia" w:eastAsiaTheme="majorEastAsia" w:hAnsiTheme="majorEastAsia"/>
              </w:rPr>
            </w:pPr>
            <w:r w:rsidRPr="00322091">
              <w:rPr>
                <w:rFonts w:asciiTheme="majorEastAsia" w:eastAsiaTheme="majorEastAsia" w:hAnsiTheme="majorEastAsia"/>
              </w:rPr>
              <w:t>受講後</w:t>
            </w:r>
          </w:p>
        </w:tc>
        <w:tc>
          <w:tcPr>
            <w:tcW w:w="3119" w:type="dxa"/>
            <w:vMerge/>
          </w:tcPr>
          <w:p w14:paraId="17FC5861" w14:textId="77777777" w:rsidR="0080503E" w:rsidRPr="00322091" w:rsidRDefault="0080503E" w:rsidP="00322091">
            <w:pPr>
              <w:widowControl/>
              <w:snapToGrid w:val="0"/>
              <w:contextualSpacing/>
              <w:jc w:val="left"/>
              <w:rPr>
                <w:rFonts w:asciiTheme="majorEastAsia" w:eastAsiaTheme="majorEastAsia" w:hAnsiTheme="majorEastAsia"/>
              </w:rPr>
            </w:pPr>
          </w:p>
        </w:tc>
      </w:tr>
      <w:tr w:rsidR="007407A9" w:rsidRPr="00322091" w14:paraId="13CB7E3C" w14:textId="77777777" w:rsidTr="00864998">
        <w:trPr>
          <w:trHeight w:val="670"/>
        </w:trPr>
        <w:tc>
          <w:tcPr>
            <w:tcW w:w="4310" w:type="dxa"/>
            <w:tcBorders>
              <w:bottom w:val="dashed" w:sz="4" w:space="0" w:color="auto"/>
            </w:tcBorders>
            <w:vAlign w:val="center"/>
          </w:tcPr>
          <w:p w14:paraId="4C63DBBE" w14:textId="77777777" w:rsidR="0080503E" w:rsidRPr="00322091" w:rsidRDefault="0080503E" w:rsidP="00322091">
            <w:pPr>
              <w:snapToGrid w:val="0"/>
              <w:ind w:left="101" w:hangingChars="48" w:hanging="101"/>
              <w:contextualSpacing/>
              <w:rPr>
                <w:rFonts w:asciiTheme="majorEastAsia" w:eastAsiaTheme="majorEastAsia" w:hAnsiTheme="majorEastAsia"/>
              </w:rPr>
            </w:pPr>
            <w:r w:rsidRPr="00322091">
              <w:rPr>
                <w:rFonts w:asciiTheme="majorEastAsia" w:eastAsiaTheme="majorEastAsia" w:hAnsiTheme="majorEastAsia" w:hint="eastAsia"/>
              </w:rPr>
              <w:t>①</w:t>
            </w:r>
            <w:r w:rsidRPr="00322091">
              <w:rPr>
                <w:rFonts w:asciiTheme="majorEastAsia" w:eastAsiaTheme="majorEastAsia" w:hAnsiTheme="majorEastAsia"/>
              </w:rPr>
              <w:t xml:space="preserve"> 障害児者の相談支援が立脚するソーシャルワークの理論</w:t>
            </w:r>
            <w:r w:rsidRPr="00322091">
              <w:rPr>
                <w:rFonts w:asciiTheme="majorEastAsia" w:eastAsiaTheme="majorEastAsia" w:hAnsiTheme="majorEastAsia" w:hint="eastAsia"/>
              </w:rPr>
              <w:t>について説明できる。</w:t>
            </w:r>
          </w:p>
        </w:tc>
        <w:tc>
          <w:tcPr>
            <w:tcW w:w="851" w:type="dxa"/>
            <w:tcBorders>
              <w:bottom w:val="dashed" w:sz="4" w:space="0" w:color="auto"/>
            </w:tcBorders>
          </w:tcPr>
          <w:p w14:paraId="2DF1E516" w14:textId="77777777" w:rsidR="0080503E" w:rsidRPr="00322091" w:rsidRDefault="0080503E" w:rsidP="00322091">
            <w:pPr>
              <w:snapToGrid w:val="0"/>
              <w:contextualSpacing/>
              <w:rPr>
                <w:rFonts w:asciiTheme="majorEastAsia" w:eastAsiaTheme="majorEastAsia" w:hAnsiTheme="majorEastAsia"/>
              </w:rPr>
            </w:pPr>
          </w:p>
          <w:p w14:paraId="33EE4766" w14:textId="77777777" w:rsidR="0080503E" w:rsidRPr="00322091" w:rsidRDefault="0080503E" w:rsidP="00322091">
            <w:pPr>
              <w:snapToGrid w:val="0"/>
              <w:contextualSpacing/>
              <w:rPr>
                <w:rFonts w:asciiTheme="majorEastAsia" w:eastAsiaTheme="majorEastAsia" w:hAnsiTheme="majorEastAsia"/>
              </w:rPr>
            </w:pPr>
          </w:p>
          <w:p w14:paraId="5735D5B1" w14:textId="77777777" w:rsidR="0080503E" w:rsidRPr="00322091" w:rsidRDefault="0080503E" w:rsidP="00322091">
            <w:pPr>
              <w:snapToGrid w:val="0"/>
              <w:contextualSpacing/>
              <w:rPr>
                <w:rFonts w:asciiTheme="majorEastAsia" w:eastAsiaTheme="majorEastAsia" w:hAnsiTheme="majorEastAsia"/>
              </w:rPr>
            </w:pPr>
          </w:p>
          <w:p w14:paraId="4753C5A3" w14:textId="77777777" w:rsidR="0080503E" w:rsidRPr="00322091" w:rsidRDefault="0080503E" w:rsidP="00322091">
            <w:pPr>
              <w:snapToGrid w:val="0"/>
              <w:contextualSpacing/>
              <w:rPr>
                <w:rFonts w:asciiTheme="majorEastAsia" w:eastAsiaTheme="majorEastAsia" w:hAnsiTheme="majorEastAsia"/>
              </w:rPr>
            </w:pPr>
          </w:p>
          <w:p w14:paraId="73D1CBFD" w14:textId="77777777" w:rsidR="0080503E" w:rsidRPr="00322091" w:rsidRDefault="0080503E" w:rsidP="00322091">
            <w:pPr>
              <w:snapToGrid w:val="0"/>
              <w:contextualSpacing/>
              <w:rPr>
                <w:rFonts w:asciiTheme="majorEastAsia" w:eastAsiaTheme="majorEastAsia" w:hAnsiTheme="majorEastAsia"/>
              </w:rPr>
            </w:pPr>
          </w:p>
          <w:p w14:paraId="528B9794" w14:textId="77777777" w:rsidR="0080503E" w:rsidRPr="00322091" w:rsidRDefault="0080503E" w:rsidP="00322091">
            <w:pPr>
              <w:snapToGrid w:val="0"/>
              <w:contextualSpacing/>
              <w:rPr>
                <w:rFonts w:asciiTheme="majorEastAsia" w:eastAsiaTheme="majorEastAsia" w:hAnsiTheme="majorEastAsia"/>
              </w:rPr>
            </w:pPr>
          </w:p>
          <w:p w14:paraId="5042ED8B" w14:textId="77777777" w:rsidR="0080503E" w:rsidRPr="00322091" w:rsidRDefault="0080503E" w:rsidP="00322091">
            <w:pPr>
              <w:snapToGrid w:val="0"/>
              <w:contextualSpacing/>
              <w:rPr>
                <w:rFonts w:asciiTheme="majorEastAsia" w:eastAsiaTheme="majorEastAsia" w:hAnsiTheme="majorEastAsia"/>
              </w:rPr>
            </w:pPr>
          </w:p>
        </w:tc>
        <w:tc>
          <w:tcPr>
            <w:tcW w:w="850" w:type="dxa"/>
            <w:tcBorders>
              <w:bottom w:val="dashed" w:sz="4" w:space="0" w:color="auto"/>
            </w:tcBorders>
            <w:vAlign w:val="center"/>
          </w:tcPr>
          <w:p w14:paraId="329FD31A" w14:textId="77777777" w:rsidR="0080503E" w:rsidRPr="00322091" w:rsidRDefault="0080503E" w:rsidP="00322091">
            <w:pPr>
              <w:snapToGrid w:val="0"/>
              <w:contextualSpacing/>
              <w:jc w:val="center"/>
              <w:rPr>
                <w:rFonts w:asciiTheme="majorEastAsia" w:eastAsiaTheme="majorEastAsia" w:hAnsiTheme="majorEastAsia"/>
              </w:rPr>
            </w:pPr>
          </w:p>
        </w:tc>
        <w:tc>
          <w:tcPr>
            <w:tcW w:w="3119" w:type="dxa"/>
            <w:tcBorders>
              <w:bottom w:val="dashed" w:sz="4" w:space="0" w:color="auto"/>
            </w:tcBorders>
          </w:tcPr>
          <w:p w14:paraId="38724B9C" w14:textId="77777777" w:rsidR="0080503E" w:rsidRPr="00322091" w:rsidRDefault="0080503E" w:rsidP="00322091">
            <w:pPr>
              <w:snapToGrid w:val="0"/>
              <w:contextualSpacing/>
              <w:rPr>
                <w:rFonts w:asciiTheme="majorEastAsia" w:eastAsiaTheme="majorEastAsia" w:hAnsiTheme="majorEastAsia"/>
              </w:rPr>
            </w:pPr>
          </w:p>
        </w:tc>
      </w:tr>
      <w:tr w:rsidR="007407A9" w:rsidRPr="00322091" w14:paraId="03A85BCD" w14:textId="77777777" w:rsidTr="00864998">
        <w:trPr>
          <w:trHeight w:val="736"/>
        </w:trPr>
        <w:tc>
          <w:tcPr>
            <w:tcW w:w="4310" w:type="dxa"/>
            <w:tcBorders>
              <w:top w:val="dashed" w:sz="4" w:space="0" w:color="auto"/>
              <w:bottom w:val="dashed" w:sz="4" w:space="0" w:color="auto"/>
            </w:tcBorders>
            <w:vAlign w:val="center"/>
          </w:tcPr>
          <w:p w14:paraId="00B6801E" w14:textId="77777777" w:rsidR="0080503E" w:rsidRPr="00322091" w:rsidRDefault="0080503E" w:rsidP="00322091">
            <w:pPr>
              <w:widowControl/>
              <w:snapToGrid w:val="0"/>
              <w:ind w:left="101" w:hangingChars="48" w:hanging="101"/>
              <w:contextualSpacing/>
              <w:jc w:val="left"/>
              <w:rPr>
                <w:rFonts w:asciiTheme="majorEastAsia" w:eastAsiaTheme="majorEastAsia" w:hAnsiTheme="majorEastAsia"/>
              </w:rPr>
            </w:pPr>
            <w:r w:rsidRPr="00322091">
              <w:rPr>
                <w:rFonts w:asciiTheme="majorEastAsia" w:eastAsiaTheme="majorEastAsia" w:hAnsiTheme="majorEastAsia" w:hint="eastAsia"/>
              </w:rPr>
              <w:t>②</w:t>
            </w:r>
            <w:r w:rsidRPr="00322091">
              <w:rPr>
                <w:rFonts w:asciiTheme="majorEastAsia" w:eastAsiaTheme="majorEastAsia" w:hAnsiTheme="majorEastAsia"/>
              </w:rPr>
              <w:t xml:space="preserve"> </w:t>
            </w:r>
            <w:r w:rsidRPr="00322091">
              <w:rPr>
                <w:rFonts w:asciiTheme="majorEastAsia" w:eastAsiaTheme="majorEastAsia" w:hAnsiTheme="majorEastAsia" w:hint="eastAsia"/>
              </w:rPr>
              <w:t>ケアマネジメントの目的・基本的構造・プロセスについて説明できる。</w:t>
            </w:r>
          </w:p>
        </w:tc>
        <w:tc>
          <w:tcPr>
            <w:tcW w:w="851" w:type="dxa"/>
            <w:tcBorders>
              <w:top w:val="dashed" w:sz="4" w:space="0" w:color="auto"/>
              <w:bottom w:val="dashed" w:sz="4" w:space="0" w:color="auto"/>
            </w:tcBorders>
          </w:tcPr>
          <w:p w14:paraId="745DBAD7" w14:textId="77777777" w:rsidR="0080503E" w:rsidRPr="00322091" w:rsidRDefault="0080503E" w:rsidP="00322091">
            <w:pPr>
              <w:snapToGrid w:val="0"/>
              <w:contextualSpacing/>
              <w:rPr>
                <w:rFonts w:asciiTheme="majorEastAsia" w:eastAsiaTheme="majorEastAsia" w:hAnsiTheme="majorEastAsia"/>
              </w:rPr>
            </w:pPr>
          </w:p>
          <w:p w14:paraId="4AD5AFEF" w14:textId="77777777" w:rsidR="0080503E" w:rsidRPr="00322091" w:rsidRDefault="0080503E" w:rsidP="00322091">
            <w:pPr>
              <w:snapToGrid w:val="0"/>
              <w:contextualSpacing/>
              <w:rPr>
                <w:rFonts w:asciiTheme="majorEastAsia" w:eastAsiaTheme="majorEastAsia" w:hAnsiTheme="majorEastAsia"/>
              </w:rPr>
            </w:pPr>
          </w:p>
          <w:p w14:paraId="02CB4383" w14:textId="77777777" w:rsidR="0080503E" w:rsidRPr="00322091" w:rsidRDefault="0080503E" w:rsidP="00322091">
            <w:pPr>
              <w:snapToGrid w:val="0"/>
              <w:contextualSpacing/>
              <w:rPr>
                <w:rFonts w:asciiTheme="majorEastAsia" w:eastAsiaTheme="majorEastAsia" w:hAnsiTheme="majorEastAsia"/>
              </w:rPr>
            </w:pPr>
          </w:p>
          <w:p w14:paraId="4AE9AA58" w14:textId="77777777" w:rsidR="0080503E" w:rsidRPr="00322091" w:rsidRDefault="0080503E" w:rsidP="00322091">
            <w:pPr>
              <w:snapToGrid w:val="0"/>
              <w:contextualSpacing/>
              <w:rPr>
                <w:rFonts w:asciiTheme="majorEastAsia" w:eastAsiaTheme="majorEastAsia" w:hAnsiTheme="majorEastAsia"/>
              </w:rPr>
            </w:pPr>
          </w:p>
          <w:p w14:paraId="0138BCD4" w14:textId="77777777" w:rsidR="0080503E" w:rsidRPr="00322091" w:rsidRDefault="0080503E" w:rsidP="00322091">
            <w:pPr>
              <w:snapToGrid w:val="0"/>
              <w:contextualSpacing/>
              <w:rPr>
                <w:rFonts w:asciiTheme="majorEastAsia" w:eastAsiaTheme="majorEastAsia" w:hAnsiTheme="majorEastAsia"/>
              </w:rPr>
            </w:pPr>
          </w:p>
          <w:p w14:paraId="78B0C6BC" w14:textId="77777777" w:rsidR="0080503E" w:rsidRPr="00322091" w:rsidRDefault="0080503E" w:rsidP="00322091">
            <w:pPr>
              <w:snapToGrid w:val="0"/>
              <w:contextualSpacing/>
              <w:rPr>
                <w:rFonts w:asciiTheme="majorEastAsia" w:eastAsiaTheme="majorEastAsia" w:hAnsiTheme="majorEastAsia"/>
              </w:rPr>
            </w:pPr>
          </w:p>
          <w:p w14:paraId="30C52391" w14:textId="77777777" w:rsidR="0080503E" w:rsidRPr="00322091" w:rsidRDefault="0080503E" w:rsidP="00322091">
            <w:pPr>
              <w:snapToGrid w:val="0"/>
              <w:contextualSpacing/>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15F24E11" w14:textId="77777777" w:rsidR="0080503E" w:rsidRPr="00322091" w:rsidRDefault="0080503E" w:rsidP="00322091">
            <w:pPr>
              <w:snapToGrid w:val="0"/>
              <w:contextualSpacing/>
              <w:jc w:val="center"/>
              <w:rPr>
                <w:rFonts w:asciiTheme="majorEastAsia" w:eastAsiaTheme="majorEastAsia" w:hAnsiTheme="majorEastAsia"/>
              </w:rPr>
            </w:pPr>
          </w:p>
        </w:tc>
        <w:tc>
          <w:tcPr>
            <w:tcW w:w="3119" w:type="dxa"/>
            <w:tcBorders>
              <w:top w:val="dashed" w:sz="4" w:space="0" w:color="auto"/>
              <w:bottom w:val="dashed" w:sz="4" w:space="0" w:color="auto"/>
            </w:tcBorders>
          </w:tcPr>
          <w:p w14:paraId="0BA9943B" w14:textId="77777777" w:rsidR="0080503E" w:rsidRPr="00322091" w:rsidRDefault="0080503E" w:rsidP="00322091">
            <w:pPr>
              <w:snapToGrid w:val="0"/>
              <w:contextualSpacing/>
              <w:rPr>
                <w:rFonts w:asciiTheme="majorEastAsia" w:eastAsiaTheme="majorEastAsia" w:hAnsiTheme="majorEastAsia"/>
              </w:rPr>
            </w:pPr>
          </w:p>
        </w:tc>
      </w:tr>
      <w:tr w:rsidR="0080503E" w:rsidRPr="00322091" w14:paraId="7C072B50" w14:textId="77777777" w:rsidTr="00864998">
        <w:trPr>
          <w:trHeight w:val="887"/>
        </w:trPr>
        <w:tc>
          <w:tcPr>
            <w:tcW w:w="4310" w:type="dxa"/>
            <w:tcBorders>
              <w:top w:val="dashed" w:sz="4" w:space="0" w:color="auto"/>
              <w:bottom w:val="single" w:sz="4" w:space="0" w:color="auto"/>
            </w:tcBorders>
            <w:vAlign w:val="center"/>
          </w:tcPr>
          <w:p w14:paraId="6CD67C12" w14:textId="77777777" w:rsidR="0080503E" w:rsidRPr="00322091" w:rsidRDefault="0080503E" w:rsidP="00322091">
            <w:pPr>
              <w:widowControl/>
              <w:snapToGrid w:val="0"/>
              <w:ind w:left="101" w:hangingChars="48" w:hanging="101"/>
              <w:contextualSpacing/>
              <w:rPr>
                <w:rFonts w:asciiTheme="majorEastAsia" w:eastAsiaTheme="majorEastAsia" w:hAnsiTheme="majorEastAsia"/>
              </w:rPr>
            </w:pPr>
            <w:r w:rsidRPr="00322091">
              <w:rPr>
                <w:rFonts w:asciiTheme="majorEastAsia" w:eastAsiaTheme="majorEastAsia" w:hAnsiTheme="majorEastAsia" w:hint="eastAsia"/>
              </w:rPr>
              <w:t>③</w:t>
            </w:r>
            <w:r w:rsidRPr="00322091">
              <w:rPr>
                <w:rFonts w:asciiTheme="majorEastAsia" w:eastAsiaTheme="majorEastAsia" w:hAnsiTheme="majorEastAsia"/>
              </w:rPr>
              <w:t xml:space="preserve"> </w:t>
            </w:r>
            <w:r w:rsidRPr="00322091">
              <w:rPr>
                <w:rFonts w:asciiTheme="majorEastAsia" w:eastAsiaTheme="majorEastAsia" w:hAnsiTheme="majorEastAsia" w:hint="eastAsia"/>
              </w:rPr>
              <w:t>相談面接技術と記録とその重要性について説明できる。</w:t>
            </w:r>
          </w:p>
        </w:tc>
        <w:tc>
          <w:tcPr>
            <w:tcW w:w="851" w:type="dxa"/>
            <w:tcBorders>
              <w:top w:val="dashed" w:sz="4" w:space="0" w:color="auto"/>
              <w:bottom w:val="single" w:sz="4" w:space="0" w:color="auto"/>
            </w:tcBorders>
          </w:tcPr>
          <w:p w14:paraId="7B62AC02" w14:textId="77777777" w:rsidR="0080503E" w:rsidRPr="00322091" w:rsidRDefault="0080503E" w:rsidP="00322091">
            <w:pPr>
              <w:snapToGrid w:val="0"/>
              <w:contextualSpacing/>
              <w:rPr>
                <w:rFonts w:asciiTheme="majorEastAsia" w:eastAsiaTheme="majorEastAsia" w:hAnsiTheme="majorEastAsia"/>
              </w:rPr>
            </w:pPr>
          </w:p>
          <w:p w14:paraId="136DB11B" w14:textId="77777777" w:rsidR="0080503E" w:rsidRPr="00322091" w:rsidRDefault="0080503E" w:rsidP="00322091">
            <w:pPr>
              <w:snapToGrid w:val="0"/>
              <w:contextualSpacing/>
              <w:rPr>
                <w:rFonts w:asciiTheme="majorEastAsia" w:eastAsiaTheme="majorEastAsia" w:hAnsiTheme="majorEastAsia"/>
              </w:rPr>
            </w:pPr>
          </w:p>
          <w:p w14:paraId="72300D55" w14:textId="77777777" w:rsidR="0080503E" w:rsidRPr="00322091" w:rsidRDefault="0080503E" w:rsidP="00322091">
            <w:pPr>
              <w:snapToGrid w:val="0"/>
              <w:contextualSpacing/>
              <w:rPr>
                <w:rFonts w:asciiTheme="majorEastAsia" w:eastAsiaTheme="majorEastAsia" w:hAnsiTheme="majorEastAsia"/>
              </w:rPr>
            </w:pPr>
          </w:p>
          <w:p w14:paraId="387C5C62" w14:textId="77777777" w:rsidR="0080503E" w:rsidRPr="00322091" w:rsidRDefault="0080503E" w:rsidP="00322091">
            <w:pPr>
              <w:snapToGrid w:val="0"/>
              <w:contextualSpacing/>
              <w:rPr>
                <w:rFonts w:asciiTheme="majorEastAsia" w:eastAsiaTheme="majorEastAsia" w:hAnsiTheme="majorEastAsia"/>
              </w:rPr>
            </w:pPr>
          </w:p>
          <w:p w14:paraId="15F0E1AA" w14:textId="77777777" w:rsidR="0080503E" w:rsidRPr="00322091" w:rsidRDefault="0080503E" w:rsidP="00322091">
            <w:pPr>
              <w:snapToGrid w:val="0"/>
              <w:contextualSpacing/>
              <w:rPr>
                <w:rFonts w:asciiTheme="majorEastAsia" w:eastAsiaTheme="majorEastAsia" w:hAnsiTheme="majorEastAsia"/>
              </w:rPr>
            </w:pPr>
          </w:p>
          <w:p w14:paraId="550DE3DD" w14:textId="77777777" w:rsidR="0080503E" w:rsidRPr="00322091" w:rsidRDefault="0080503E" w:rsidP="00322091">
            <w:pPr>
              <w:snapToGrid w:val="0"/>
              <w:contextualSpacing/>
              <w:rPr>
                <w:rFonts w:asciiTheme="majorEastAsia" w:eastAsiaTheme="majorEastAsia" w:hAnsiTheme="majorEastAsia"/>
              </w:rPr>
            </w:pPr>
          </w:p>
          <w:p w14:paraId="10EB7C77" w14:textId="77777777" w:rsidR="0080503E" w:rsidRPr="00322091" w:rsidRDefault="0080503E" w:rsidP="00322091">
            <w:pPr>
              <w:snapToGrid w:val="0"/>
              <w:contextualSpacing/>
              <w:rPr>
                <w:rFonts w:asciiTheme="majorEastAsia" w:eastAsiaTheme="majorEastAsia" w:hAnsiTheme="majorEastAsia"/>
              </w:rPr>
            </w:pPr>
          </w:p>
        </w:tc>
        <w:tc>
          <w:tcPr>
            <w:tcW w:w="850" w:type="dxa"/>
            <w:tcBorders>
              <w:top w:val="dashed" w:sz="4" w:space="0" w:color="auto"/>
              <w:bottom w:val="single" w:sz="4" w:space="0" w:color="auto"/>
            </w:tcBorders>
            <w:vAlign w:val="center"/>
          </w:tcPr>
          <w:p w14:paraId="35129947" w14:textId="77777777" w:rsidR="0080503E" w:rsidRPr="00322091" w:rsidRDefault="0080503E" w:rsidP="00322091">
            <w:pPr>
              <w:snapToGrid w:val="0"/>
              <w:contextualSpacing/>
              <w:jc w:val="center"/>
              <w:rPr>
                <w:rFonts w:asciiTheme="majorEastAsia" w:eastAsiaTheme="majorEastAsia" w:hAnsiTheme="majorEastAsia"/>
              </w:rPr>
            </w:pPr>
          </w:p>
        </w:tc>
        <w:tc>
          <w:tcPr>
            <w:tcW w:w="3119" w:type="dxa"/>
            <w:tcBorders>
              <w:top w:val="dashed" w:sz="4" w:space="0" w:color="auto"/>
              <w:bottom w:val="single" w:sz="4" w:space="0" w:color="auto"/>
            </w:tcBorders>
          </w:tcPr>
          <w:p w14:paraId="258F0D8A" w14:textId="77777777" w:rsidR="0080503E" w:rsidRPr="00322091" w:rsidRDefault="0080503E" w:rsidP="00322091">
            <w:pPr>
              <w:snapToGrid w:val="0"/>
              <w:contextualSpacing/>
              <w:rPr>
                <w:rFonts w:asciiTheme="majorEastAsia" w:eastAsiaTheme="majorEastAsia" w:hAnsiTheme="majorEastAsia"/>
              </w:rPr>
            </w:pPr>
          </w:p>
        </w:tc>
      </w:tr>
    </w:tbl>
    <w:p w14:paraId="3A15A781" w14:textId="77777777" w:rsidR="0080503E" w:rsidRPr="00322091" w:rsidRDefault="0080503E" w:rsidP="00322091">
      <w:pPr>
        <w:snapToGrid w:val="0"/>
        <w:spacing w:line="120" w:lineRule="exact"/>
        <w:contextualSpacing/>
        <w:rPr>
          <w:rFonts w:asciiTheme="majorEastAsia" w:eastAsiaTheme="majorEastAsia" w:hAnsiTheme="majorEastAsia"/>
        </w:rPr>
      </w:pPr>
    </w:p>
    <w:p w14:paraId="6BC7DB0C"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rPr>
        <w:t xml:space="preserve">　　　　10　　　９　　　８　　　７　　　６　　　５　　　４　　　３　　　２　　　１</w:t>
      </w:r>
    </w:p>
    <w:p w14:paraId="6D2B5DBB"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 xml:space="preserve">　←理解度が高い　　　　　　　　　　　　　　　　　　　　　　　　　　　　　理解度が低い→</w:t>
      </w:r>
    </w:p>
    <w:p w14:paraId="516ECD11" w14:textId="77777777" w:rsidR="00322091" w:rsidRPr="00322091" w:rsidRDefault="00322091">
      <w:pPr>
        <w:widowControl/>
        <w:jc w:val="left"/>
        <w:rPr>
          <w:rFonts w:asciiTheme="majorEastAsia" w:eastAsiaTheme="majorEastAsia" w:hAnsiTheme="majorEastAsia"/>
          <w:sz w:val="22"/>
        </w:rPr>
      </w:pPr>
      <w:r w:rsidRPr="00322091">
        <w:rPr>
          <w:rFonts w:asciiTheme="majorEastAsia" w:eastAsiaTheme="majorEastAsia" w:hAnsiTheme="majorEastAsia"/>
          <w:sz w:val="22"/>
        </w:rPr>
        <w:br w:type="page"/>
      </w:r>
    </w:p>
    <w:p w14:paraId="3C84A294" w14:textId="382DD5C6" w:rsidR="0080503E" w:rsidRPr="00322091" w:rsidRDefault="0080503E" w:rsidP="00322091">
      <w:pPr>
        <w:snapToGrid w:val="0"/>
        <w:contextualSpacing/>
        <w:rPr>
          <w:rFonts w:asciiTheme="majorEastAsia" w:eastAsiaTheme="majorEastAsia" w:hAnsiTheme="majorEastAsia"/>
          <w:sz w:val="22"/>
        </w:rPr>
      </w:pPr>
      <w:r w:rsidRPr="00322091">
        <w:rPr>
          <w:rFonts w:asciiTheme="majorEastAsia" w:eastAsiaTheme="majorEastAsia" w:hAnsiTheme="majorEastAsia" w:hint="eastAsia"/>
          <w:sz w:val="22"/>
        </w:rPr>
        <w:lastRenderedPageBreak/>
        <w:t>e-Learning</w:t>
      </w:r>
    </w:p>
    <w:p w14:paraId="475DDD09" w14:textId="77777777" w:rsidR="0080503E" w:rsidRPr="00322091" w:rsidRDefault="0080503E" w:rsidP="00322091">
      <w:pPr>
        <w:snapToGrid w:val="0"/>
        <w:contextualSpacing/>
        <w:jc w:val="left"/>
        <w:rPr>
          <w:rFonts w:asciiTheme="majorEastAsia" w:eastAsiaTheme="majorEastAsia" w:hAnsiTheme="majorEastAsia"/>
          <w:sz w:val="24"/>
          <w:szCs w:val="24"/>
        </w:rPr>
      </w:pPr>
      <w:r w:rsidRPr="00322091">
        <w:rPr>
          <w:rFonts w:asciiTheme="majorEastAsia" w:eastAsiaTheme="majorEastAsia" w:hAnsiTheme="majorEastAsia" w:hint="eastAsia"/>
          <w:sz w:val="24"/>
          <w:szCs w:val="24"/>
        </w:rPr>
        <w:t>初任者研修　振り返り・評価シート（科目別）</w:t>
      </w:r>
    </w:p>
    <w:p w14:paraId="3B4675EA" w14:textId="77777777" w:rsidR="00322091" w:rsidRDefault="00322091" w:rsidP="00322091">
      <w:pPr>
        <w:snapToGrid w:val="0"/>
        <w:ind w:firstLineChars="150" w:firstLine="315"/>
        <w:contextualSpacing/>
        <w:jc w:val="left"/>
        <w:rPr>
          <w:rFonts w:asciiTheme="majorEastAsia" w:eastAsiaTheme="majorEastAsia" w:hAnsiTheme="majorEastAsia"/>
          <w:szCs w:val="21"/>
        </w:rPr>
      </w:pPr>
    </w:p>
    <w:p w14:paraId="76F570DE" w14:textId="0EABD277" w:rsidR="0080503E" w:rsidRDefault="0080503E" w:rsidP="00322091">
      <w:pPr>
        <w:snapToGrid w:val="0"/>
        <w:ind w:firstLineChars="150" w:firstLine="315"/>
        <w:contextualSpacing/>
        <w:jc w:val="left"/>
        <w:rPr>
          <w:rFonts w:asciiTheme="majorEastAsia" w:eastAsiaTheme="majorEastAsia" w:hAnsiTheme="majorEastAsia"/>
        </w:rPr>
      </w:pPr>
      <w:r w:rsidRPr="00322091">
        <w:rPr>
          <w:rFonts w:asciiTheme="majorEastAsia" w:eastAsiaTheme="majorEastAsia" w:hAnsiTheme="majorEastAsia" w:hint="eastAsia"/>
          <w:szCs w:val="21"/>
        </w:rPr>
        <w:t>講義動画視聴終了日</w:t>
      </w:r>
      <w:r w:rsidRPr="00322091">
        <w:rPr>
          <w:rFonts w:asciiTheme="majorEastAsia" w:eastAsiaTheme="majorEastAsia" w:hAnsiTheme="majorEastAsia" w:hint="eastAsia"/>
        </w:rPr>
        <w:t xml:space="preserve">　</w:t>
      </w:r>
      <w:r w:rsidR="00AA78A4">
        <w:rPr>
          <w:rFonts w:asciiTheme="majorEastAsia" w:eastAsiaTheme="majorEastAsia" w:hAnsiTheme="majorEastAsia" w:hint="eastAsia"/>
        </w:rPr>
        <w:t>R8</w:t>
      </w:r>
      <w:r w:rsidRPr="00322091">
        <w:rPr>
          <w:rFonts w:asciiTheme="majorEastAsia" w:eastAsiaTheme="majorEastAsia" w:hAnsiTheme="majorEastAsia" w:hint="eastAsia"/>
        </w:rPr>
        <w:t>年</w:t>
      </w:r>
      <w:r w:rsidR="00AA78A4">
        <w:rPr>
          <w:rFonts w:asciiTheme="majorEastAsia" w:eastAsiaTheme="majorEastAsia" w:hAnsiTheme="majorEastAsia" w:hint="eastAsia"/>
        </w:rPr>
        <w:t xml:space="preserve"> </w:t>
      </w:r>
      <w:r w:rsidRPr="00322091">
        <w:rPr>
          <w:rFonts w:asciiTheme="majorEastAsia" w:eastAsiaTheme="majorEastAsia" w:hAnsiTheme="majorEastAsia" w:hint="eastAsia"/>
        </w:rPr>
        <w:t>月　　　　日</w:t>
      </w:r>
    </w:p>
    <w:p w14:paraId="40F7E33E" w14:textId="4BC67786" w:rsidR="0080503E" w:rsidRPr="00322091" w:rsidRDefault="0080503E" w:rsidP="00322091">
      <w:pPr>
        <w:snapToGrid w:val="0"/>
        <w:ind w:firstLineChars="200" w:firstLine="420"/>
        <w:contextualSpacing/>
        <w:jc w:val="left"/>
        <w:rPr>
          <w:rFonts w:asciiTheme="majorEastAsia" w:eastAsiaTheme="majorEastAsia" w:hAnsiTheme="majorEastAsia"/>
          <w:u w:val="single"/>
        </w:rPr>
      </w:pPr>
      <w:r w:rsidRPr="00322091">
        <w:rPr>
          <w:rFonts w:asciiTheme="majorEastAsia" w:eastAsiaTheme="majorEastAsia" w:hAnsiTheme="majorEastAsia" w:hint="eastAsia"/>
        </w:rPr>
        <w:t xml:space="preserve">私は本講義動画を視聴いたしました。　　　　　　　氏名： </w:t>
      </w:r>
      <w:r w:rsidRPr="00322091">
        <w:rPr>
          <w:rFonts w:asciiTheme="majorEastAsia" w:eastAsiaTheme="majorEastAsia" w:hAnsiTheme="majorEastAsia" w:hint="eastAsia"/>
          <w:u w:val="single"/>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
        <w:gridCol w:w="4865"/>
        <w:gridCol w:w="839"/>
        <w:gridCol w:w="2632"/>
      </w:tblGrid>
      <w:tr w:rsidR="007407A9" w:rsidRPr="00322091" w14:paraId="0B67BB86" w14:textId="77777777" w:rsidTr="0061583B">
        <w:trPr>
          <w:trHeight w:val="935"/>
        </w:trPr>
        <w:tc>
          <w:tcPr>
            <w:tcW w:w="825" w:type="dxa"/>
            <w:shd w:val="clear" w:color="auto" w:fill="D9D9D9" w:themeFill="background1" w:themeFillShade="D9"/>
            <w:vAlign w:val="center"/>
          </w:tcPr>
          <w:p w14:paraId="00D59F43" w14:textId="77777777" w:rsidR="0080503E" w:rsidRPr="00322091" w:rsidRDefault="0080503E" w:rsidP="00322091">
            <w:pPr>
              <w:snapToGrid w:val="0"/>
              <w:ind w:left="-59"/>
              <w:contextualSpacing/>
              <w:jc w:val="center"/>
              <w:rPr>
                <w:rFonts w:asciiTheme="majorEastAsia" w:eastAsiaTheme="majorEastAsia" w:hAnsiTheme="majorEastAsia"/>
              </w:rPr>
            </w:pPr>
            <w:r w:rsidRPr="00322091">
              <w:rPr>
                <w:rFonts w:asciiTheme="majorEastAsia" w:eastAsiaTheme="majorEastAsia" w:hAnsiTheme="majorEastAsia" w:hint="eastAsia"/>
              </w:rPr>
              <w:t>科目名</w:t>
            </w:r>
          </w:p>
        </w:tc>
        <w:tc>
          <w:tcPr>
            <w:tcW w:w="4865" w:type="dxa"/>
            <w:vAlign w:val="center"/>
          </w:tcPr>
          <w:p w14:paraId="1E4B89BC" w14:textId="57B98D36" w:rsidR="0080503E" w:rsidRPr="00322091" w:rsidRDefault="0080503E" w:rsidP="00322091">
            <w:pPr>
              <w:snapToGrid w:val="0"/>
              <w:contextualSpacing/>
              <w:jc w:val="left"/>
              <w:rPr>
                <w:rFonts w:asciiTheme="majorEastAsia" w:eastAsiaTheme="majorEastAsia" w:hAnsiTheme="majorEastAsia"/>
              </w:rPr>
            </w:pPr>
            <w:r w:rsidRPr="00322091">
              <w:rPr>
                <w:rFonts w:asciiTheme="majorEastAsia" w:eastAsiaTheme="majorEastAsia" w:hAnsiTheme="majorEastAsia" w:hint="eastAsia"/>
              </w:rPr>
              <w:t>【講義２―１】</w:t>
            </w:r>
          </w:p>
          <w:p w14:paraId="52EFB435" w14:textId="77777777" w:rsidR="0080503E" w:rsidRPr="00322091" w:rsidRDefault="0080503E" w:rsidP="00322091">
            <w:pPr>
              <w:snapToGrid w:val="0"/>
              <w:contextualSpacing/>
              <w:jc w:val="left"/>
              <w:rPr>
                <w:rFonts w:asciiTheme="majorEastAsia" w:eastAsiaTheme="majorEastAsia" w:hAnsiTheme="majorEastAsia"/>
              </w:rPr>
            </w:pPr>
            <w:r w:rsidRPr="00322091">
              <w:rPr>
                <w:rFonts w:asciiTheme="majorEastAsia" w:eastAsiaTheme="majorEastAsia" w:hAnsiTheme="majorEastAsia" w:hint="eastAsia"/>
              </w:rPr>
              <w:t>相談支援におけるケアマネジメントの手法とプロセス</w:t>
            </w:r>
          </w:p>
        </w:tc>
        <w:tc>
          <w:tcPr>
            <w:tcW w:w="839" w:type="dxa"/>
            <w:shd w:val="clear" w:color="auto" w:fill="D9D9D9" w:themeFill="background1" w:themeFillShade="D9"/>
            <w:vAlign w:val="center"/>
          </w:tcPr>
          <w:p w14:paraId="50E14276" w14:textId="77777777" w:rsidR="0080503E" w:rsidRPr="00322091" w:rsidRDefault="0080503E" w:rsidP="00322091">
            <w:pPr>
              <w:snapToGrid w:val="0"/>
              <w:contextualSpacing/>
              <w:jc w:val="center"/>
              <w:rPr>
                <w:rFonts w:asciiTheme="majorEastAsia" w:eastAsiaTheme="majorEastAsia" w:hAnsiTheme="majorEastAsia"/>
              </w:rPr>
            </w:pPr>
            <w:r w:rsidRPr="00322091">
              <w:rPr>
                <w:rFonts w:asciiTheme="majorEastAsia" w:eastAsiaTheme="majorEastAsia" w:hAnsiTheme="majorEastAsia" w:hint="eastAsia"/>
              </w:rPr>
              <w:t>講師名</w:t>
            </w:r>
          </w:p>
        </w:tc>
        <w:tc>
          <w:tcPr>
            <w:tcW w:w="2632" w:type="dxa"/>
            <w:vAlign w:val="center"/>
          </w:tcPr>
          <w:p w14:paraId="6CBF8BEC" w14:textId="77777777" w:rsidR="0080503E" w:rsidRPr="00322091" w:rsidRDefault="0080503E" w:rsidP="00322091">
            <w:pPr>
              <w:snapToGrid w:val="0"/>
              <w:contextualSpacing/>
              <w:jc w:val="right"/>
              <w:rPr>
                <w:rFonts w:asciiTheme="majorEastAsia" w:eastAsiaTheme="majorEastAsia" w:hAnsiTheme="majorEastAsia"/>
              </w:rPr>
            </w:pPr>
          </w:p>
        </w:tc>
      </w:tr>
    </w:tbl>
    <w:p w14:paraId="2591AE9E"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 xml:space="preserve">　本シートは、初任者研修で習得すべきことがらについて、研修の受講前後の自らの理解度を可視的に捉えるものです。二つの講義を視聴後は期限までに必要事項を記入し、事務局へ提出してください。</w:t>
      </w:r>
    </w:p>
    <w:p w14:paraId="60E499F2"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 xml:space="preserve">　［事前評価］① 本研修で自らが特に重点的に学ぶべき点を意識して研修に臨む。</w:t>
      </w:r>
    </w:p>
    <w:p w14:paraId="3CF2BBBF"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 xml:space="preserve">　［事後評価］① 受講後の学習効果を確認する（身についた、自己評価と相違があった等）。</w:t>
      </w:r>
    </w:p>
    <w:p w14:paraId="47195844"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 xml:space="preserve">　　　　　　　② 今後の実践や学びに向けた指針を確認する。</w:t>
      </w:r>
    </w:p>
    <w:p w14:paraId="325C064A" w14:textId="77777777" w:rsidR="0080503E" w:rsidRPr="00322091" w:rsidRDefault="0080503E" w:rsidP="00322091">
      <w:pPr>
        <w:snapToGrid w:val="0"/>
        <w:contextualSpacing/>
        <w:rPr>
          <w:rFonts w:asciiTheme="majorEastAsia" w:eastAsiaTheme="majorEastAsia" w:hAnsiTheme="majorEastAsia"/>
        </w:rPr>
      </w:pPr>
    </w:p>
    <w:p w14:paraId="0F6A19B4"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rPr>
        <w:t>○</w:t>
      </w:r>
      <w:r w:rsidRPr="00322091">
        <w:rPr>
          <w:rFonts w:asciiTheme="majorEastAsia" w:eastAsiaTheme="majorEastAsia" w:hAnsiTheme="majorEastAsia" w:hint="eastAsia"/>
        </w:rPr>
        <w:t xml:space="preserve"> 以下の獲得目標毎の</w:t>
      </w:r>
      <w:r w:rsidRPr="00322091">
        <w:rPr>
          <w:rFonts w:asciiTheme="majorEastAsia" w:eastAsiaTheme="majorEastAsia" w:hAnsiTheme="majorEastAsia"/>
        </w:rPr>
        <w:t>自己評価を10段階で評定し、記入する。</w:t>
      </w:r>
    </w:p>
    <w:p w14:paraId="7468D98A" w14:textId="77777777" w:rsidR="0080503E" w:rsidRPr="00322091" w:rsidRDefault="0080503E" w:rsidP="00322091">
      <w:pPr>
        <w:snapToGrid w:val="0"/>
        <w:spacing w:line="120" w:lineRule="exact"/>
        <w:contextualSpacing/>
        <w:rPr>
          <w:rFonts w:asciiTheme="majorEastAsia" w:eastAsiaTheme="majorEastAsia" w:hAnsiTheme="majorEastAsia"/>
        </w:rPr>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0"/>
        <w:gridCol w:w="851"/>
        <w:gridCol w:w="850"/>
        <w:gridCol w:w="3119"/>
      </w:tblGrid>
      <w:tr w:rsidR="007407A9" w:rsidRPr="00322091" w14:paraId="55B47332" w14:textId="77777777" w:rsidTr="00864998">
        <w:trPr>
          <w:trHeight w:val="77"/>
        </w:trPr>
        <w:tc>
          <w:tcPr>
            <w:tcW w:w="4310" w:type="dxa"/>
            <w:vMerge w:val="restart"/>
            <w:shd w:val="clear" w:color="auto" w:fill="D9D9D9" w:themeFill="background1" w:themeFillShade="D9"/>
            <w:vAlign w:val="center"/>
          </w:tcPr>
          <w:p w14:paraId="756E8A73" w14:textId="77777777" w:rsidR="0080503E" w:rsidRPr="00322091" w:rsidRDefault="0080503E" w:rsidP="00322091">
            <w:pPr>
              <w:snapToGrid w:val="0"/>
              <w:contextualSpacing/>
              <w:jc w:val="center"/>
              <w:rPr>
                <w:rFonts w:asciiTheme="majorEastAsia" w:eastAsiaTheme="majorEastAsia" w:hAnsiTheme="majorEastAsia"/>
              </w:rPr>
            </w:pPr>
            <w:r w:rsidRPr="00322091">
              <w:rPr>
                <w:rFonts w:asciiTheme="majorEastAsia" w:eastAsiaTheme="majorEastAsia" w:hAnsiTheme="majorEastAsia" w:hint="eastAsia"/>
              </w:rPr>
              <w:t>獲得目標</w:t>
            </w:r>
          </w:p>
        </w:tc>
        <w:tc>
          <w:tcPr>
            <w:tcW w:w="1701" w:type="dxa"/>
            <w:gridSpan w:val="2"/>
            <w:shd w:val="clear" w:color="auto" w:fill="D9D9D9" w:themeFill="background1" w:themeFillShade="D9"/>
            <w:vAlign w:val="center"/>
          </w:tcPr>
          <w:p w14:paraId="2CC25FC8" w14:textId="77777777" w:rsidR="0080503E" w:rsidRPr="00322091" w:rsidRDefault="0080503E" w:rsidP="00322091">
            <w:pPr>
              <w:snapToGrid w:val="0"/>
              <w:contextualSpacing/>
              <w:jc w:val="center"/>
              <w:rPr>
                <w:rFonts w:asciiTheme="majorEastAsia" w:eastAsiaTheme="majorEastAsia" w:hAnsiTheme="majorEastAsia"/>
              </w:rPr>
            </w:pPr>
            <w:r w:rsidRPr="00322091">
              <w:rPr>
                <w:rFonts w:asciiTheme="majorEastAsia" w:eastAsiaTheme="majorEastAsia" w:hAnsiTheme="majorEastAsia"/>
              </w:rPr>
              <w:t>評価</w:t>
            </w:r>
          </w:p>
        </w:tc>
        <w:tc>
          <w:tcPr>
            <w:tcW w:w="3119" w:type="dxa"/>
            <w:vMerge w:val="restart"/>
            <w:shd w:val="clear" w:color="auto" w:fill="D9D9D9" w:themeFill="background1" w:themeFillShade="D9"/>
            <w:vAlign w:val="center"/>
          </w:tcPr>
          <w:p w14:paraId="37E134D4" w14:textId="77777777" w:rsidR="0080503E" w:rsidRPr="00322091" w:rsidRDefault="0080503E" w:rsidP="00322091">
            <w:pPr>
              <w:snapToGrid w:val="0"/>
              <w:contextualSpacing/>
              <w:jc w:val="center"/>
              <w:rPr>
                <w:rFonts w:asciiTheme="majorEastAsia" w:eastAsiaTheme="majorEastAsia" w:hAnsiTheme="majorEastAsia"/>
              </w:rPr>
            </w:pPr>
            <w:r w:rsidRPr="00322091">
              <w:rPr>
                <w:rFonts w:asciiTheme="majorEastAsia" w:eastAsiaTheme="majorEastAsia" w:hAnsiTheme="majorEastAsia"/>
              </w:rPr>
              <w:t>気づき</w:t>
            </w:r>
            <w:r w:rsidRPr="00322091">
              <w:rPr>
                <w:rFonts w:asciiTheme="majorEastAsia" w:eastAsiaTheme="majorEastAsia" w:hAnsiTheme="majorEastAsia" w:hint="eastAsia"/>
              </w:rPr>
              <w:t>や理解した点</w:t>
            </w:r>
            <w:r w:rsidRPr="00322091">
              <w:rPr>
                <w:rFonts w:asciiTheme="majorEastAsia" w:eastAsiaTheme="majorEastAsia" w:hAnsiTheme="majorEastAsia"/>
              </w:rPr>
              <w:t>等</w:t>
            </w:r>
          </w:p>
        </w:tc>
      </w:tr>
      <w:tr w:rsidR="007407A9" w:rsidRPr="00322091" w14:paraId="35EF4E75" w14:textId="77777777" w:rsidTr="00864998">
        <w:trPr>
          <w:trHeight w:val="77"/>
        </w:trPr>
        <w:tc>
          <w:tcPr>
            <w:tcW w:w="4310" w:type="dxa"/>
            <w:vMerge/>
          </w:tcPr>
          <w:p w14:paraId="06B41843" w14:textId="77777777" w:rsidR="0080503E" w:rsidRPr="00322091" w:rsidRDefault="0080503E" w:rsidP="00322091">
            <w:pPr>
              <w:snapToGrid w:val="0"/>
              <w:contextualSpacing/>
              <w:rPr>
                <w:rFonts w:asciiTheme="majorEastAsia" w:eastAsiaTheme="majorEastAsia" w:hAnsiTheme="majorEastAsia"/>
              </w:rPr>
            </w:pPr>
          </w:p>
        </w:tc>
        <w:tc>
          <w:tcPr>
            <w:tcW w:w="851" w:type="dxa"/>
            <w:shd w:val="clear" w:color="auto" w:fill="D9D9D9" w:themeFill="background1" w:themeFillShade="D9"/>
            <w:vAlign w:val="center"/>
          </w:tcPr>
          <w:p w14:paraId="461386AD" w14:textId="77777777" w:rsidR="0080503E" w:rsidRPr="00322091" w:rsidRDefault="0080503E" w:rsidP="00322091">
            <w:pPr>
              <w:snapToGrid w:val="0"/>
              <w:contextualSpacing/>
              <w:jc w:val="center"/>
              <w:rPr>
                <w:rFonts w:asciiTheme="majorEastAsia" w:eastAsiaTheme="majorEastAsia" w:hAnsiTheme="majorEastAsia"/>
              </w:rPr>
            </w:pPr>
            <w:r w:rsidRPr="00322091">
              <w:rPr>
                <w:rFonts w:asciiTheme="majorEastAsia" w:eastAsiaTheme="majorEastAsia" w:hAnsiTheme="majorEastAsia"/>
              </w:rPr>
              <w:t>受講前</w:t>
            </w:r>
          </w:p>
        </w:tc>
        <w:tc>
          <w:tcPr>
            <w:tcW w:w="850" w:type="dxa"/>
            <w:shd w:val="clear" w:color="auto" w:fill="D9D9D9" w:themeFill="background1" w:themeFillShade="D9"/>
            <w:vAlign w:val="center"/>
          </w:tcPr>
          <w:p w14:paraId="7622677F" w14:textId="77777777" w:rsidR="0080503E" w:rsidRPr="00322091" w:rsidRDefault="0080503E" w:rsidP="00322091">
            <w:pPr>
              <w:snapToGrid w:val="0"/>
              <w:contextualSpacing/>
              <w:jc w:val="center"/>
              <w:rPr>
                <w:rFonts w:asciiTheme="majorEastAsia" w:eastAsiaTheme="majorEastAsia" w:hAnsiTheme="majorEastAsia"/>
              </w:rPr>
            </w:pPr>
            <w:r w:rsidRPr="00322091">
              <w:rPr>
                <w:rFonts w:asciiTheme="majorEastAsia" w:eastAsiaTheme="majorEastAsia" w:hAnsiTheme="majorEastAsia"/>
              </w:rPr>
              <w:t>受講後</w:t>
            </w:r>
          </w:p>
        </w:tc>
        <w:tc>
          <w:tcPr>
            <w:tcW w:w="3119" w:type="dxa"/>
            <w:vMerge/>
          </w:tcPr>
          <w:p w14:paraId="20E96C5F" w14:textId="77777777" w:rsidR="0080503E" w:rsidRPr="00322091" w:rsidRDefault="0080503E" w:rsidP="00322091">
            <w:pPr>
              <w:widowControl/>
              <w:snapToGrid w:val="0"/>
              <w:contextualSpacing/>
              <w:jc w:val="left"/>
              <w:rPr>
                <w:rFonts w:asciiTheme="majorEastAsia" w:eastAsiaTheme="majorEastAsia" w:hAnsiTheme="majorEastAsia"/>
              </w:rPr>
            </w:pPr>
          </w:p>
        </w:tc>
      </w:tr>
      <w:tr w:rsidR="007407A9" w:rsidRPr="00322091" w14:paraId="2A0A5DED" w14:textId="77777777" w:rsidTr="001A58FB">
        <w:trPr>
          <w:trHeight w:val="2268"/>
        </w:trPr>
        <w:tc>
          <w:tcPr>
            <w:tcW w:w="4310" w:type="dxa"/>
            <w:tcBorders>
              <w:bottom w:val="dashed" w:sz="4" w:space="0" w:color="auto"/>
            </w:tcBorders>
            <w:vAlign w:val="center"/>
          </w:tcPr>
          <w:p w14:paraId="38A19F18"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① ケアマネジメントの展開およびサービス等利用計画作成について、流れと留意点を説明できる。</w:t>
            </w:r>
          </w:p>
        </w:tc>
        <w:tc>
          <w:tcPr>
            <w:tcW w:w="851" w:type="dxa"/>
            <w:tcBorders>
              <w:bottom w:val="dashed" w:sz="4" w:space="0" w:color="auto"/>
            </w:tcBorders>
          </w:tcPr>
          <w:p w14:paraId="2B61253A" w14:textId="77777777" w:rsidR="0080503E" w:rsidRPr="00322091" w:rsidRDefault="0080503E" w:rsidP="00322091">
            <w:pPr>
              <w:snapToGrid w:val="0"/>
              <w:contextualSpacing/>
              <w:rPr>
                <w:rFonts w:asciiTheme="majorEastAsia" w:eastAsiaTheme="majorEastAsia" w:hAnsiTheme="majorEastAsia"/>
              </w:rPr>
            </w:pPr>
          </w:p>
          <w:p w14:paraId="48DDDCD0" w14:textId="77777777" w:rsidR="0080503E" w:rsidRPr="00322091" w:rsidRDefault="0080503E" w:rsidP="00322091">
            <w:pPr>
              <w:snapToGrid w:val="0"/>
              <w:contextualSpacing/>
              <w:rPr>
                <w:rFonts w:asciiTheme="majorEastAsia" w:eastAsiaTheme="majorEastAsia" w:hAnsiTheme="majorEastAsia"/>
              </w:rPr>
            </w:pPr>
          </w:p>
          <w:p w14:paraId="026D00FE" w14:textId="77777777" w:rsidR="0080503E" w:rsidRPr="00322091" w:rsidRDefault="0080503E" w:rsidP="00322091">
            <w:pPr>
              <w:snapToGrid w:val="0"/>
              <w:contextualSpacing/>
              <w:rPr>
                <w:rFonts w:asciiTheme="majorEastAsia" w:eastAsiaTheme="majorEastAsia" w:hAnsiTheme="majorEastAsia"/>
              </w:rPr>
            </w:pPr>
          </w:p>
          <w:p w14:paraId="2ACBB331" w14:textId="77777777" w:rsidR="0080503E" w:rsidRPr="00322091" w:rsidRDefault="0080503E" w:rsidP="00322091">
            <w:pPr>
              <w:snapToGrid w:val="0"/>
              <w:contextualSpacing/>
              <w:rPr>
                <w:rFonts w:asciiTheme="majorEastAsia" w:eastAsiaTheme="majorEastAsia" w:hAnsiTheme="majorEastAsia"/>
              </w:rPr>
            </w:pPr>
          </w:p>
          <w:p w14:paraId="63A62B01" w14:textId="77777777" w:rsidR="0080503E" w:rsidRPr="00322091" w:rsidRDefault="0080503E" w:rsidP="00322091">
            <w:pPr>
              <w:snapToGrid w:val="0"/>
              <w:contextualSpacing/>
              <w:rPr>
                <w:rFonts w:asciiTheme="majorEastAsia" w:eastAsiaTheme="majorEastAsia" w:hAnsiTheme="majorEastAsia"/>
              </w:rPr>
            </w:pPr>
          </w:p>
          <w:p w14:paraId="78CCABCA" w14:textId="77777777" w:rsidR="0080503E" w:rsidRPr="00322091" w:rsidRDefault="0080503E" w:rsidP="00322091">
            <w:pPr>
              <w:snapToGrid w:val="0"/>
              <w:contextualSpacing/>
              <w:rPr>
                <w:rFonts w:asciiTheme="majorEastAsia" w:eastAsiaTheme="majorEastAsia" w:hAnsiTheme="majorEastAsia"/>
              </w:rPr>
            </w:pPr>
          </w:p>
          <w:p w14:paraId="5EE749D6" w14:textId="77777777" w:rsidR="0080503E" w:rsidRPr="00322091" w:rsidRDefault="0080503E" w:rsidP="00322091">
            <w:pPr>
              <w:snapToGrid w:val="0"/>
              <w:contextualSpacing/>
              <w:rPr>
                <w:rFonts w:asciiTheme="majorEastAsia" w:eastAsiaTheme="majorEastAsia" w:hAnsiTheme="majorEastAsia"/>
              </w:rPr>
            </w:pPr>
          </w:p>
        </w:tc>
        <w:tc>
          <w:tcPr>
            <w:tcW w:w="850" w:type="dxa"/>
            <w:tcBorders>
              <w:bottom w:val="dashed" w:sz="4" w:space="0" w:color="auto"/>
            </w:tcBorders>
            <w:vAlign w:val="center"/>
          </w:tcPr>
          <w:p w14:paraId="6A086E7B" w14:textId="77777777" w:rsidR="0080503E" w:rsidRPr="00322091" w:rsidRDefault="0080503E" w:rsidP="00322091">
            <w:pPr>
              <w:snapToGrid w:val="0"/>
              <w:contextualSpacing/>
              <w:jc w:val="center"/>
              <w:rPr>
                <w:rFonts w:asciiTheme="majorEastAsia" w:eastAsiaTheme="majorEastAsia" w:hAnsiTheme="majorEastAsia"/>
              </w:rPr>
            </w:pPr>
          </w:p>
        </w:tc>
        <w:tc>
          <w:tcPr>
            <w:tcW w:w="3119" w:type="dxa"/>
            <w:tcBorders>
              <w:bottom w:val="dashed" w:sz="4" w:space="0" w:color="auto"/>
            </w:tcBorders>
          </w:tcPr>
          <w:p w14:paraId="6083596C" w14:textId="77777777" w:rsidR="0080503E" w:rsidRPr="00322091" w:rsidRDefault="0080503E" w:rsidP="00322091">
            <w:pPr>
              <w:snapToGrid w:val="0"/>
              <w:contextualSpacing/>
              <w:rPr>
                <w:rFonts w:asciiTheme="majorEastAsia" w:eastAsiaTheme="majorEastAsia" w:hAnsiTheme="majorEastAsia"/>
              </w:rPr>
            </w:pPr>
          </w:p>
        </w:tc>
      </w:tr>
      <w:tr w:rsidR="0080503E" w:rsidRPr="00322091" w14:paraId="7E32681D" w14:textId="77777777" w:rsidTr="001A58FB">
        <w:trPr>
          <w:trHeight w:val="2268"/>
        </w:trPr>
        <w:tc>
          <w:tcPr>
            <w:tcW w:w="4310" w:type="dxa"/>
            <w:tcBorders>
              <w:top w:val="dashed" w:sz="4" w:space="0" w:color="auto"/>
              <w:bottom w:val="single" w:sz="4" w:space="0" w:color="auto"/>
            </w:tcBorders>
            <w:vAlign w:val="center"/>
          </w:tcPr>
          <w:p w14:paraId="6AC210D5"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②多職種連携及びチームアプローチとその必要性・効果について説明できる。</w:t>
            </w:r>
          </w:p>
        </w:tc>
        <w:tc>
          <w:tcPr>
            <w:tcW w:w="851" w:type="dxa"/>
            <w:tcBorders>
              <w:top w:val="dashed" w:sz="4" w:space="0" w:color="auto"/>
              <w:bottom w:val="single" w:sz="4" w:space="0" w:color="auto"/>
            </w:tcBorders>
          </w:tcPr>
          <w:p w14:paraId="320C9D03" w14:textId="77777777" w:rsidR="0080503E" w:rsidRPr="00322091" w:rsidRDefault="0080503E" w:rsidP="00322091">
            <w:pPr>
              <w:snapToGrid w:val="0"/>
              <w:contextualSpacing/>
              <w:rPr>
                <w:rFonts w:asciiTheme="majorEastAsia" w:eastAsiaTheme="majorEastAsia" w:hAnsiTheme="majorEastAsia"/>
              </w:rPr>
            </w:pPr>
          </w:p>
          <w:p w14:paraId="28F04991" w14:textId="77777777" w:rsidR="0080503E" w:rsidRPr="00322091" w:rsidRDefault="0080503E" w:rsidP="00322091">
            <w:pPr>
              <w:snapToGrid w:val="0"/>
              <w:contextualSpacing/>
              <w:rPr>
                <w:rFonts w:asciiTheme="majorEastAsia" w:eastAsiaTheme="majorEastAsia" w:hAnsiTheme="majorEastAsia"/>
              </w:rPr>
            </w:pPr>
          </w:p>
          <w:p w14:paraId="25431279" w14:textId="77777777" w:rsidR="0080503E" w:rsidRPr="00322091" w:rsidRDefault="0080503E" w:rsidP="00322091">
            <w:pPr>
              <w:snapToGrid w:val="0"/>
              <w:contextualSpacing/>
              <w:rPr>
                <w:rFonts w:asciiTheme="majorEastAsia" w:eastAsiaTheme="majorEastAsia" w:hAnsiTheme="majorEastAsia"/>
              </w:rPr>
            </w:pPr>
          </w:p>
        </w:tc>
        <w:tc>
          <w:tcPr>
            <w:tcW w:w="850" w:type="dxa"/>
            <w:tcBorders>
              <w:top w:val="dashed" w:sz="4" w:space="0" w:color="auto"/>
              <w:bottom w:val="single" w:sz="4" w:space="0" w:color="auto"/>
            </w:tcBorders>
            <w:vAlign w:val="center"/>
          </w:tcPr>
          <w:p w14:paraId="19287AC9" w14:textId="77777777" w:rsidR="0080503E" w:rsidRPr="00322091" w:rsidRDefault="0080503E" w:rsidP="00322091">
            <w:pPr>
              <w:snapToGrid w:val="0"/>
              <w:contextualSpacing/>
              <w:jc w:val="center"/>
              <w:rPr>
                <w:rFonts w:asciiTheme="majorEastAsia" w:eastAsiaTheme="majorEastAsia" w:hAnsiTheme="majorEastAsia"/>
              </w:rPr>
            </w:pPr>
          </w:p>
        </w:tc>
        <w:tc>
          <w:tcPr>
            <w:tcW w:w="3119" w:type="dxa"/>
            <w:tcBorders>
              <w:top w:val="dashed" w:sz="4" w:space="0" w:color="auto"/>
              <w:bottom w:val="single" w:sz="4" w:space="0" w:color="auto"/>
            </w:tcBorders>
          </w:tcPr>
          <w:p w14:paraId="40FB27CB" w14:textId="77777777" w:rsidR="0080503E" w:rsidRPr="00322091" w:rsidRDefault="0080503E" w:rsidP="00322091">
            <w:pPr>
              <w:snapToGrid w:val="0"/>
              <w:contextualSpacing/>
              <w:rPr>
                <w:rFonts w:asciiTheme="majorEastAsia" w:eastAsiaTheme="majorEastAsia" w:hAnsiTheme="majorEastAsia"/>
              </w:rPr>
            </w:pPr>
          </w:p>
        </w:tc>
      </w:tr>
    </w:tbl>
    <w:p w14:paraId="6ED12AC6" w14:textId="77777777" w:rsidR="0080503E" w:rsidRPr="00322091" w:rsidRDefault="0080503E" w:rsidP="0080503E">
      <w:pPr>
        <w:spacing w:line="120" w:lineRule="exact"/>
        <w:rPr>
          <w:rFonts w:asciiTheme="majorEastAsia" w:eastAsiaTheme="majorEastAsia" w:hAnsiTheme="majorEastAsia"/>
        </w:rPr>
      </w:pPr>
    </w:p>
    <w:p w14:paraId="6962F313" w14:textId="77777777" w:rsidR="0080503E" w:rsidRPr="00322091" w:rsidRDefault="0080503E" w:rsidP="0080503E">
      <w:pPr>
        <w:rPr>
          <w:rFonts w:asciiTheme="majorEastAsia" w:eastAsiaTheme="majorEastAsia" w:hAnsiTheme="majorEastAsia"/>
        </w:rPr>
      </w:pPr>
      <w:r w:rsidRPr="00322091">
        <w:rPr>
          <w:rFonts w:asciiTheme="majorEastAsia" w:eastAsiaTheme="majorEastAsia" w:hAnsiTheme="majorEastAsia"/>
        </w:rPr>
        <w:t xml:space="preserve">　　　　10　　　９　　　８　　　７　　　６　　　５　　　４　　　３　　　２　　　１</w:t>
      </w:r>
    </w:p>
    <w:p w14:paraId="0CB7FB1F" w14:textId="22BDF199" w:rsidR="0080503E" w:rsidRPr="00322091" w:rsidRDefault="0080503E" w:rsidP="00322091">
      <w:pPr>
        <w:rPr>
          <w:rFonts w:asciiTheme="majorEastAsia" w:eastAsiaTheme="majorEastAsia" w:hAnsiTheme="majorEastAsia"/>
        </w:rPr>
      </w:pPr>
      <w:r w:rsidRPr="00322091">
        <w:rPr>
          <w:rFonts w:asciiTheme="majorEastAsia" w:eastAsiaTheme="majorEastAsia" w:hAnsiTheme="majorEastAsia" w:hint="eastAsia"/>
        </w:rPr>
        <w:t xml:space="preserve">　←理解度が高い　　　　　　　　　　　　　　　　　　　　　　　　　　　　　理解度が低い→</w:t>
      </w:r>
      <w:r w:rsidRPr="00322091">
        <w:rPr>
          <w:rFonts w:asciiTheme="majorEastAsia" w:eastAsiaTheme="majorEastAsia" w:hAnsiTheme="majorEastAsia"/>
        </w:rPr>
        <w:br w:type="page"/>
      </w:r>
    </w:p>
    <w:p w14:paraId="0BB02C35" w14:textId="77777777" w:rsidR="0080503E" w:rsidRPr="00322091" w:rsidRDefault="0080503E" w:rsidP="0080503E">
      <w:pPr>
        <w:rPr>
          <w:rFonts w:asciiTheme="majorEastAsia" w:eastAsiaTheme="majorEastAsia" w:hAnsiTheme="majorEastAsia"/>
          <w:sz w:val="22"/>
        </w:rPr>
      </w:pPr>
      <w:r w:rsidRPr="00322091">
        <w:rPr>
          <w:rFonts w:asciiTheme="majorEastAsia" w:eastAsiaTheme="majorEastAsia" w:hAnsiTheme="majorEastAsia" w:hint="eastAsia"/>
          <w:sz w:val="22"/>
        </w:rPr>
        <w:lastRenderedPageBreak/>
        <w:t>e-Learning</w:t>
      </w:r>
    </w:p>
    <w:p w14:paraId="009C91C0" w14:textId="77777777" w:rsidR="0080503E" w:rsidRPr="00322091" w:rsidRDefault="0080503E" w:rsidP="0080503E">
      <w:pPr>
        <w:jc w:val="left"/>
        <w:rPr>
          <w:rFonts w:asciiTheme="majorEastAsia" w:eastAsiaTheme="majorEastAsia" w:hAnsiTheme="majorEastAsia"/>
          <w:sz w:val="24"/>
          <w:szCs w:val="24"/>
        </w:rPr>
      </w:pPr>
      <w:r w:rsidRPr="00322091">
        <w:rPr>
          <w:rFonts w:asciiTheme="majorEastAsia" w:eastAsiaTheme="majorEastAsia" w:hAnsiTheme="majorEastAsia" w:hint="eastAsia"/>
          <w:sz w:val="24"/>
          <w:szCs w:val="24"/>
        </w:rPr>
        <w:t>初任者研修　振り返り・評価シート（科目別）</w:t>
      </w:r>
    </w:p>
    <w:p w14:paraId="703E09EF" w14:textId="77777777" w:rsidR="00322091" w:rsidRDefault="00322091" w:rsidP="00322091">
      <w:pPr>
        <w:snapToGrid w:val="0"/>
        <w:ind w:firstLineChars="150" w:firstLine="315"/>
        <w:contextualSpacing/>
        <w:jc w:val="left"/>
        <w:rPr>
          <w:rFonts w:asciiTheme="majorEastAsia" w:eastAsiaTheme="majorEastAsia" w:hAnsiTheme="majorEastAsia"/>
          <w:szCs w:val="21"/>
        </w:rPr>
      </w:pPr>
    </w:p>
    <w:p w14:paraId="11901179" w14:textId="372D550F" w:rsidR="0080503E" w:rsidRPr="00322091" w:rsidRDefault="0080503E" w:rsidP="00322091">
      <w:pPr>
        <w:snapToGrid w:val="0"/>
        <w:ind w:firstLineChars="150" w:firstLine="315"/>
        <w:contextualSpacing/>
        <w:jc w:val="left"/>
        <w:rPr>
          <w:rFonts w:asciiTheme="majorEastAsia" w:eastAsiaTheme="majorEastAsia" w:hAnsiTheme="majorEastAsia"/>
          <w:sz w:val="18"/>
          <w:szCs w:val="18"/>
        </w:rPr>
      </w:pPr>
      <w:r w:rsidRPr="00322091">
        <w:rPr>
          <w:rFonts w:asciiTheme="majorEastAsia" w:eastAsiaTheme="majorEastAsia" w:hAnsiTheme="majorEastAsia" w:hint="eastAsia"/>
          <w:szCs w:val="21"/>
        </w:rPr>
        <w:t>講義動画視聴終了日</w:t>
      </w:r>
      <w:r w:rsidRPr="00322091">
        <w:rPr>
          <w:rFonts w:asciiTheme="majorEastAsia" w:eastAsiaTheme="majorEastAsia" w:hAnsiTheme="majorEastAsia" w:hint="eastAsia"/>
        </w:rPr>
        <w:t xml:space="preserve">　</w:t>
      </w:r>
      <w:r w:rsidR="00AA78A4">
        <w:rPr>
          <w:rFonts w:asciiTheme="majorEastAsia" w:eastAsiaTheme="majorEastAsia" w:hAnsiTheme="majorEastAsia" w:hint="eastAsia"/>
        </w:rPr>
        <w:t>R8</w:t>
      </w:r>
      <w:r w:rsidRPr="00322091">
        <w:rPr>
          <w:rFonts w:asciiTheme="majorEastAsia" w:eastAsiaTheme="majorEastAsia" w:hAnsiTheme="majorEastAsia" w:hint="eastAsia"/>
        </w:rPr>
        <w:t>年</w:t>
      </w:r>
      <w:r w:rsidR="00AA78A4">
        <w:rPr>
          <w:rFonts w:asciiTheme="majorEastAsia" w:eastAsiaTheme="majorEastAsia" w:hAnsiTheme="majorEastAsia" w:hint="eastAsia"/>
        </w:rPr>
        <w:t xml:space="preserve">　</w:t>
      </w:r>
      <w:r w:rsidRPr="00322091">
        <w:rPr>
          <w:rFonts w:asciiTheme="majorEastAsia" w:eastAsiaTheme="majorEastAsia" w:hAnsiTheme="majorEastAsia" w:hint="eastAsia"/>
        </w:rPr>
        <w:t>月　　　　日</w:t>
      </w:r>
    </w:p>
    <w:p w14:paraId="5EFB1491" w14:textId="17E43AD4" w:rsidR="0080503E" w:rsidRPr="00322091" w:rsidRDefault="0080503E" w:rsidP="00322091">
      <w:pPr>
        <w:snapToGrid w:val="0"/>
        <w:ind w:firstLineChars="200" w:firstLine="420"/>
        <w:contextualSpacing/>
        <w:jc w:val="left"/>
        <w:rPr>
          <w:rFonts w:asciiTheme="majorEastAsia" w:eastAsiaTheme="majorEastAsia" w:hAnsiTheme="majorEastAsia"/>
          <w:u w:val="single"/>
        </w:rPr>
      </w:pPr>
      <w:r w:rsidRPr="00322091">
        <w:rPr>
          <w:rFonts w:asciiTheme="majorEastAsia" w:eastAsiaTheme="majorEastAsia" w:hAnsiTheme="majorEastAsia" w:hint="eastAsia"/>
        </w:rPr>
        <w:t xml:space="preserve">私は本講義動画を視聴いたしました。　　　　　　　氏名： </w:t>
      </w:r>
      <w:r w:rsidRPr="00322091">
        <w:rPr>
          <w:rFonts w:asciiTheme="majorEastAsia" w:eastAsiaTheme="majorEastAsia" w:hAnsiTheme="majorEastAsia" w:hint="eastAsia"/>
          <w:u w:val="single"/>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
        <w:gridCol w:w="4865"/>
        <w:gridCol w:w="839"/>
        <w:gridCol w:w="2632"/>
      </w:tblGrid>
      <w:tr w:rsidR="007407A9" w:rsidRPr="00322091" w14:paraId="49E036CF" w14:textId="77777777" w:rsidTr="0061583B">
        <w:trPr>
          <w:trHeight w:val="935"/>
        </w:trPr>
        <w:tc>
          <w:tcPr>
            <w:tcW w:w="825" w:type="dxa"/>
            <w:shd w:val="clear" w:color="auto" w:fill="D9D9D9" w:themeFill="background1" w:themeFillShade="D9"/>
            <w:vAlign w:val="center"/>
          </w:tcPr>
          <w:p w14:paraId="6150DA33" w14:textId="77777777" w:rsidR="0080503E" w:rsidRPr="00322091" w:rsidRDefault="0080503E" w:rsidP="00864998">
            <w:pPr>
              <w:ind w:left="-59"/>
              <w:rPr>
                <w:rFonts w:asciiTheme="majorEastAsia" w:eastAsiaTheme="majorEastAsia" w:hAnsiTheme="majorEastAsia"/>
              </w:rPr>
            </w:pPr>
            <w:r w:rsidRPr="00322091">
              <w:rPr>
                <w:rFonts w:asciiTheme="majorEastAsia" w:eastAsiaTheme="majorEastAsia" w:hAnsiTheme="majorEastAsia" w:hint="eastAsia"/>
              </w:rPr>
              <w:t>科目名</w:t>
            </w:r>
          </w:p>
        </w:tc>
        <w:tc>
          <w:tcPr>
            <w:tcW w:w="4865" w:type="dxa"/>
            <w:vAlign w:val="center"/>
          </w:tcPr>
          <w:p w14:paraId="75CFBEAD" w14:textId="046B22D1" w:rsidR="0080503E" w:rsidRPr="00322091" w:rsidRDefault="0080503E" w:rsidP="00864998">
            <w:pPr>
              <w:jc w:val="left"/>
              <w:rPr>
                <w:rFonts w:asciiTheme="majorEastAsia" w:eastAsiaTheme="majorEastAsia" w:hAnsiTheme="majorEastAsia"/>
              </w:rPr>
            </w:pPr>
            <w:r w:rsidRPr="00322091">
              <w:rPr>
                <w:rFonts w:asciiTheme="majorEastAsia" w:eastAsiaTheme="majorEastAsia" w:hAnsiTheme="majorEastAsia" w:hint="eastAsia"/>
              </w:rPr>
              <w:t xml:space="preserve">【講義２－２】 </w:t>
            </w:r>
          </w:p>
          <w:p w14:paraId="3DD2DF1F" w14:textId="77777777" w:rsidR="0080503E" w:rsidRPr="00322091" w:rsidRDefault="0080503E" w:rsidP="00864998">
            <w:pPr>
              <w:jc w:val="left"/>
              <w:rPr>
                <w:rFonts w:asciiTheme="majorEastAsia" w:eastAsiaTheme="majorEastAsia" w:hAnsiTheme="majorEastAsia"/>
                <w:sz w:val="19"/>
                <w:szCs w:val="19"/>
              </w:rPr>
            </w:pPr>
            <w:r w:rsidRPr="00322091">
              <w:rPr>
                <w:rFonts w:asciiTheme="majorEastAsia" w:eastAsiaTheme="majorEastAsia" w:hAnsiTheme="majorEastAsia" w:hint="eastAsia"/>
                <w:sz w:val="19"/>
                <w:szCs w:val="19"/>
              </w:rPr>
              <w:t>相談支援における家族支援と地域資源の活用への視点</w:t>
            </w:r>
          </w:p>
        </w:tc>
        <w:tc>
          <w:tcPr>
            <w:tcW w:w="839" w:type="dxa"/>
            <w:shd w:val="clear" w:color="auto" w:fill="D9D9D9" w:themeFill="background1" w:themeFillShade="D9"/>
            <w:vAlign w:val="center"/>
          </w:tcPr>
          <w:p w14:paraId="5DC66DDE" w14:textId="77777777" w:rsidR="0080503E" w:rsidRPr="00322091" w:rsidRDefault="0080503E" w:rsidP="00864998">
            <w:pPr>
              <w:jc w:val="center"/>
              <w:rPr>
                <w:rFonts w:asciiTheme="majorEastAsia" w:eastAsiaTheme="majorEastAsia" w:hAnsiTheme="majorEastAsia"/>
              </w:rPr>
            </w:pPr>
            <w:r w:rsidRPr="00322091">
              <w:rPr>
                <w:rFonts w:asciiTheme="majorEastAsia" w:eastAsiaTheme="majorEastAsia" w:hAnsiTheme="majorEastAsia" w:hint="eastAsia"/>
              </w:rPr>
              <w:t>講師名</w:t>
            </w:r>
          </w:p>
        </w:tc>
        <w:tc>
          <w:tcPr>
            <w:tcW w:w="2632" w:type="dxa"/>
            <w:vAlign w:val="center"/>
          </w:tcPr>
          <w:p w14:paraId="2071D40A" w14:textId="77777777" w:rsidR="0080503E" w:rsidRPr="00322091" w:rsidRDefault="0080503E" w:rsidP="00864998">
            <w:pPr>
              <w:jc w:val="right"/>
              <w:rPr>
                <w:rFonts w:asciiTheme="majorEastAsia" w:eastAsiaTheme="majorEastAsia" w:hAnsiTheme="majorEastAsia"/>
              </w:rPr>
            </w:pPr>
          </w:p>
        </w:tc>
      </w:tr>
    </w:tbl>
    <w:p w14:paraId="39A37F5D"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本シートは、初任者研修で習得すべきことがらについて、研修の受講前後の自らの理解度を可視的に捉えるものです。視聴後は期限までに必要事項を記入し、事務局へ提出してください。</w:t>
      </w:r>
    </w:p>
    <w:p w14:paraId="5059D64B"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 xml:space="preserve">　［事前評価］① 本研修で自らが特に重点的に学ぶべき点を意識して研修に臨む。</w:t>
      </w:r>
    </w:p>
    <w:p w14:paraId="217EEE57" w14:textId="77777777" w:rsidR="0080503E" w:rsidRPr="00322091" w:rsidRDefault="0080503E" w:rsidP="00322091">
      <w:pPr>
        <w:snapToGrid w:val="0"/>
        <w:ind w:leftChars="100" w:left="1470" w:hangingChars="600" w:hanging="1260"/>
        <w:contextualSpacing/>
        <w:rPr>
          <w:rFonts w:asciiTheme="majorEastAsia" w:eastAsiaTheme="majorEastAsia" w:hAnsiTheme="majorEastAsia"/>
        </w:rPr>
      </w:pPr>
      <w:r w:rsidRPr="00322091">
        <w:rPr>
          <w:rFonts w:asciiTheme="majorEastAsia" w:eastAsiaTheme="majorEastAsia" w:hAnsiTheme="majorEastAsia" w:hint="eastAsia"/>
        </w:rPr>
        <w:t>［事後評価］① 受講後の学習効果を確認する（身についた、理解した自己評価と相違があった等）。</w:t>
      </w:r>
    </w:p>
    <w:p w14:paraId="1D8A3315" w14:textId="77777777" w:rsidR="0080503E" w:rsidRPr="00322091" w:rsidRDefault="0080503E" w:rsidP="00322091">
      <w:pPr>
        <w:snapToGrid w:val="0"/>
        <w:ind w:leftChars="700" w:left="1470"/>
        <w:contextualSpacing/>
        <w:rPr>
          <w:rFonts w:asciiTheme="majorEastAsia" w:eastAsiaTheme="majorEastAsia" w:hAnsiTheme="majorEastAsia"/>
        </w:rPr>
      </w:pPr>
      <w:r w:rsidRPr="00322091">
        <w:rPr>
          <w:rFonts w:asciiTheme="majorEastAsia" w:eastAsiaTheme="majorEastAsia" w:hAnsiTheme="majorEastAsia" w:hint="eastAsia"/>
        </w:rPr>
        <w:t>② 今後の実践や演習など、学びに向けた指針を確認する。</w:t>
      </w:r>
    </w:p>
    <w:p w14:paraId="59D67E4D" w14:textId="77777777" w:rsidR="0080503E" w:rsidRPr="00322091" w:rsidRDefault="0080503E" w:rsidP="0080503E">
      <w:pPr>
        <w:rPr>
          <w:rFonts w:asciiTheme="majorEastAsia" w:eastAsiaTheme="majorEastAsia" w:hAnsiTheme="majorEastAsia"/>
        </w:rPr>
      </w:pPr>
    </w:p>
    <w:p w14:paraId="14B8295D" w14:textId="77777777" w:rsidR="0080503E" w:rsidRPr="00322091" w:rsidRDefault="0080503E" w:rsidP="0080503E">
      <w:pPr>
        <w:rPr>
          <w:rFonts w:asciiTheme="majorEastAsia" w:eastAsiaTheme="majorEastAsia" w:hAnsiTheme="majorEastAsia"/>
        </w:rPr>
      </w:pPr>
      <w:r w:rsidRPr="00322091">
        <w:rPr>
          <w:rFonts w:asciiTheme="majorEastAsia" w:eastAsiaTheme="majorEastAsia" w:hAnsiTheme="majorEastAsia"/>
        </w:rPr>
        <w:t>○</w:t>
      </w:r>
      <w:r w:rsidRPr="00322091">
        <w:rPr>
          <w:rFonts w:asciiTheme="majorEastAsia" w:eastAsiaTheme="majorEastAsia" w:hAnsiTheme="majorEastAsia" w:hint="eastAsia"/>
        </w:rPr>
        <w:t xml:space="preserve"> 以下の獲得目標毎の</w:t>
      </w:r>
      <w:r w:rsidRPr="00322091">
        <w:rPr>
          <w:rFonts w:asciiTheme="majorEastAsia" w:eastAsiaTheme="majorEastAsia" w:hAnsiTheme="majorEastAsia"/>
        </w:rPr>
        <w:t>自己評価を10段階で評定し、記入する。</w:t>
      </w:r>
    </w:p>
    <w:p w14:paraId="7817A302" w14:textId="77777777" w:rsidR="0080503E" w:rsidRPr="00322091" w:rsidRDefault="0080503E" w:rsidP="0080503E">
      <w:pPr>
        <w:spacing w:line="120" w:lineRule="exact"/>
        <w:rPr>
          <w:rFonts w:asciiTheme="majorEastAsia" w:eastAsiaTheme="majorEastAsia" w:hAnsiTheme="majorEastAsia"/>
        </w:rPr>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0"/>
        <w:gridCol w:w="851"/>
        <w:gridCol w:w="850"/>
        <w:gridCol w:w="3119"/>
      </w:tblGrid>
      <w:tr w:rsidR="007407A9" w:rsidRPr="00322091" w14:paraId="41D04305" w14:textId="77777777" w:rsidTr="00864998">
        <w:trPr>
          <w:trHeight w:val="77"/>
        </w:trPr>
        <w:tc>
          <w:tcPr>
            <w:tcW w:w="4310" w:type="dxa"/>
            <w:vMerge w:val="restart"/>
            <w:shd w:val="clear" w:color="auto" w:fill="D9D9D9" w:themeFill="background1" w:themeFillShade="D9"/>
            <w:vAlign w:val="center"/>
          </w:tcPr>
          <w:p w14:paraId="3DD575D8" w14:textId="77777777" w:rsidR="0080503E" w:rsidRPr="00322091" w:rsidRDefault="0080503E" w:rsidP="00864998">
            <w:pPr>
              <w:jc w:val="center"/>
              <w:rPr>
                <w:rFonts w:asciiTheme="majorEastAsia" w:eastAsiaTheme="majorEastAsia" w:hAnsiTheme="majorEastAsia"/>
              </w:rPr>
            </w:pPr>
            <w:r w:rsidRPr="00322091">
              <w:rPr>
                <w:rFonts w:asciiTheme="majorEastAsia" w:eastAsiaTheme="majorEastAsia" w:hAnsiTheme="majorEastAsia" w:hint="eastAsia"/>
              </w:rPr>
              <w:t>獲得目標</w:t>
            </w:r>
          </w:p>
        </w:tc>
        <w:tc>
          <w:tcPr>
            <w:tcW w:w="1701" w:type="dxa"/>
            <w:gridSpan w:val="2"/>
            <w:shd w:val="clear" w:color="auto" w:fill="D9D9D9" w:themeFill="background1" w:themeFillShade="D9"/>
            <w:vAlign w:val="center"/>
          </w:tcPr>
          <w:p w14:paraId="4116AB85" w14:textId="77777777" w:rsidR="0080503E" w:rsidRPr="00322091" w:rsidRDefault="0080503E" w:rsidP="00864998">
            <w:pPr>
              <w:jc w:val="center"/>
              <w:rPr>
                <w:rFonts w:asciiTheme="majorEastAsia" w:eastAsiaTheme="majorEastAsia" w:hAnsiTheme="majorEastAsia"/>
              </w:rPr>
            </w:pPr>
            <w:r w:rsidRPr="00322091">
              <w:rPr>
                <w:rFonts w:asciiTheme="majorEastAsia" w:eastAsiaTheme="majorEastAsia" w:hAnsiTheme="majorEastAsia" w:hint="eastAsia"/>
              </w:rPr>
              <w:t>自己</w:t>
            </w:r>
            <w:r w:rsidRPr="00322091">
              <w:rPr>
                <w:rFonts w:asciiTheme="majorEastAsia" w:eastAsiaTheme="majorEastAsia" w:hAnsiTheme="majorEastAsia"/>
              </w:rPr>
              <w:t>評価</w:t>
            </w:r>
          </w:p>
        </w:tc>
        <w:tc>
          <w:tcPr>
            <w:tcW w:w="3119" w:type="dxa"/>
            <w:vMerge w:val="restart"/>
            <w:shd w:val="clear" w:color="auto" w:fill="D9D9D9" w:themeFill="background1" w:themeFillShade="D9"/>
            <w:vAlign w:val="center"/>
          </w:tcPr>
          <w:p w14:paraId="1DBEF52B" w14:textId="77777777" w:rsidR="0080503E" w:rsidRPr="00322091" w:rsidRDefault="0080503E" w:rsidP="00864998">
            <w:pPr>
              <w:jc w:val="center"/>
              <w:rPr>
                <w:rFonts w:asciiTheme="majorEastAsia" w:eastAsiaTheme="majorEastAsia" w:hAnsiTheme="majorEastAsia"/>
              </w:rPr>
            </w:pPr>
            <w:r w:rsidRPr="00322091">
              <w:rPr>
                <w:rFonts w:asciiTheme="majorEastAsia" w:eastAsiaTheme="majorEastAsia" w:hAnsiTheme="majorEastAsia"/>
              </w:rPr>
              <w:t>気づき</w:t>
            </w:r>
            <w:r w:rsidRPr="00322091">
              <w:rPr>
                <w:rFonts w:asciiTheme="majorEastAsia" w:eastAsiaTheme="majorEastAsia" w:hAnsiTheme="majorEastAsia" w:hint="eastAsia"/>
              </w:rPr>
              <w:t>や理解した点</w:t>
            </w:r>
            <w:r w:rsidRPr="00322091">
              <w:rPr>
                <w:rFonts w:asciiTheme="majorEastAsia" w:eastAsiaTheme="majorEastAsia" w:hAnsiTheme="majorEastAsia"/>
              </w:rPr>
              <w:t>等</w:t>
            </w:r>
          </w:p>
        </w:tc>
      </w:tr>
      <w:tr w:rsidR="007407A9" w:rsidRPr="00322091" w14:paraId="7D7EE1EC" w14:textId="77777777" w:rsidTr="00864998">
        <w:trPr>
          <w:trHeight w:val="77"/>
        </w:trPr>
        <w:tc>
          <w:tcPr>
            <w:tcW w:w="4310" w:type="dxa"/>
            <w:vMerge/>
          </w:tcPr>
          <w:p w14:paraId="6DA7ECD5" w14:textId="77777777" w:rsidR="0080503E" w:rsidRPr="00322091" w:rsidRDefault="0080503E" w:rsidP="00864998">
            <w:pPr>
              <w:rPr>
                <w:rFonts w:asciiTheme="majorEastAsia" w:eastAsiaTheme="majorEastAsia" w:hAnsiTheme="majorEastAsia"/>
              </w:rPr>
            </w:pPr>
          </w:p>
        </w:tc>
        <w:tc>
          <w:tcPr>
            <w:tcW w:w="851" w:type="dxa"/>
            <w:shd w:val="clear" w:color="auto" w:fill="D9D9D9" w:themeFill="background1" w:themeFillShade="D9"/>
            <w:vAlign w:val="center"/>
          </w:tcPr>
          <w:p w14:paraId="5E35954C" w14:textId="77777777" w:rsidR="0080503E" w:rsidRPr="00322091" w:rsidRDefault="0080503E" w:rsidP="00864998">
            <w:pPr>
              <w:jc w:val="center"/>
              <w:rPr>
                <w:rFonts w:asciiTheme="majorEastAsia" w:eastAsiaTheme="majorEastAsia" w:hAnsiTheme="majorEastAsia"/>
              </w:rPr>
            </w:pPr>
            <w:r w:rsidRPr="00322091">
              <w:rPr>
                <w:rFonts w:asciiTheme="majorEastAsia" w:eastAsiaTheme="majorEastAsia" w:hAnsiTheme="majorEastAsia"/>
              </w:rPr>
              <w:t>受講前</w:t>
            </w:r>
          </w:p>
        </w:tc>
        <w:tc>
          <w:tcPr>
            <w:tcW w:w="850" w:type="dxa"/>
            <w:shd w:val="clear" w:color="auto" w:fill="D9D9D9" w:themeFill="background1" w:themeFillShade="D9"/>
            <w:vAlign w:val="center"/>
          </w:tcPr>
          <w:p w14:paraId="48AD706E" w14:textId="77777777" w:rsidR="0080503E" w:rsidRPr="00322091" w:rsidRDefault="0080503E" w:rsidP="00864998">
            <w:pPr>
              <w:jc w:val="center"/>
              <w:rPr>
                <w:rFonts w:asciiTheme="majorEastAsia" w:eastAsiaTheme="majorEastAsia" w:hAnsiTheme="majorEastAsia"/>
              </w:rPr>
            </w:pPr>
            <w:r w:rsidRPr="00322091">
              <w:rPr>
                <w:rFonts w:asciiTheme="majorEastAsia" w:eastAsiaTheme="majorEastAsia" w:hAnsiTheme="majorEastAsia"/>
              </w:rPr>
              <w:t>受講後</w:t>
            </w:r>
          </w:p>
        </w:tc>
        <w:tc>
          <w:tcPr>
            <w:tcW w:w="3119" w:type="dxa"/>
            <w:vMerge/>
          </w:tcPr>
          <w:p w14:paraId="40BF1469" w14:textId="77777777" w:rsidR="0080503E" w:rsidRPr="00322091" w:rsidRDefault="0080503E" w:rsidP="00864998">
            <w:pPr>
              <w:widowControl/>
              <w:jc w:val="left"/>
              <w:rPr>
                <w:rFonts w:asciiTheme="majorEastAsia" w:eastAsiaTheme="majorEastAsia" w:hAnsiTheme="majorEastAsia"/>
              </w:rPr>
            </w:pPr>
          </w:p>
        </w:tc>
      </w:tr>
      <w:tr w:rsidR="007407A9" w:rsidRPr="00322091" w14:paraId="391A6CED" w14:textId="77777777" w:rsidTr="00864998">
        <w:trPr>
          <w:trHeight w:val="1859"/>
        </w:trPr>
        <w:tc>
          <w:tcPr>
            <w:tcW w:w="4310" w:type="dxa"/>
            <w:tcBorders>
              <w:bottom w:val="dashed" w:sz="4" w:space="0" w:color="auto"/>
            </w:tcBorders>
            <w:vAlign w:val="center"/>
          </w:tcPr>
          <w:p w14:paraId="07AE1C84"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①障害者のある本人の意思と家族の思いや要望に違いがある場合、相談を受けた支援者としてどういった役割を果たしていけばいいのか説明できる。</w:t>
            </w:r>
          </w:p>
        </w:tc>
        <w:tc>
          <w:tcPr>
            <w:tcW w:w="851" w:type="dxa"/>
            <w:tcBorders>
              <w:bottom w:val="dashed" w:sz="4" w:space="0" w:color="auto"/>
            </w:tcBorders>
          </w:tcPr>
          <w:p w14:paraId="3D889825" w14:textId="77777777" w:rsidR="0080503E" w:rsidRPr="00322091" w:rsidRDefault="0080503E" w:rsidP="00322091">
            <w:pPr>
              <w:snapToGrid w:val="0"/>
              <w:rPr>
                <w:rFonts w:asciiTheme="majorEastAsia" w:eastAsiaTheme="majorEastAsia" w:hAnsiTheme="majorEastAsia"/>
              </w:rPr>
            </w:pPr>
          </w:p>
          <w:p w14:paraId="3C419304" w14:textId="77777777" w:rsidR="0080503E" w:rsidRPr="00322091" w:rsidRDefault="0080503E" w:rsidP="00322091">
            <w:pPr>
              <w:snapToGrid w:val="0"/>
              <w:rPr>
                <w:rFonts w:asciiTheme="majorEastAsia" w:eastAsiaTheme="majorEastAsia" w:hAnsiTheme="majorEastAsia"/>
              </w:rPr>
            </w:pPr>
          </w:p>
          <w:p w14:paraId="3AB1D68C" w14:textId="77777777" w:rsidR="0080503E" w:rsidRPr="00322091" w:rsidRDefault="0080503E" w:rsidP="00322091">
            <w:pPr>
              <w:snapToGrid w:val="0"/>
              <w:rPr>
                <w:rFonts w:asciiTheme="majorEastAsia" w:eastAsiaTheme="majorEastAsia" w:hAnsiTheme="majorEastAsia"/>
              </w:rPr>
            </w:pPr>
          </w:p>
        </w:tc>
        <w:tc>
          <w:tcPr>
            <w:tcW w:w="850" w:type="dxa"/>
            <w:tcBorders>
              <w:bottom w:val="dashed" w:sz="4" w:space="0" w:color="auto"/>
            </w:tcBorders>
            <w:vAlign w:val="center"/>
          </w:tcPr>
          <w:p w14:paraId="53808762" w14:textId="77777777" w:rsidR="0080503E" w:rsidRPr="00322091" w:rsidRDefault="0080503E" w:rsidP="00322091">
            <w:pPr>
              <w:snapToGrid w:val="0"/>
              <w:jc w:val="center"/>
              <w:rPr>
                <w:rFonts w:asciiTheme="majorEastAsia" w:eastAsiaTheme="majorEastAsia" w:hAnsiTheme="majorEastAsia"/>
              </w:rPr>
            </w:pPr>
          </w:p>
        </w:tc>
        <w:tc>
          <w:tcPr>
            <w:tcW w:w="3119" w:type="dxa"/>
            <w:tcBorders>
              <w:bottom w:val="dashed" w:sz="4" w:space="0" w:color="auto"/>
            </w:tcBorders>
          </w:tcPr>
          <w:p w14:paraId="04D6A23B" w14:textId="77777777" w:rsidR="0080503E" w:rsidRPr="00322091" w:rsidRDefault="0080503E" w:rsidP="00322091">
            <w:pPr>
              <w:snapToGrid w:val="0"/>
              <w:rPr>
                <w:rFonts w:asciiTheme="majorEastAsia" w:eastAsiaTheme="majorEastAsia" w:hAnsiTheme="majorEastAsia"/>
              </w:rPr>
            </w:pPr>
          </w:p>
        </w:tc>
      </w:tr>
      <w:tr w:rsidR="007407A9" w:rsidRPr="00322091" w14:paraId="534BA24A" w14:textId="77777777" w:rsidTr="00864998">
        <w:trPr>
          <w:trHeight w:val="1859"/>
        </w:trPr>
        <w:tc>
          <w:tcPr>
            <w:tcW w:w="4310" w:type="dxa"/>
            <w:tcBorders>
              <w:top w:val="dashed" w:sz="4" w:space="0" w:color="auto"/>
              <w:bottom w:val="dashed" w:sz="4" w:space="0" w:color="auto"/>
            </w:tcBorders>
            <w:vAlign w:val="center"/>
          </w:tcPr>
          <w:p w14:paraId="45D1A27A"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②最新の地域資源に関する情報を幅広く得るために、日頃からどういった活動を行なっていくことが大切なのかを具体的に説明できる。</w:t>
            </w:r>
          </w:p>
        </w:tc>
        <w:tc>
          <w:tcPr>
            <w:tcW w:w="851" w:type="dxa"/>
            <w:tcBorders>
              <w:top w:val="dashed" w:sz="4" w:space="0" w:color="auto"/>
              <w:bottom w:val="dashed" w:sz="4" w:space="0" w:color="auto"/>
            </w:tcBorders>
          </w:tcPr>
          <w:p w14:paraId="16530F1E" w14:textId="77777777" w:rsidR="0080503E" w:rsidRPr="00322091" w:rsidRDefault="0080503E" w:rsidP="00322091">
            <w:pPr>
              <w:snapToGrid w:val="0"/>
              <w:rPr>
                <w:rFonts w:asciiTheme="majorEastAsia" w:eastAsiaTheme="majorEastAsia" w:hAnsiTheme="majorEastAsia"/>
              </w:rPr>
            </w:pPr>
          </w:p>
          <w:p w14:paraId="0B77C1DA" w14:textId="77777777" w:rsidR="0080503E" w:rsidRPr="00322091" w:rsidRDefault="0080503E" w:rsidP="00322091">
            <w:pPr>
              <w:snapToGrid w:val="0"/>
              <w:rPr>
                <w:rFonts w:asciiTheme="majorEastAsia" w:eastAsiaTheme="majorEastAsia" w:hAnsiTheme="majorEastAsia"/>
              </w:rPr>
            </w:pPr>
          </w:p>
          <w:p w14:paraId="0C547468" w14:textId="77777777" w:rsidR="0080503E" w:rsidRPr="00322091" w:rsidRDefault="0080503E" w:rsidP="00322091">
            <w:pPr>
              <w:snapToGrid w:val="0"/>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1F0273B4" w14:textId="77777777" w:rsidR="0080503E" w:rsidRPr="00322091" w:rsidRDefault="0080503E" w:rsidP="00322091">
            <w:pPr>
              <w:snapToGrid w:val="0"/>
              <w:jc w:val="center"/>
              <w:rPr>
                <w:rFonts w:asciiTheme="majorEastAsia" w:eastAsiaTheme="majorEastAsia" w:hAnsiTheme="majorEastAsia"/>
              </w:rPr>
            </w:pPr>
          </w:p>
        </w:tc>
        <w:tc>
          <w:tcPr>
            <w:tcW w:w="3119" w:type="dxa"/>
            <w:tcBorders>
              <w:top w:val="dashed" w:sz="4" w:space="0" w:color="auto"/>
              <w:bottom w:val="dashed" w:sz="4" w:space="0" w:color="auto"/>
            </w:tcBorders>
          </w:tcPr>
          <w:p w14:paraId="3C1D8387" w14:textId="77777777" w:rsidR="0080503E" w:rsidRPr="00322091" w:rsidRDefault="0080503E" w:rsidP="00322091">
            <w:pPr>
              <w:snapToGrid w:val="0"/>
              <w:rPr>
                <w:rFonts w:asciiTheme="majorEastAsia" w:eastAsiaTheme="majorEastAsia" w:hAnsiTheme="majorEastAsia"/>
              </w:rPr>
            </w:pPr>
          </w:p>
        </w:tc>
      </w:tr>
      <w:tr w:rsidR="007407A9" w:rsidRPr="00322091" w14:paraId="24598ECA" w14:textId="77777777" w:rsidTr="00322091">
        <w:trPr>
          <w:trHeight w:val="964"/>
        </w:trPr>
        <w:tc>
          <w:tcPr>
            <w:tcW w:w="4310" w:type="dxa"/>
            <w:tcBorders>
              <w:top w:val="dashed" w:sz="4" w:space="0" w:color="auto"/>
              <w:bottom w:val="dashed" w:sz="4" w:space="0" w:color="auto"/>
            </w:tcBorders>
            <w:vAlign w:val="center"/>
          </w:tcPr>
          <w:p w14:paraId="179DDF54"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③「地域課題」がどのように見出されるのかを説明できる。</w:t>
            </w:r>
          </w:p>
        </w:tc>
        <w:tc>
          <w:tcPr>
            <w:tcW w:w="851" w:type="dxa"/>
            <w:tcBorders>
              <w:top w:val="dashed" w:sz="4" w:space="0" w:color="auto"/>
              <w:bottom w:val="dashed" w:sz="4" w:space="0" w:color="auto"/>
            </w:tcBorders>
          </w:tcPr>
          <w:p w14:paraId="6017E0F9" w14:textId="77777777" w:rsidR="0080503E" w:rsidRPr="00322091" w:rsidRDefault="0080503E" w:rsidP="00322091">
            <w:pPr>
              <w:snapToGrid w:val="0"/>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0F1E9936" w14:textId="77777777" w:rsidR="0080503E" w:rsidRPr="00322091" w:rsidRDefault="0080503E" w:rsidP="00322091">
            <w:pPr>
              <w:snapToGrid w:val="0"/>
              <w:rPr>
                <w:rFonts w:asciiTheme="majorEastAsia" w:eastAsiaTheme="majorEastAsia" w:hAnsiTheme="majorEastAsia"/>
              </w:rPr>
            </w:pPr>
          </w:p>
        </w:tc>
        <w:tc>
          <w:tcPr>
            <w:tcW w:w="3119" w:type="dxa"/>
            <w:tcBorders>
              <w:top w:val="dashed" w:sz="4" w:space="0" w:color="auto"/>
              <w:bottom w:val="dashed" w:sz="4" w:space="0" w:color="auto"/>
            </w:tcBorders>
          </w:tcPr>
          <w:p w14:paraId="23E85D8C" w14:textId="77777777" w:rsidR="0080503E" w:rsidRPr="00322091" w:rsidRDefault="0080503E" w:rsidP="00322091">
            <w:pPr>
              <w:snapToGrid w:val="0"/>
              <w:rPr>
                <w:rFonts w:asciiTheme="majorEastAsia" w:eastAsiaTheme="majorEastAsia" w:hAnsiTheme="majorEastAsia"/>
              </w:rPr>
            </w:pPr>
          </w:p>
        </w:tc>
      </w:tr>
      <w:tr w:rsidR="0080503E" w:rsidRPr="00322091" w14:paraId="2B913E99" w14:textId="77777777" w:rsidTr="00322091">
        <w:trPr>
          <w:trHeight w:val="1215"/>
        </w:trPr>
        <w:tc>
          <w:tcPr>
            <w:tcW w:w="4310" w:type="dxa"/>
            <w:tcBorders>
              <w:top w:val="dashed" w:sz="4" w:space="0" w:color="auto"/>
              <w:bottom w:val="single" w:sz="4" w:space="0" w:color="auto"/>
            </w:tcBorders>
            <w:vAlign w:val="center"/>
          </w:tcPr>
          <w:p w14:paraId="1AC7A770"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④（自立支援）協議会の目的について、「社会資源の開発」という言葉を使って説明できる。</w:t>
            </w:r>
          </w:p>
        </w:tc>
        <w:tc>
          <w:tcPr>
            <w:tcW w:w="851" w:type="dxa"/>
            <w:tcBorders>
              <w:top w:val="dashed" w:sz="4" w:space="0" w:color="auto"/>
              <w:bottom w:val="single" w:sz="4" w:space="0" w:color="auto"/>
            </w:tcBorders>
          </w:tcPr>
          <w:p w14:paraId="786F352C" w14:textId="77777777" w:rsidR="0080503E" w:rsidRPr="00322091" w:rsidRDefault="0080503E" w:rsidP="00864998">
            <w:pPr>
              <w:rPr>
                <w:rFonts w:asciiTheme="majorEastAsia" w:eastAsiaTheme="majorEastAsia" w:hAnsiTheme="majorEastAsia"/>
              </w:rPr>
            </w:pPr>
          </w:p>
          <w:p w14:paraId="5D57CFBF" w14:textId="77777777" w:rsidR="0080503E" w:rsidRPr="00322091" w:rsidRDefault="0080503E" w:rsidP="00864998">
            <w:pPr>
              <w:rPr>
                <w:rFonts w:asciiTheme="majorEastAsia" w:eastAsiaTheme="majorEastAsia" w:hAnsiTheme="majorEastAsia"/>
              </w:rPr>
            </w:pPr>
          </w:p>
          <w:p w14:paraId="0CC9A87C" w14:textId="77777777" w:rsidR="0080503E" w:rsidRPr="00322091" w:rsidRDefault="0080503E" w:rsidP="00864998">
            <w:pPr>
              <w:rPr>
                <w:rFonts w:asciiTheme="majorEastAsia" w:eastAsiaTheme="majorEastAsia" w:hAnsiTheme="majorEastAsia"/>
              </w:rPr>
            </w:pPr>
          </w:p>
        </w:tc>
        <w:tc>
          <w:tcPr>
            <w:tcW w:w="850" w:type="dxa"/>
            <w:tcBorders>
              <w:top w:val="dashed" w:sz="4" w:space="0" w:color="auto"/>
              <w:bottom w:val="single" w:sz="4" w:space="0" w:color="auto"/>
            </w:tcBorders>
            <w:vAlign w:val="center"/>
          </w:tcPr>
          <w:p w14:paraId="2F514536" w14:textId="77777777" w:rsidR="0080503E" w:rsidRPr="00322091" w:rsidRDefault="0080503E" w:rsidP="00864998">
            <w:pPr>
              <w:jc w:val="center"/>
              <w:rPr>
                <w:rFonts w:asciiTheme="majorEastAsia" w:eastAsiaTheme="majorEastAsia" w:hAnsiTheme="majorEastAsia"/>
              </w:rPr>
            </w:pPr>
          </w:p>
        </w:tc>
        <w:tc>
          <w:tcPr>
            <w:tcW w:w="3119" w:type="dxa"/>
            <w:tcBorders>
              <w:top w:val="dashed" w:sz="4" w:space="0" w:color="auto"/>
              <w:bottom w:val="single" w:sz="4" w:space="0" w:color="auto"/>
            </w:tcBorders>
          </w:tcPr>
          <w:p w14:paraId="5BD8E9E1" w14:textId="77777777" w:rsidR="0080503E" w:rsidRPr="00322091" w:rsidRDefault="0080503E" w:rsidP="00864998">
            <w:pPr>
              <w:rPr>
                <w:rFonts w:asciiTheme="majorEastAsia" w:eastAsiaTheme="majorEastAsia" w:hAnsiTheme="majorEastAsia"/>
              </w:rPr>
            </w:pPr>
          </w:p>
        </w:tc>
      </w:tr>
    </w:tbl>
    <w:p w14:paraId="73FDED60"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rPr>
        <w:t xml:space="preserve">　　　　10　　　９　　　８　　　７　　　６　　　５　　　４　　　３　　　２　　　１</w:t>
      </w:r>
    </w:p>
    <w:p w14:paraId="6F88722F"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 xml:space="preserve">　　　←理解度が高い　　　　　　　　　　　　　　　　　　　　　　　　理解度が低い　→</w:t>
      </w:r>
    </w:p>
    <w:p w14:paraId="5EF05EE0" w14:textId="77777777" w:rsidR="00322091" w:rsidRDefault="00322091">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448600B5" w14:textId="17101488" w:rsidR="0080503E" w:rsidRPr="00322091" w:rsidRDefault="0080503E" w:rsidP="0080503E">
      <w:pPr>
        <w:rPr>
          <w:rFonts w:asciiTheme="majorEastAsia" w:eastAsiaTheme="majorEastAsia" w:hAnsiTheme="majorEastAsia"/>
          <w:sz w:val="22"/>
        </w:rPr>
      </w:pPr>
      <w:r w:rsidRPr="00322091">
        <w:rPr>
          <w:rFonts w:asciiTheme="majorEastAsia" w:eastAsiaTheme="majorEastAsia" w:hAnsiTheme="majorEastAsia" w:hint="eastAsia"/>
          <w:sz w:val="22"/>
        </w:rPr>
        <w:lastRenderedPageBreak/>
        <w:t>e-Learning</w:t>
      </w:r>
    </w:p>
    <w:p w14:paraId="63D601E8" w14:textId="77777777" w:rsidR="0080503E" w:rsidRPr="00322091" w:rsidRDefault="0080503E" w:rsidP="0080503E">
      <w:pPr>
        <w:jc w:val="left"/>
        <w:rPr>
          <w:rFonts w:asciiTheme="majorEastAsia" w:eastAsiaTheme="majorEastAsia" w:hAnsiTheme="majorEastAsia"/>
          <w:sz w:val="24"/>
          <w:szCs w:val="24"/>
        </w:rPr>
      </w:pPr>
      <w:r w:rsidRPr="00322091">
        <w:rPr>
          <w:rFonts w:asciiTheme="majorEastAsia" w:eastAsiaTheme="majorEastAsia" w:hAnsiTheme="majorEastAsia" w:hint="eastAsia"/>
          <w:sz w:val="24"/>
          <w:szCs w:val="24"/>
        </w:rPr>
        <w:t>初任者研修　振り返り・評価シート（科目別）</w:t>
      </w:r>
    </w:p>
    <w:p w14:paraId="02C84794" w14:textId="77777777" w:rsidR="00322091" w:rsidRDefault="00322091" w:rsidP="00322091">
      <w:pPr>
        <w:snapToGrid w:val="0"/>
        <w:ind w:firstLineChars="150" w:firstLine="315"/>
        <w:contextualSpacing/>
        <w:jc w:val="left"/>
        <w:rPr>
          <w:rFonts w:asciiTheme="majorEastAsia" w:eastAsiaTheme="majorEastAsia" w:hAnsiTheme="majorEastAsia"/>
          <w:szCs w:val="21"/>
        </w:rPr>
      </w:pPr>
    </w:p>
    <w:p w14:paraId="24141F8A" w14:textId="0EB8CF07" w:rsidR="0080503E" w:rsidRPr="00322091" w:rsidRDefault="0080503E" w:rsidP="00322091">
      <w:pPr>
        <w:snapToGrid w:val="0"/>
        <w:ind w:firstLineChars="150" w:firstLine="315"/>
        <w:contextualSpacing/>
        <w:jc w:val="left"/>
        <w:rPr>
          <w:rFonts w:asciiTheme="majorEastAsia" w:eastAsiaTheme="majorEastAsia" w:hAnsiTheme="majorEastAsia"/>
          <w:sz w:val="18"/>
          <w:szCs w:val="18"/>
        </w:rPr>
      </w:pPr>
      <w:r w:rsidRPr="00322091">
        <w:rPr>
          <w:rFonts w:asciiTheme="majorEastAsia" w:eastAsiaTheme="majorEastAsia" w:hAnsiTheme="majorEastAsia" w:hint="eastAsia"/>
          <w:szCs w:val="21"/>
        </w:rPr>
        <w:t>講義動画視聴終了日</w:t>
      </w:r>
      <w:r w:rsidRPr="00322091">
        <w:rPr>
          <w:rFonts w:asciiTheme="majorEastAsia" w:eastAsiaTheme="majorEastAsia" w:hAnsiTheme="majorEastAsia" w:hint="eastAsia"/>
        </w:rPr>
        <w:t xml:space="preserve">　</w:t>
      </w:r>
      <w:r w:rsidR="00AA78A4">
        <w:rPr>
          <w:rFonts w:asciiTheme="majorEastAsia" w:eastAsiaTheme="majorEastAsia" w:hAnsiTheme="majorEastAsia" w:hint="eastAsia"/>
        </w:rPr>
        <w:t>R8</w:t>
      </w:r>
      <w:r w:rsidRPr="00322091">
        <w:rPr>
          <w:rFonts w:asciiTheme="majorEastAsia" w:eastAsiaTheme="majorEastAsia" w:hAnsiTheme="majorEastAsia" w:hint="eastAsia"/>
        </w:rPr>
        <w:t>年</w:t>
      </w:r>
      <w:r w:rsidR="00AA78A4">
        <w:rPr>
          <w:rFonts w:asciiTheme="majorEastAsia" w:eastAsiaTheme="majorEastAsia" w:hAnsiTheme="majorEastAsia" w:hint="eastAsia"/>
        </w:rPr>
        <w:t xml:space="preserve">　</w:t>
      </w:r>
      <w:r w:rsidRPr="00322091">
        <w:rPr>
          <w:rFonts w:asciiTheme="majorEastAsia" w:eastAsiaTheme="majorEastAsia" w:hAnsiTheme="majorEastAsia" w:hint="eastAsia"/>
        </w:rPr>
        <w:t>月　　　　日</w:t>
      </w:r>
    </w:p>
    <w:p w14:paraId="330AA715" w14:textId="29B1A71E" w:rsidR="0080503E" w:rsidRPr="00322091" w:rsidRDefault="0080503E" w:rsidP="00322091">
      <w:pPr>
        <w:snapToGrid w:val="0"/>
        <w:ind w:firstLineChars="200" w:firstLine="420"/>
        <w:contextualSpacing/>
        <w:jc w:val="left"/>
        <w:rPr>
          <w:rFonts w:asciiTheme="majorEastAsia" w:eastAsiaTheme="majorEastAsia" w:hAnsiTheme="majorEastAsia"/>
          <w:u w:val="single"/>
        </w:rPr>
      </w:pPr>
      <w:r w:rsidRPr="00322091">
        <w:rPr>
          <w:rFonts w:asciiTheme="majorEastAsia" w:eastAsiaTheme="majorEastAsia" w:hAnsiTheme="majorEastAsia" w:hint="eastAsia"/>
        </w:rPr>
        <w:t xml:space="preserve">私は本講義動画を視聴いたしました。　　　　　　　氏名： </w:t>
      </w:r>
      <w:r w:rsidRPr="00322091">
        <w:rPr>
          <w:rFonts w:asciiTheme="majorEastAsia" w:eastAsiaTheme="majorEastAsia" w:hAnsiTheme="majorEastAsia" w:hint="eastAsia"/>
          <w:u w:val="single"/>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
        <w:gridCol w:w="4865"/>
        <w:gridCol w:w="839"/>
        <w:gridCol w:w="2632"/>
      </w:tblGrid>
      <w:tr w:rsidR="007407A9" w:rsidRPr="00322091" w14:paraId="0054A0A8" w14:textId="77777777" w:rsidTr="0061583B">
        <w:trPr>
          <w:trHeight w:val="879"/>
        </w:trPr>
        <w:tc>
          <w:tcPr>
            <w:tcW w:w="825" w:type="dxa"/>
            <w:shd w:val="clear" w:color="auto" w:fill="D9D9D9" w:themeFill="background1" w:themeFillShade="D9"/>
            <w:vAlign w:val="center"/>
          </w:tcPr>
          <w:p w14:paraId="3AB8A214" w14:textId="77777777" w:rsidR="0080503E" w:rsidRPr="00322091" w:rsidRDefault="0080503E" w:rsidP="00864998">
            <w:pPr>
              <w:ind w:left="-59"/>
              <w:rPr>
                <w:rFonts w:asciiTheme="majorEastAsia" w:eastAsiaTheme="majorEastAsia" w:hAnsiTheme="majorEastAsia"/>
              </w:rPr>
            </w:pPr>
            <w:r w:rsidRPr="00322091">
              <w:rPr>
                <w:rFonts w:asciiTheme="majorEastAsia" w:eastAsiaTheme="majorEastAsia" w:hAnsiTheme="majorEastAsia" w:hint="eastAsia"/>
              </w:rPr>
              <w:t>科目名</w:t>
            </w:r>
          </w:p>
        </w:tc>
        <w:tc>
          <w:tcPr>
            <w:tcW w:w="4865" w:type="dxa"/>
            <w:vAlign w:val="center"/>
          </w:tcPr>
          <w:p w14:paraId="582E9DC0" w14:textId="1D23695F" w:rsidR="0080503E" w:rsidRPr="00322091" w:rsidRDefault="0080503E" w:rsidP="00322091">
            <w:pPr>
              <w:snapToGrid w:val="0"/>
              <w:contextualSpacing/>
              <w:jc w:val="left"/>
              <w:rPr>
                <w:rFonts w:asciiTheme="majorEastAsia" w:eastAsiaTheme="majorEastAsia" w:hAnsiTheme="majorEastAsia"/>
              </w:rPr>
            </w:pPr>
            <w:r w:rsidRPr="00322091">
              <w:rPr>
                <w:rFonts w:asciiTheme="majorEastAsia" w:eastAsiaTheme="majorEastAsia" w:hAnsiTheme="majorEastAsia" w:hint="eastAsia"/>
              </w:rPr>
              <w:t>【講義３−１】</w:t>
            </w:r>
          </w:p>
          <w:p w14:paraId="0F66A957" w14:textId="77777777" w:rsidR="0080503E" w:rsidRPr="00322091" w:rsidRDefault="0080503E" w:rsidP="00322091">
            <w:pPr>
              <w:snapToGrid w:val="0"/>
              <w:contextualSpacing/>
              <w:rPr>
                <w:rFonts w:asciiTheme="majorEastAsia" w:eastAsiaTheme="majorEastAsia" w:hAnsiTheme="majorEastAsia"/>
                <w:sz w:val="11"/>
                <w:szCs w:val="11"/>
              </w:rPr>
            </w:pPr>
            <w:r w:rsidRPr="00322091">
              <w:rPr>
                <w:rFonts w:asciiTheme="majorEastAsia" w:eastAsiaTheme="majorEastAsia" w:hAnsiTheme="majorEastAsia"/>
              </w:rPr>
              <w:t>障害者総合支援法等の理念・現状と</w:t>
            </w:r>
            <w:r w:rsidRPr="00322091">
              <w:rPr>
                <w:rFonts w:asciiTheme="majorEastAsia" w:eastAsiaTheme="majorEastAsia" w:hAnsiTheme="majorEastAsia" w:hint="eastAsia"/>
              </w:rPr>
              <w:t>サービス</w:t>
            </w:r>
            <w:r w:rsidRPr="00322091">
              <w:rPr>
                <w:rFonts w:asciiTheme="majorEastAsia" w:eastAsiaTheme="majorEastAsia" w:hAnsiTheme="majorEastAsia"/>
              </w:rPr>
              <w:t xml:space="preserve">提供 </w:t>
            </w:r>
            <w:r w:rsidRPr="00322091">
              <w:rPr>
                <w:rFonts w:asciiTheme="majorEastAsia" w:eastAsiaTheme="majorEastAsia" w:hAnsiTheme="majorEastAsia" w:hint="eastAsia"/>
              </w:rPr>
              <w:t>プロセス及び</w:t>
            </w:r>
            <w:r w:rsidRPr="00322091">
              <w:rPr>
                <w:rFonts w:asciiTheme="majorEastAsia" w:eastAsiaTheme="majorEastAsia" w:hAnsiTheme="majorEastAsia"/>
              </w:rPr>
              <w:t xml:space="preserve">その他関連する法律等に関する理解 </w:t>
            </w:r>
          </w:p>
        </w:tc>
        <w:tc>
          <w:tcPr>
            <w:tcW w:w="839" w:type="dxa"/>
            <w:shd w:val="clear" w:color="auto" w:fill="D9D9D9" w:themeFill="background1" w:themeFillShade="D9"/>
            <w:vAlign w:val="center"/>
          </w:tcPr>
          <w:p w14:paraId="707B393B" w14:textId="77777777" w:rsidR="0080503E" w:rsidRPr="00322091" w:rsidRDefault="0080503E" w:rsidP="00864998">
            <w:pPr>
              <w:jc w:val="center"/>
              <w:rPr>
                <w:rFonts w:asciiTheme="majorEastAsia" w:eastAsiaTheme="majorEastAsia" w:hAnsiTheme="majorEastAsia"/>
              </w:rPr>
            </w:pPr>
            <w:r w:rsidRPr="00322091">
              <w:rPr>
                <w:rFonts w:asciiTheme="majorEastAsia" w:eastAsiaTheme="majorEastAsia" w:hAnsiTheme="majorEastAsia" w:hint="eastAsia"/>
              </w:rPr>
              <w:t>講師名</w:t>
            </w:r>
          </w:p>
        </w:tc>
        <w:tc>
          <w:tcPr>
            <w:tcW w:w="2632" w:type="dxa"/>
            <w:vAlign w:val="center"/>
          </w:tcPr>
          <w:p w14:paraId="424F8957" w14:textId="77777777" w:rsidR="0080503E" w:rsidRPr="00322091" w:rsidRDefault="0080503E" w:rsidP="00864998">
            <w:pPr>
              <w:ind w:right="420"/>
              <w:jc w:val="center"/>
              <w:rPr>
                <w:rFonts w:asciiTheme="majorEastAsia" w:eastAsiaTheme="majorEastAsia" w:hAnsiTheme="majorEastAsia"/>
              </w:rPr>
            </w:pPr>
          </w:p>
        </w:tc>
      </w:tr>
    </w:tbl>
    <w:p w14:paraId="49A3FC89"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 xml:space="preserve">　本シートは、初任者研修で習得すべきことがらについて、研修の受講前後の自らの理解度を可視的に捉えるものです。視聴後は期限までに必要事項を記入し、事務局へ提出してください。</w:t>
      </w:r>
    </w:p>
    <w:p w14:paraId="331BF3C1"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 xml:space="preserve">　［事前評価］① 本研修で自らが特に重点的に学ぶべき点を意識して研修に臨む。</w:t>
      </w:r>
    </w:p>
    <w:p w14:paraId="52630F20"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 xml:space="preserve">　</w:t>
      </w:r>
      <w:r w:rsidRPr="00322091">
        <w:rPr>
          <w:rFonts w:asciiTheme="majorEastAsia" w:eastAsiaTheme="majorEastAsia" w:hAnsiTheme="majorEastAsia"/>
        </w:rPr>
        <w:t xml:space="preserve"> </w:t>
      </w:r>
      <w:r w:rsidRPr="00322091">
        <w:rPr>
          <w:rFonts w:asciiTheme="majorEastAsia" w:eastAsiaTheme="majorEastAsia" w:hAnsiTheme="majorEastAsia" w:hint="eastAsia"/>
        </w:rPr>
        <w:t>［事後評価］① 受講後の学習効果を確認する（身についた、理解した自己評価と相違があった等）。</w:t>
      </w:r>
    </w:p>
    <w:p w14:paraId="3D481A90"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 xml:space="preserve">　　　　 </w:t>
      </w:r>
      <w:r w:rsidRPr="00322091">
        <w:rPr>
          <w:rFonts w:asciiTheme="majorEastAsia" w:eastAsiaTheme="majorEastAsia" w:hAnsiTheme="majorEastAsia"/>
        </w:rPr>
        <w:t xml:space="preserve"> </w:t>
      </w:r>
      <w:r w:rsidRPr="00322091">
        <w:rPr>
          <w:rFonts w:asciiTheme="majorEastAsia" w:eastAsiaTheme="majorEastAsia" w:hAnsiTheme="majorEastAsia" w:hint="eastAsia"/>
        </w:rPr>
        <w:t xml:space="preserve">　</w:t>
      </w:r>
      <w:r w:rsidRPr="00322091">
        <w:rPr>
          <w:rFonts w:asciiTheme="majorEastAsia" w:eastAsiaTheme="majorEastAsia" w:hAnsiTheme="majorEastAsia"/>
        </w:rPr>
        <w:t xml:space="preserve"> </w:t>
      </w:r>
      <w:r w:rsidRPr="00322091">
        <w:rPr>
          <w:rFonts w:asciiTheme="majorEastAsia" w:eastAsiaTheme="majorEastAsia" w:hAnsiTheme="majorEastAsia" w:hint="eastAsia"/>
        </w:rPr>
        <w:t>② 今後の実践や演習など、学びに向けた指針を確認する。</w:t>
      </w:r>
    </w:p>
    <w:p w14:paraId="122FDB49" w14:textId="77777777" w:rsidR="0080503E" w:rsidRPr="00322091" w:rsidRDefault="0080503E" w:rsidP="00322091">
      <w:pPr>
        <w:snapToGrid w:val="0"/>
        <w:contextualSpacing/>
        <w:rPr>
          <w:rFonts w:asciiTheme="majorEastAsia" w:eastAsiaTheme="majorEastAsia" w:hAnsiTheme="majorEastAsia"/>
        </w:rPr>
      </w:pPr>
    </w:p>
    <w:p w14:paraId="50FC323F" w14:textId="77777777" w:rsidR="0080503E" w:rsidRPr="00322091" w:rsidRDefault="0080503E" w:rsidP="0080503E">
      <w:pPr>
        <w:rPr>
          <w:rFonts w:asciiTheme="majorEastAsia" w:eastAsiaTheme="majorEastAsia" w:hAnsiTheme="majorEastAsia"/>
        </w:rPr>
      </w:pPr>
      <w:r w:rsidRPr="00322091">
        <w:rPr>
          <w:rFonts w:asciiTheme="majorEastAsia" w:eastAsiaTheme="majorEastAsia" w:hAnsiTheme="majorEastAsia"/>
        </w:rPr>
        <w:t>○</w:t>
      </w:r>
      <w:r w:rsidRPr="00322091">
        <w:rPr>
          <w:rFonts w:asciiTheme="majorEastAsia" w:eastAsiaTheme="majorEastAsia" w:hAnsiTheme="majorEastAsia" w:hint="eastAsia"/>
        </w:rPr>
        <w:t xml:space="preserve"> 以下の獲得目標毎の</w:t>
      </w:r>
      <w:r w:rsidRPr="00322091">
        <w:rPr>
          <w:rFonts w:asciiTheme="majorEastAsia" w:eastAsiaTheme="majorEastAsia" w:hAnsiTheme="majorEastAsia"/>
        </w:rPr>
        <w:t>自己評価を10段階で評定し、記入する。</w:t>
      </w:r>
    </w:p>
    <w:p w14:paraId="76207399" w14:textId="77777777" w:rsidR="0080503E" w:rsidRPr="00322091" w:rsidRDefault="0080503E" w:rsidP="0080503E">
      <w:pPr>
        <w:spacing w:line="120" w:lineRule="exact"/>
        <w:rPr>
          <w:rFonts w:asciiTheme="majorEastAsia" w:eastAsiaTheme="majorEastAsia" w:hAnsiTheme="majorEastAsia"/>
        </w:rPr>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0"/>
        <w:gridCol w:w="851"/>
        <w:gridCol w:w="850"/>
        <w:gridCol w:w="3119"/>
      </w:tblGrid>
      <w:tr w:rsidR="007407A9" w:rsidRPr="00322091" w14:paraId="0EE43BE9" w14:textId="77777777" w:rsidTr="00864998">
        <w:trPr>
          <w:trHeight w:val="77"/>
        </w:trPr>
        <w:tc>
          <w:tcPr>
            <w:tcW w:w="4310" w:type="dxa"/>
            <w:vMerge w:val="restart"/>
            <w:shd w:val="clear" w:color="auto" w:fill="D9D9D9" w:themeFill="background1" w:themeFillShade="D9"/>
            <w:vAlign w:val="center"/>
          </w:tcPr>
          <w:p w14:paraId="55FFB72E" w14:textId="77777777" w:rsidR="0080503E" w:rsidRPr="00322091" w:rsidRDefault="0080503E" w:rsidP="00864998">
            <w:pPr>
              <w:jc w:val="center"/>
              <w:rPr>
                <w:rFonts w:asciiTheme="majorEastAsia" w:eastAsiaTheme="majorEastAsia" w:hAnsiTheme="majorEastAsia"/>
              </w:rPr>
            </w:pPr>
            <w:r w:rsidRPr="00322091">
              <w:rPr>
                <w:rFonts w:asciiTheme="majorEastAsia" w:eastAsiaTheme="majorEastAsia" w:hAnsiTheme="majorEastAsia" w:hint="eastAsia"/>
              </w:rPr>
              <w:t>獲得目標</w:t>
            </w:r>
          </w:p>
        </w:tc>
        <w:tc>
          <w:tcPr>
            <w:tcW w:w="1701" w:type="dxa"/>
            <w:gridSpan w:val="2"/>
            <w:shd w:val="clear" w:color="auto" w:fill="D9D9D9" w:themeFill="background1" w:themeFillShade="D9"/>
            <w:vAlign w:val="center"/>
          </w:tcPr>
          <w:p w14:paraId="4E2350A1" w14:textId="77777777" w:rsidR="0080503E" w:rsidRPr="00322091" w:rsidRDefault="0080503E" w:rsidP="00864998">
            <w:pPr>
              <w:jc w:val="center"/>
              <w:rPr>
                <w:rFonts w:asciiTheme="majorEastAsia" w:eastAsiaTheme="majorEastAsia" w:hAnsiTheme="majorEastAsia"/>
              </w:rPr>
            </w:pPr>
            <w:r w:rsidRPr="00322091">
              <w:rPr>
                <w:rFonts w:asciiTheme="majorEastAsia" w:eastAsiaTheme="majorEastAsia" w:hAnsiTheme="majorEastAsia" w:hint="eastAsia"/>
              </w:rPr>
              <w:t>自己</w:t>
            </w:r>
            <w:r w:rsidRPr="00322091">
              <w:rPr>
                <w:rFonts w:asciiTheme="majorEastAsia" w:eastAsiaTheme="majorEastAsia" w:hAnsiTheme="majorEastAsia"/>
              </w:rPr>
              <w:t>評価</w:t>
            </w:r>
          </w:p>
        </w:tc>
        <w:tc>
          <w:tcPr>
            <w:tcW w:w="3119" w:type="dxa"/>
            <w:vMerge w:val="restart"/>
            <w:shd w:val="clear" w:color="auto" w:fill="D9D9D9" w:themeFill="background1" w:themeFillShade="D9"/>
            <w:vAlign w:val="center"/>
          </w:tcPr>
          <w:p w14:paraId="3BD90010" w14:textId="77777777" w:rsidR="0080503E" w:rsidRPr="00322091" w:rsidRDefault="0080503E" w:rsidP="00864998">
            <w:pPr>
              <w:jc w:val="center"/>
              <w:rPr>
                <w:rFonts w:asciiTheme="majorEastAsia" w:eastAsiaTheme="majorEastAsia" w:hAnsiTheme="majorEastAsia"/>
              </w:rPr>
            </w:pPr>
            <w:r w:rsidRPr="00322091">
              <w:rPr>
                <w:rFonts w:asciiTheme="majorEastAsia" w:eastAsiaTheme="majorEastAsia" w:hAnsiTheme="majorEastAsia"/>
              </w:rPr>
              <w:t>気づき</w:t>
            </w:r>
            <w:r w:rsidRPr="00322091">
              <w:rPr>
                <w:rFonts w:asciiTheme="majorEastAsia" w:eastAsiaTheme="majorEastAsia" w:hAnsiTheme="majorEastAsia" w:hint="eastAsia"/>
              </w:rPr>
              <w:t>や理解した点</w:t>
            </w:r>
            <w:r w:rsidRPr="00322091">
              <w:rPr>
                <w:rFonts w:asciiTheme="majorEastAsia" w:eastAsiaTheme="majorEastAsia" w:hAnsiTheme="majorEastAsia"/>
              </w:rPr>
              <w:t>等</w:t>
            </w:r>
          </w:p>
        </w:tc>
      </w:tr>
      <w:tr w:rsidR="007407A9" w:rsidRPr="00322091" w14:paraId="4BF2754A" w14:textId="77777777" w:rsidTr="00864998">
        <w:trPr>
          <w:trHeight w:val="77"/>
        </w:trPr>
        <w:tc>
          <w:tcPr>
            <w:tcW w:w="4310" w:type="dxa"/>
            <w:vMerge/>
          </w:tcPr>
          <w:p w14:paraId="64DB01CE" w14:textId="77777777" w:rsidR="0080503E" w:rsidRPr="00322091" w:rsidRDefault="0080503E" w:rsidP="00864998">
            <w:pPr>
              <w:rPr>
                <w:rFonts w:asciiTheme="majorEastAsia" w:eastAsiaTheme="majorEastAsia" w:hAnsiTheme="majorEastAsia"/>
              </w:rPr>
            </w:pPr>
          </w:p>
        </w:tc>
        <w:tc>
          <w:tcPr>
            <w:tcW w:w="851" w:type="dxa"/>
            <w:shd w:val="clear" w:color="auto" w:fill="D9D9D9" w:themeFill="background1" w:themeFillShade="D9"/>
            <w:vAlign w:val="center"/>
          </w:tcPr>
          <w:p w14:paraId="40E12376" w14:textId="77777777" w:rsidR="0080503E" w:rsidRPr="00322091" w:rsidRDefault="0080503E" w:rsidP="00864998">
            <w:pPr>
              <w:jc w:val="center"/>
              <w:rPr>
                <w:rFonts w:asciiTheme="majorEastAsia" w:eastAsiaTheme="majorEastAsia" w:hAnsiTheme="majorEastAsia"/>
              </w:rPr>
            </w:pPr>
            <w:r w:rsidRPr="00322091">
              <w:rPr>
                <w:rFonts w:asciiTheme="majorEastAsia" w:eastAsiaTheme="majorEastAsia" w:hAnsiTheme="majorEastAsia"/>
              </w:rPr>
              <w:t>受講前</w:t>
            </w:r>
          </w:p>
        </w:tc>
        <w:tc>
          <w:tcPr>
            <w:tcW w:w="850" w:type="dxa"/>
            <w:shd w:val="clear" w:color="auto" w:fill="D9D9D9" w:themeFill="background1" w:themeFillShade="D9"/>
            <w:vAlign w:val="center"/>
          </w:tcPr>
          <w:p w14:paraId="181A47BA" w14:textId="77777777" w:rsidR="0080503E" w:rsidRPr="00322091" w:rsidRDefault="0080503E" w:rsidP="00864998">
            <w:pPr>
              <w:jc w:val="center"/>
              <w:rPr>
                <w:rFonts w:asciiTheme="majorEastAsia" w:eastAsiaTheme="majorEastAsia" w:hAnsiTheme="majorEastAsia"/>
              </w:rPr>
            </w:pPr>
            <w:r w:rsidRPr="00322091">
              <w:rPr>
                <w:rFonts w:asciiTheme="majorEastAsia" w:eastAsiaTheme="majorEastAsia" w:hAnsiTheme="majorEastAsia"/>
              </w:rPr>
              <w:t>受講後</w:t>
            </w:r>
          </w:p>
        </w:tc>
        <w:tc>
          <w:tcPr>
            <w:tcW w:w="3119" w:type="dxa"/>
            <w:vMerge/>
          </w:tcPr>
          <w:p w14:paraId="433E6697" w14:textId="77777777" w:rsidR="0080503E" w:rsidRPr="00322091" w:rsidRDefault="0080503E" w:rsidP="00864998">
            <w:pPr>
              <w:widowControl/>
              <w:jc w:val="left"/>
              <w:rPr>
                <w:rFonts w:asciiTheme="majorEastAsia" w:eastAsiaTheme="majorEastAsia" w:hAnsiTheme="majorEastAsia"/>
              </w:rPr>
            </w:pPr>
          </w:p>
        </w:tc>
      </w:tr>
      <w:tr w:rsidR="007407A9" w:rsidRPr="00322091" w14:paraId="24D068F9" w14:textId="77777777" w:rsidTr="00E72E84">
        <w:trPr>
          <w:trHeight w:val="794"/>
        </w:trPr>
        <w:tc>
          <w:tcPr>
            <w:tcW w:w="4310" w:type="dxa"/>
            <w:tcBorders>
              <w:bottom w:val="dashed" w:sz="4" w:space="0" w:color="auto"/>
            </w:tcBorders>
            <w:vAlign w:val="center"/>
          </w:tcPr>
          <w:p w14:paraId="2F8A67D5"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① 障害福祉施策の経緯と動向、障害者総合支援法の概要ついて理解する。</w:t>
            </w:r>
          </w:p>
        </w:tc>
        <w:tc>
          <w:tcPr>
            <w:tcW w:w="851" w:type="dxa"/>
            <w:tcBorders>
              <w:bottom w:val="dashed" w:sz="4" w:space="0" w:color="auto"/>
            </w:tcBorders>
          </w:tcPr>
          <w:p w14:paraId="6BBE28F3" w14:textId="77777777" w:rsidR="0080503E" w:rsidRPr="00322091" w:rsidRDefault="0080503E" w:rsidP="00322091">
            <w:pPr>
              <w:snapToGrid w:val="0"/>
              <w:contextualSpacing/>
              <w:rPr>
                <w:rFonts w:asciiTheme="majorEastAsia" w:eastAsiaTheme="majorEastAsia" w:hAnsiTheme="majorEastAsia"/>
              </w:rPr>
            </w:pPr>
          </w:p>
        </w:tc>
        <w:tc>
          <w:tcPr>
            <w:tcW w:w="850" w:type="dxa"/>
            <w:tcBorders>
              <w:bottom w:val="dashed" w:sz="4" w:space="0" w:color="auto"/>
            </w:tcBorders>
            <w:vAlign w:val="center"/>
          </w:tcPr>
          <w:p w14:paraId="7935D28F" w14:textId="77777777" w:rsidR="0080503E" w:rsidRPr="00322091" w:rsidRDefault="0080503E" w:rsidP="00322091">
            <w:pPr>
              <w:snapToGrid w:val="0"/>
              <w:contextualSpacing/>
              <w:jc w:val="center"/>
              <w:rPr>
                <w:rFonts w:asciiTheme="majorEastAsia" w:eastAsiaTheme="majorEastAsia" w:hAnsiTheme="majorEastAsia"/>
              </w:rPr>
            </w:pPr>
          </w:p>
        </w:tc>
        <w:tc>
          <w:tcPr>
            <w:tcW w:w="3119" w:type="dxa"/>
            <w:tcBorders>
              <w:bottom w:val="dashed" w:sz="4" w:space="0" w:color="auto"/>
            </w:tcBorders>
          </w:tcPr>
          <w:p w14:paraId="20DBA187" w14:textId="77777777" w:rsidR="0080503E" w:rsidRPr="00322091" w:rsidRDefault="0080503E" w:rsidP="00322091">
            <w:pPr>
              <w:snapToGrid w:val="0"/>
              <w:contextualSpacing/>
              <w:rPr>
                <w:rFonts w:asciiTheme="majorEastAsia" w:eastAsiaTheme="majorEastAsia" w:hAnsiTheme="majorEastAsia"/>
              </w:rPr>
            </w:pPr>
          </w:p>
        </w:tc>
      </w:tr>
      <w:tr w:rsidR="007407A9" w:rsidRPr="00322091" w14:paraId="1AE112FC" w14:textId="77777777" w:rsidTr="00E72E84">
        <w:trPr>
          <w:trHeight w:val="794"/>
        </w:trPr>
        <w:tc>
          <w:tcPr>
            <w:tcW w:w="4310" w:type="dxa"/>
            <w:tcBorders>
              <w:top w:val="dashed" w:sz="4" w:space="0" w:color="auto"/>
              <w:bottom w:val="dashed" w:sz="4" w:space="0" w:color="auto"/>
            </w:tcBorders>
            <w:vAlign w:val="center"/>
          </w:tcPr>
          <w:p w14:paraId="6A57E362"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②障害福祉サービス等の利用の仕組みについて理解する。</w:t>
            </w:r>
          </w:p>
        </w:tc>
        <w:tc>
          <w:tcPr>
            <w:tcW w:w="851" w:type="dxa"/>
            <w:tcBorders>
              <w:top w:val="dashed" w:sz="4" w:space="0" w:color="auto"/>
              <w:bottom w:val="dashed" w:sz="4" w:space="0" w:color="auto"/>
            </w:tcBorders>
          </w:tcPr>
          <w:p w14:paraId="48BB1904" w14:textId="77777777" w:rsidR="0080503E" w:rsidRPr="00322091" w:rsidRDefault="0080503E" w:rsidP="00322091">
            <w:pPr>
              <w:snapToGrid w:val="0"/>
              <w:contextualSpacing/>
              <w:rPr>
                <w:rFonts w:asciiTheme="majorEastAsia" w:eastAsiaTheme="majorEastAsia" w:hAnsiTheme="majorEastAsia"/>
              </w:rPr>
            </w:pPr>
          </w:p>
          <w:p w14:paraId="4CBB964E" w14:textId="77777777" w:rsidR="0080503E" w:rsidRPr="00322091" w:rsidRDefault="0080503E" w:rsidP="00322091">
            <w:pPr>
              <w:snapToGrid w:val="0"/>
              <w:contextualSpacing/>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5381FEBC" w14:textId="77777777" w:rsidR="0080503E" w:rsidRPr="00322091" w:rsidRDefault="0080503E" w:rsidP="00322091">
            <w:pPr>
              <w:snapToGrid w:val="0"/>
              <w:contextualSpacing/>
              <w:jc w:val="center"/>
              <w:rPr>
                <w:rFonts w:asciiTheme="majorEastAsia" w:eastAsiaTheme="majorEastAsia" w:hAnsiTheme="majorEastAsia"/>
              </w:rPr>
            </w:pPr>
          </w:p>
        </w:tc>
        <w:tc>
          <w:tcPr>
            <w:tcW w:w="3119" w:type="dxa"/>
            <w:tcBorders>
              <w:top w:val="dashed" w:sz="4" w:space="0" w:color="auto"/>
              <w:bottom w:val="dashed" w:sz="4" w:space="0" w:color="auto"/>
            </w:tcBorders>
          </w:tcPr>
          <w:p w14:paraId="3D164851" w14:textId="77777777" w:rsidR="0080503E" w:rsidRPr="00322091" w:rsidRDefault="0080503E" w:rsidP="00322091">
            <w:pPr>
              <w:snapToGrid w:val="0"/>
              <w:contextualSpacing/>
              <w:rPr>
                <w:rFonts w:asciiTheme="majorEastAsia" w:eastAsiaTheme="majorEastAsia" w:hAnsiTheme="majorEastAsia"/>
              </w:rPr>
            </w:pPr>
          </w:p>
        </w:tc>
      </w:tr>
      <w:tr w:rsidR="007407A9" w:rsidRPr="00322091" w14:paraId="76A3C632" w14:textId="77777777" w:rsidTr="00E72E84">
        <w:trPr>
          <w:trHeight w:val="794"/>
        </w:trPr>
        <w:tc>
          <w:tcPr>
            <w:tcW w:w="4310" w:type="dxa"/>
            <w:tcBorders>
              <w:top w:val="dashed" w:sz="4" w:space="0" w:color="auto"/>
              <w:bottom w:val="dashed" w:sz="4" w:space="0" w:color="auto"/>
            </w:tcBorders>
            <w:vAlign w:val="center"/>
          </w:tcPr>
          <w:p w14:paraId="47A212EE"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③苦情解決制度及び不服審査の仕組みついて理解する。</w:t>
            </w:r>
          </w:p>
        </w:tc>
        <w:tc>
          <w:tcPr>
            <w:tcW w:w="851" w:type="dxa"/>
            <w:tcBorders>
              <w:top w:val="dashed" w:sz="4" w:space="0" w:color="auto"/>
              <w:bottom w:val="dashed" w:sz="4" w:space="0" w:color="auto"/>
            </w:tcBorders>
          </w:tcPr>
          <w:p w14:paraId="2FBD15F2" w14:textId="77777777" w:rsidR="0080503E" w:rsidRPr="00322091" w:rsidRDefault="0080503E" w:rsidP="00322091">
            <w:pPr>
              <w:snapToGrid w:val="0"/>
              <w:contextualSpacing/>
              <w:rPr>
                <w:rFonts w:asciiTheme="majorEastAsia" w:eastAsiaTheme="majorEastAsia" w:hAnsiTheme="majorEastAsia"/>
              </w:rPr>
            </w:pPr>
          </w:p>
          <w:p w14:paraId="03FFA475" w14:textId="77777777" w:rsidR="0080503E" w:rsidRPr="00322091" w:rsidRDefault="0080503E" w:rsidP="00322091">
            <w:pPr>
              <w:snapToGrid w:val="0"/>
              <w:contextualSpacing/>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0154D12F" w14:textId="77777777" w:rsidR="0080503E" w:rsidRPr="00322091" w:rsidRDefault="0080503E" w:rsidP="00322091">
            <w:pPr>
              <w:snapToGrid w:val="0"/>
              <w:contextualSpacing/>
              <w:jc w:val="center"/>
              <w:rPr>
                <w:rFonts w:asciiTheme="majorEastAsia" w:eastAsiaTheme="majorEastAsia" w:hAnsiTheme="majorEastAsia"/>
              </w:rPr>
            </w:pPr>
          </w:p>
        </w:tc>
        <w:tc>
          <w:tcPr>
            <w:tcW w:w="3119" w:type="dxa"/>
            <w:tcBorders>
              <w:top w:val="dashed" w:sz="4" w:space="0" w:color="auto"/>
              <w:bottom w:val="dashed" w:sz="4" w:space="0" w:color="auto"/>
            </w:tcBorders>
          </w:tcPr>
          <w:p w14:paraId="2DE99FCA" w14:textId="77777777" w:rsidR="0080503E" w:rsidRPr="00322091" w:rsidRDefault="0080503E" w:rsidP="00322091">
            <w:pPr>
              <w:snapToGrid w:val="0"/>
              <w:contextualSpacing/>
              <w:rPr>
                <w:rFonts w:asciiTheme="majorEastAsia" w:eastAsiaTheme="majorEastAsia" w:hAnsiTheme="majorEastAsia"/>
              </w:rPr>
            </w:pPr>
          </w:p>
        </w:tc>
      </w:tr>
      <w:tr w:rsidR="007407A9" w:rsidRPr="00322091" w14:paraId="3EA5CC02" w14:textId="77777777" w:rsidTr="00E72E84">
        <w:trPr>
          <w:trHeight w:val="794"/>
        </w:trPr>
        <w:tc>
          <w:tcPr>
            <w:tcW w:w="4310" w:type="dxa"/>
            <w:tcBorders>
              <w:top w:val="dashed" w:sz="4" w:space="0" w:color="auto"/>
              <w:bottom w:val="dashed" w:sz="4" w:space="0" w:color="auto"/>
            </w:tcBorders>
            <w:vAlign w:val="center"/>
          </w:tcPr>
          <w:p w14:paraId="03F77241"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④障害福祉制度と介護保険制度の関係性について理解する。</w:t>
            </w:r>
          </w:p>
        </w:tc>
        <w:tc>
          <w:tcPr>
            <w:tcW w:w="851" w:type="dxa"/>
            <w:tcBorders>
              <w:top w:val="dashed" w:sz="4" w:space="0" w:color="auto"/>
              <w:bottom w:val="dashed" w:sz="4" w:space="0" w:color="auto"/>
            </w:tcBorders>
          </w:tcPr>
          <w:p w14:paraId="46E6C9B5" w14:textId="77777777" w:rsidR="0080503E" w:rsidRPr="00322091" w:rsidRDefault="0080503E" w:rsidP="00322091">
            <w:pPr>
              <w:snapToGrid w:val="0"/>
              <w:contextualSpacing/>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1ED4F109" w14:textId="77777777" w:rsidR="0080503E" w:rsidRPr="00322091" w:rsidRDefault="0080503E" w:rsidP="00322091">
            <w:pPr>
              <w:snapToGrid w:val="0"/>
              <w:contextualSpacing/>
              <w:jc w:val="center"/>
              <w:rPr>
                <w:rFonts w:asciiTheme="majorEastAsia" w:eastAsiaTheme="majorEastAsia" w:hAnsiTheme="majorEastAsia"/>
              </w:rPr>
            </w:pPr>
          </w:p>
        </w:tc>
        <w:tc>
          <w:tcPr>
            <w:tcW w:w="3119" w:type="dxa"/>
            <w:tcBorders>
              <w:top w:val="dashed" w:sz="4" w:space="0" w:color="auto"/>
              <w:bottom w:val="dashed" w:sz="4" w:space="0" w:color="auto"/>
            </w:tcBorders>
          </w:tcPr>
          <w:p w14:paraId="6A2F964C" w14:textId="77777777" w:rsidR="0080503E" w:rsidRPr="00322091" w:rsidRDefault="0080503E" w:rsidP="00322091">
            <w:pPr>
              <w:snapToGrid w:val="0"/>
              <w:contextualSpacing/>
              <w:rPr>
                <w:rFonts w:asciiTheme="majorEastAsia" w:eastAsiaTheme="majorEastAsia" w:hAnsiTheme="majorEastAsia"/>
              </w:rPr>
            </w:pPr>
          </w:p>
        </w:tc>
      </w:tr>
      <w:tr w:rsidR="007407A9" w:rsidRPr="00322091" w14:paraId="0A718894" w14:textId="77777777" w:rsidTr="00E72E84">
        <w:trPr>
          <w:trHeight w:val="794"/>
        </w:trPr>
        <w:tc>
          <w:tcPr>
            <w:tcW w:w="4310" w:type="dxa"/>
            <w:tcBorders>
              <w:top w:val="dashed" w:sz="4" w:space="0" w:color="auto"/>
              <w:bottom w:val="dashed" w:sz="4" w:space="0" w:color="auto"/>
            </w:tcBorders>
            <w:vAlign w:val="center"/>
          </w:tcPr>
          <w:p w14:paraId="79903FDD"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⑤障害福祉計画及び障害児福祉計画の概要について理解する。</w:t>
            </w:r>
          </w:p>
        </w:tc>
        <w:tc>
          <w:tcPr>
            <w:tcW w:w="851" w:type="dxa"/>
            <w:tcBorders>
              <w:top w:val="dashed" w:sz="4" w:space="0" w:color="auto"/>
              <w:bottom w:val="dashed" w:sz="4" w:space="0" w:color="auto"/>
            </w:tcBorders>
          </w:tcPr>
          <w:p w14:paraId="2DEF0B01" w14:textId="77777777" w:rsidR="0080503E" w:rsidRPr="00322091" w:rsidRDefault="0080503E" w:rsidP="00322091">
            <w:pPr>
              <w:snapToGrid w:val="0"/>
              <w:contextualSpacing/>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4685F9CF" w14:textId="77777777" w:rsidR="0080503E" w:rsidRPr="00322091" w:rsidRDefault="0080503E" w:rsidP="00322091">
            <w:pPr>
              <w:snapToGrid w:val="0"/>
              <w:contextualSpacing/>
              <w:jc w:val="center"/>
              <w:rPr>
                <w:rFonts w:asciiTheme="majorEastAsia" w:eastAsiaTheme="majorEastAsia" w:hAnsiTheme="majorEastAsia"/>
              </w:rPr>
            </w:pPr>
          </w:p>
        </w:tc>
        <w:tc>
          <w:tcPr>
            <w:tcW w:w="3119" w:type="dxa"/>
            <w:tcBorders>
              <w:top w:val="dashed" w:sz="4" w:space="0" w:color="auto"/>
              <w:bottom w:val="dashed" w:sz="4" w:space="0" w:color="auto"/>
            </w:tcBorders>
          </w:tcPr>
          <w:p w14:paraId="1CCD48E0" w14:textId="77777777" w:rsidR="0080503E" w:rsidRPr="00322091" w:rsidRDefault="0080503E" w:rsidP="00322091">
            <w:pPr>
              <w:snapToGrid w:val="0"/>
              <w:contextualSpacing/>
              <w:rPr>
                <w:rFonts w:asciiTheme="majorEastAsia" w:eastAsiaTheme="majorEastAsia" w:hAnsiTheme="majorEastAsia"/>
              </w:rPr>
            </w:pPr>
          </w:p>
        </w:tc>
      </w:tr>
      <w:tr w:rsidR="007407A9" w:rsidRPr="00322091" w14:paraId="4E468635" w14:textId="77777777" w:rsidTr="00E72E84">
        <w:trPr>
          <w:trHeight w:val="794"/>
        </w:trPr>
        <w:tc>
          <w:tcPr>
            <w:tcW w:w="4310" w:type="dxa"/>
            <w:tcBorders>
              <w:top w:val="dashed" w:sz="4" w:space="0" w:color="auto"/>
              <w:bottom w:val="dashed" w:sz="4" w:space="0" w:color="auto"/>
            </w:tcBorders>
            <w:vAlign w:val="center"/>
          </w:tcPr>
          <w:p w14:paraId="40914904"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⑥地域生活支援拠点等の位置付けと機能について理解する。</w:t>
            </w:r>
          </w:p>
        </w:tc>
        <w:tc>
          <w:tcPr>
            <w:tcW w:w="851" w:type="dxa"/>
            <w:tcBorders>
              <w:top w:val="dashed" w:sz="4" w:space="0" w:color="auto"/>
              <w:bottom w:val="dashed" w:sz="4" w:space="0" w:color="auto"/>
            </w:tcBorders>
          </w:tcPr>
          <w:p w14:paraId="20AB0196" w14:textId="77777777" w:rsidR="0080503E" w:rsidRPr="00322091" w:rsidRDefault="0080503E" w:rsidP="00322091">
            <w:pPr>
              <w:snapToGrid w:val="0"/>
              <w:contextualSpacing/>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5B6896E1" w14:textId="77777777" w:rsidR="0080503E" w:rsidRPr="00322091" w:rsidRDefault="0080503E" w:rsidP="00322091">
            <w:pPr>
              <w:snapToGrid w:val="0"/>
              <w:contextualSpacing/>
              <w:jc w:val="center"/>
              <w:rPr>
                <w:rFonts w:asciiTheme="majorEastAsia" w:eastAsiaTheme="majorEastAsia" w:hAnsiTheme="majorEastAsia"/>
              </w:rPr>
            </w:pPr>
          </w:p>
        </w:tc>
        <w:tc>
          <w:tcPr>
            <w:tcW w:w="3119" w:type="dxa"/>
            <w:tcBorders>
              <w:top w:val="dashed" w:sz="4" w:space="0" w:color="auto"/>
              <w:bottom w:val="dashed" w:sz="4" w:space="0" w:color="auto"/>
            </w:tcBorders>
          </w:tcPr>
          <w:p w14:paraId="56712934" w14:textId="77777777" w:rsidR="0080503E" w:rsidRPr="00322091" w:rsidRDefault="0080503E" w:rsidP="00322091">
            <w:pPr>
              <w:snapToGrid w:val="0"/>
              <w:contextualSpacing/>
              <w:rPr>
                <w:rFonts w:asciiTheme="majorEastAsia" w:eastAsiaTheme="majorEastAsia" w:hAnsiTheme="majorEastAsia"/>
              </w:rPr>
            </w:pPr>
          </w:p>
        </w:tc>
      </w:tr>
      <w:tr w:rsidR="007407A9" w:rsidRPr="00322091" w14:paraId="72949ED8" w14:textId="77777777" w:rsidTr="00E72E84">
        <w:trPr>
          <w:trHeight w:val="794"/>
        </w:trPr>
        <w:tc>
          <w:tcPr>
            <w:tcW w:w="4310" w:type="dxa"/>
            <w:tcBorders>
              <w:top w:val="dashed" w:sz="4" w:space="0" w:color="auto"/>
              <w:bottom w:val="dashed" w:sz="4" w:space="0" w:color="auto"/>
            </w:tcBorders>
            <w:vAlign w:val="center"/>
          </w:tcPr>
          <w:p w14:paraId="029782B0"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⑦自立支援協議会の位置付けと機能について理解する。</w:t>
            </w:r>
          </w:p>
        </w:tc>
        <w:tc>
          <w:tcPr>
            <w:tcW w:w="851" w:type="dxa"/>
            <w:tcBorders>
              <w:top w:val="dashed" w:sz="4" w:space="0" w:color="auto"/>
              <w:bottom w:val="dashed" w:sz="4" w:space="0" w:color="auto"/>
            </w:tcBorders>
          </w:tcPr>
          <w:p w14:paraId="097D4ED7" w14:textId="77777777" w:rsidR="0080503E" w:rsidRPr="00322091" w:rsidRDefault="0080503E" w:rsidP="00322091">
            <w:pPr>
              <w:snapToGrid w:val="0"/>
              <w:contextualSpacing/>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27464ABA" w14:textId="77777777" w:rsidR="0080503E" w:rsidRPr="00322091" w:rsidRDefault="0080503E" w:rsidP="00322091">
            <w:pPr>
              <w:snapToGrid w:val="0"/>
              <w:contextualSpacing/>
              <w:jc w:val="center"/>
              <w:rPr>
                <w:rFonts w:asciiTheme="majorEastAsia" w:eastAsiaTheme="majorEastAsia" w:hAnsiTheme="majorEastAsia"/>
              </w:rPr>
            </w:pPr>
          </w:p>
        </w:tc>
        <w:tc>
          <w:tcPr>
            <w:tcW w:w="3119" w:type="dxa"/>
            <w:tcBorders>
              <w:top w:val="dashed" w:sz="4" w:space="0" w:color="auto"/>
              <w:bottom w:val="dashed" w:sz="4" w:space="0" w:color="auto"/>
            </w:tcBorders>
          </w:tcPr>
          <w:p w14:paraId="4EAD8A04" w14:textId="77777777" w:rsidR="0080503E" w:rsidRPr="00322091" w:rsidRDefault="0080503E" w:rsidP="00322091">
            <w:pPr>
              <w:snapToGrid w:val="0"/>
              <w:contextualSpacing/>
              <w:rPr>
                <w:rFonts w:asciiTheme="majorEastAsia" w:eastAsiaTheme="majorEastAsia" w:hAnsiTheme="majorEastAsia"/>
              </w:rPr>
            </w:pPr>
          </w:p>
        </w:tc>
      </w:tr>
      <w:tr w:rsidR="007407A9" w:rsidRPr="00322091" w14:paraId="24C5FDB2" w14:textId="77777777" w:rsidTr="00E72E84">
        <w:trPr>
          <w:trHeight w:val="794"/>
        </w:trPr>
        <w:tc>
          <w:tcPr>
            <w:tcW w:w="4310" w:type="dxa"/>
            <w:tcBorders>
              <w:top w:val="dashed" w:sz="4" w:space="0" w:color="auto"/>
              <w:bottom w:val="dashed" w:sz="4" w:space="0" w:color="auto"/>
            </w:tcBorders>
            <w:vAlign w:val="center"/>
          </w:tcPr>
          <w:p w14:paraId="4A9EAF77"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⑧障害者支援における権利擁護と虐待防止にかかる法律の概要について理解する。</w:t>
            </w:r>
          </w:p>
        </w:tc>
        <w:tc>
          <w:tcPr>
            <w:tcW w:w="851" w:type="dxa"/>
            <w:tcBorders>
              <w:top w:val="dashed" w:sz="4" w:space="0" w:color="auto"/>
              <w:bottom w:val="dashed" w:sz="4" w:space="0" w:color="auto"/>
            </w:tcBorders>
          </w:tcPr>
          <w:p w14:paraId="44BE50C1" w14:textId="77777777" w:rsidR="0080503E" w:rsidRPr="00322091" w:rsidRDefault="0080503E" w:rsidP="00322091">
            <w:pPr>
              <w:snapToGrid w:val="0"/>
              <w:contextualSpacing/>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542CE4DD" w14:textId="77777777" w:rsidR="0080503E" w:rsidRPr="00322091" w:rsidRDefault="0080503E" w:rsidP="00322091">
            <w:pPr>
              <w:snapToGrid w:val="0"/>
              <w:contextualSpacing/>
              <w:jc w:val="center"/>
              <w:rPr>
                <w:rFonts w:asciiTheme="majorEastAsia" w:eastAsiaTheme="majorEastAsia" w:hAnsiTheme="majorEastAsia"/>
              </w:rPr>
            </w:pPr>
          </w:p>
        </w:tc>
        <w:tc>
          <w:tcPr>
            <w:tcW w:w="3119" w:type="dxa"/>
            <w:tcBorders>
              <w:top w:val="dashed" w:sz="4" w:space="0" w:color="auto"/>
              <w:bottom w:val="dashed" w:sz="4" w:space="0" w:color="auto"/>
            </w:tcBorders>
          </w:tcPr>
          <w:p w14:paraId="5954C993" w14:textId="77777777" w:rsidR="0080503E" w:rsidRPr="00322091" w:rsidRDefault="0080503E" w:rsidP="00322091">
            <w:pPr>
              <w:snapToGrid w:val="0"/>
              <w:contextualSpacing/>
              <w:rPr>
                <w:rFonts w:asciiTheme="majorEastAsia" w:eastAsiaTheme="majorEastAsia" w:hAnsiTheme="majorEastAsia"/>
              </w:rPr>
            </w:pPr>
          </w:p>
        </w:tc>
      </w:tr>
      <w:tr w:rsidR="0080503E" w:rsidRPr="00322091" w14:paraId="7ED3721E" w14:textId="77777777" w:rsidTr="00E72E84">
        <w:trPr>
          <w:trHeight w:val="794"/>
        </w:trPr>
        <w:tc>
          <w:tcPr>
            <w:tcW w:w="4310" w:type="dxa"/>
            <w:tcBorders>
              <w:top w:val="dashed" w:sz="4" w:space="0" w:color="auto"/>
              <w:bottom w:val="single" w:sz="4" w:space="0" w:color="auto"/>
            </w:tcBorders>
            <w:vAlign w:val="center"/>
          </w:tcPr>
          <w:p w14:paraId="5AA261B7"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⑨ 障害福祉サービス等の提供における意思決定支援ガイドラインについて理解する。</w:t>
            </w:r>
          </w:p>
        </w:tc>
        <w:tc>
          <w:tcPr>
            <w:tcW w:w="851" w:type="dxa"/>
            <w:tcBorders>
              <w:top w:val="dashed" w:sz="4" w:space="0" w:color="auto"/>
              <w:bottom w:val="single" w:sz="4" w:space="0" w:color="auto"/>
            </w:tcBorders>
          </w:tcPr>
          <w:p w14:paraId="228B9155" w14:textId="77777777" w:rsidR="0080503E" w:rsidRPr="00322091" w:rsidRDefault="0080503E" w:rsidP="00322091">
            <w:pPr>
              <w:snapToGrid w:val="0"/>
              <w:contextualSpacing/>
              <w:rPr>
                <w:rFonts w:asciiTheme="majorEastAsia" w:eastAsiaTheme="majorEastAsia" w:hAnsiTheme="majorEastAsia"/>
              </w:rPr>
            </w:pPr>
          </w:p>
        </w:tc>
        <w:tc>
          <w:tcPr>
            <w:tcW w:w="850" w:type="dxa"/>
            <w:tcBorders>
              <w:top w:val="dashed" w:sz="4" w:space="0" w:color="auto"/>
              <w:bottom w:val="single" w:sz="4" w:space="0" w:color="auto"/>
            </w:tcBorders>
            <w:vAlign w:val="center"/>
          </w:tcPr>
          <w:p w14:paraId="5F533A46" w14:textId="77777777" w:rsidR="0080503E" w:rsidRPr="00322091" w:rsidRDefault="0080503E" w:rsidP="00322091">
            <w:pPr>
              <w:snapToGrid w:val="0"/>
              <w:contextualSpacing/>
              <w:jc w:val="center"/>
              <w:rPr>
                <w:rFonts w:asciiTheme="majorEastAsia" w:eastAsiaTheme="majorEastAsia" w:hAnsiTheme="majorEastAsia"/>
              </w:rPr>
            </w:pPr>
          </w:p>
        </w:tc>
        <w:tc>
          <w:tcPr>
            <w:tcW w:w="3119" w:type="dxa"/>
            <w:tcBorders>
              <w:top w:val="dashed" w:sz="4" w:space="0" w:color="auto"/>
              <w:bottom w:val="single" w:sz="4" w:space="0" w:color="auto"/>
            </w:tcBorders>
          </w:tcPr>
          <w:p w14:paraId="16EF8BD0" w14:textId="77777777" w:rsidR="0080503E" w:rsidRPr="00322091" w:rsidRDefault="0080503E" w:rsidP="00322091">
            <w:pPr>
              <w:snapToGrid w:val="0"/>
              <w:contextualSpacing/>
              <w:rPr>
                <w:rFonts w:asciiTheme="majorEastAsia" w:eastAsiaTheme="majorEastAsia" w:hAnsiTheme="majorEastAsia"/>
              </w:rPr>
            </w:pPr>
          </w:p>
        </w:tc>
      </w:tr>
    </w:tbl>
    <w:p w14:paraId="10CDD4A6" w14:textId="77777777" w:rsidR="0080503E" w:rsidRPr="00322091" w:rsidRDefault="0080503E" w:rsidP="00322091">
      <w:pPr>
        <w:snapToGrid w:val="0"/>
        <w:spacing w:line="120" w:lineRule="exact"/>
        <w:contextualSpacing/>
        <w:rPr>
          <w:rFonts w:asciiTheme="majorEastAsia" w:eastAsiaTheme="majorEastAsia" w:hAnsiTheme="majorEastAsia"/>
        </w:rPr>
      </w:pPr>
    </w:p>
    <w:p w14:paraId="43639F93"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rPr>
        <w:t xml:space="preserve">　　　　10　　　９　　　８　　　７　　　６　　　５　　　４　　　３　　　２　　　１</w:t>
      </w:r>
    </w:p>
    <w:p w14:paraId="5FED97E0" w14:textId="77777777" w:rsidR="0080503E" w:rsidRPr="00322091" w:rsidRDefault="0080503E" w:rsidP="00322091">
      <w:pPr>
        <w:snapToGrid w:val="0"/>
        <w:contextualSpacing/>
        <w:rPr>
          <w:rFonts w:asciiTheme="majorEastAsia" w:eastAsiaTheme="majorEastAsia" w:hAnsiTheme="majorEastAsia"/>
        </w:rPr>
      </w:pPr>
      <w:r w:rsidRPr="00322091">
        <w:rPr>
          <w:rFonts w:asciiTheme="majorEastAsia" w:eastAsiaTheme="majorEastAsia" w:hAnsiTheme="majorEastAsia" w:hint="eastAsia"/>
        </w:rPr>
        <w:t xml:space="preserve">　　　←理解度が高い　　　　　　　　　　　　　　　　　　　　　　　　理解度が低い　→</w:t>
      </w:r>
    </w:p>
    <w:p w14:paraId="366C359E" w14:textId="586E983C" w:rsidR="00322091" w:rsidRDefault="00322091">
      <w:pPr>
        <w:widowControl/>
        <w:jc w:val="left"/>
        <w:rPr>
          <w:rFonts w:asciiTheme="majorEastAsia" w:eastAsiaTheme="majorEastAsia" w:hAnsiTheme="majorEastAsia"/>
        </w:rPr>
      </w:pPr>
      <w:r>
        <w:rPr>
          <w:rFonts w:asciiTheme="majorEastAsia" w:eastAsiaTheme="majorEastAsia" w:hAnsiTheme="majorEastAsia"/>
        </w:rPr>
        <w:br w:type="page"/>
      </w:r>
    </w:p>
    <w:p w14:paraId="368C26D2" w14:textId="77777777" w:rsidR="0080503E" w:rsidRPr="00322091" w:rsidRDefault="0080503E" w:rsidP="0080503E">
      <w:pPr>
        <w:rPr>
          <w:rFonts w:asciiTheme="majorEastAsia" w:eastAsiaTheme="majorEastAsia" w:hAnsiTheme="majorEastAsia"/>
          <w:sz w:val="22"/>
        </w:rPr>
      </w:pPr>
      <w:r w:rsidRPr="00322091">
        <w:rPr>
          <w:rFonts w:asciiTheme="majorEastAsia" w:eastAsiaTheme="majorEastAsia" w:hAnsiTheme="majorEastAsia" w:hint="eastAsia"/>
          <w:sz w:val="22"/>
        </w:rPr>
        <w:lastRenderedPageBreak/>
        <w:t>e-Learning</w:t>
      </w:r>
    </w:p>
    <w:p w14:paraId="39BA0993" w14:textId="77777777" w:rsidR="0080503E" w:rsidRPr="00322091" w:rsidRDefault="0080503E" w:rsidP="0080503E">
      <w:pPr>
        <w:jc w:val="left"/>
        <w:rPr>
          <w:rFonts w:asciiTheme="majorEastAsia" w:eastAsiaTheme="majorEastAsia" w:hAnsiTheme="majorEastAsia"/>
          <w:sz w:val="24"/>
          <w:szCs w:val="24"/>
        </w:rPr>
      </w:pPr>
      <w:r w:rsidRPr="00322091">
        <w:rPr>
          <w:rFonts w:asciiTheme="majorEastAsia" w:eastAsiaTheme="majorEastAsia" w:hAnsiTheme="majorEastAsia" w:hint="eastAsia"/>
          <w:sz w:val="24"/>
          <w:szCs w:val="24"/>
        </w:rPr>
        <w:t>初任者研修　振り返り・評価シート（科目別）</w:t>
      </w:r>
    </w:p>
    <w:p w14:paraId="78DBDAF7" w14:textId="77777777" w:rsidR="00322091" w:rsidRDefault="00322091" w:rsidP="0080503E">
      <w:pPr>
        <w:ind w:firstLineChars="150" w:firstLine="315"/>
        <w:jc w:val="left"/>
        <w:rPr>
          <w:rFonts w:asciiTheme="majorEastAsia" w:eastAsiaTheme="majorEastAsia" w:hAnsiTheme="majorEastAsia"/>
          <w:szCs w:val="21"/>
        </w:rPr>
      </w:pPr>
    </w:p>
    <w:p w14:paraId="310E2A97" w14:textId="45257D57" w:rsidR="0080503E" w:rsidRPr="00322091" w:rsidRDefault="0080503E" w:rsidP="0080503E">
      <w:pPr>
        <w:ind w:firstLineChars="150" w:firstLine="315"/>
        <w:jc w:val="left"/>
        <w:rPr>
          <w:rFonts w:asciiTheme="majorEastAsia" w:eastAsiaTheme="majorEastAsia" w:hAnsiTheme="majorEastAsia"/>
          <w:sz w:val="18"/>
          <w:szCs w:val="18"/>
        </w:rPr>
      </w:pPr>
      <w:r w:rsidRPr="00322091">
        <w:rPr>
          <w:rFonts w:asciiTheme="majorEastAsia" w:eastAsiaTheme="majorEastAsia" w:hAnsiTheme="majorEastAsia" w:hint="eastAsia"/>
          <w:szCs w:val="21"/>
        </w:rPr>
        <w:t>講義動画視聴終了日</w:t>
      </w:r>
      <w:r w:rsidRPr="00322091">
        <w:rPr>
          <w:rFonts w:asciiTheme="majorEastAsia" w:eastAsiaTheme="majorEastAsia" w:hAnsiTheme="majorEastAsia" w:hint="eastAsia"/>
        </w:rPr>
        <w:t xml:space="preserve">　</w:t>
      </w:r>
      <w:r w:rsidR="00AA78A4">
        <w:rPr>
          <w:rFonts w:asciiTheme="majorEastAsia" w:eastAsiaTheme="majorEastAsia" w:hAnsiTheme="majorEastAsia" w:hint="eastAsia"/>
        </w:rPr>
        <w:t>R8</w:t>
      </w:r>
      <w:r w:rsidRPr="00322091">
        <w:rPr>
          <w:rFonts w:asciiTheme="majorEastAsia" w:eastAsiaTheme="majorEastAsia" w:hAnsiTheme="majorEastAsia" w:hint="eastAsia"/>
        </w:rPr>
        <w:t>年</w:t>
      </w:r>
      <w:r w:rsidR="00AA78A4">
        <w:rPr>
          <w:rFonts w:asciiTheme="majorEastAsia" w:eastAsiaTheme="majorEastAsia" w:hAnsiTheme="majorEastAsia" w:hint="eastAsia"/>
        </w:rPr>
        <w:t xml:space="preserve">　</w:t>
      </w:r>
      <w:r w:rsidRPr="00322091">
        <w:rPr>
          <w:rFonts w:asciiTheme="majorEastAsia" w:eastAsiaTheme="majorEastAsia" w:hAnsiTheme="majorEastAsia" w:hint="eastAsia"/>
        </w:rPr>
        <w:t>月　　　　日</w:t>
      </w:r>
    </w:p>
    <w:p w14:paraId="0784A2B3" w14:textId="1F64E40C" w:rsidR="0080503E" w:rsidRPr="00322091" w:rsidRDefault="0080503E" w:rsidP="0080503E">
      <w:pPr>
        <w:ind w:firstLineChars="200" w:firstLine="420"/>
        <w:jc w:val="left"/>
        <w:rPr>
          <w:rFonts w:asciiTheme="majorEastAsia" w:eastAsiaTheme="majorEastAsia" w:hAnsiTheme="majorEastAsia"/>
          <w:u w:val="single"/>
        </w:rPr>
      </w:pPr>
      <w:r w:rsidRPr="00322091">
        <w:rPr>
          <w:rFonts w:asciiTheme="majorEastAsia" w:eastAsiaTheme="majorEastAsia" w:hAnsiTheme="majorEastAsia" w:hint="eastAsia"/>
        </w:rPr>
        <w:t xml:space="preserve">私は本講義動画を視聴いたしました。　　　　　　　氏名： </w:t>
      </w:r>
      <w:r w:rsidRPr="00322091">
        <w:rPr>
          <w:rFonts w:asciiTheme="majorEastAsia" w:eastAsiaTheme="majorEastAsia" w:hAnsiTheme="majorEastAsia" w:hint="eastAsia"/>
          <w:u w:val="single"/>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
        <w:gridCol w:w="4865"/>
        <w:gridCol w:w="839"/>
        <w:gridCol w:w="2632"/>
      </w:tblGrid>
      <w:tr w:rsidR="007407A9" w:rsidRPr="00322091" w14:paraId="4C73A008" w14:textId="77777777" w:rsidTr="0061583B">
        <w:trPr>
          <w:trHeight w:val="935"/>
        </w:trPr>
        <w:tc>
          <w:tcPr>
            <w:tcW w:w="825" w:type="dxa"/>
            <w:shd w:val="clear" w:color="auto" w:fill="D9D9D9" w:themeFill="background1" w:themeFillShade="D9"/>
            <w:vAlign w:val="center"/>
          </w:tcPr>
          <w:p w14:paraId="06625737" w14:textId="77777777" w:rsidR="0080503E" w:rsidRPr="00322091" w:rsidRDefault="0080503E" w:rsidP="00864998">
            <w:pPr>
              <w:ind w:left="-59"/>
              <w:rPr>
                <w:rFonts w:asciiTheme="majorEastAsia" w:eastAsiaTheme="majorEastAsia" w:hAnsiTheme="majorEastAsia"/>
              </w:rPr>
            </w:pPr>
            <w:r w:rsidRPr="00322091">
              <w:rPr>
                <w:rFonts w:asciiTheme="majorEastAsia" w:eastAsiaTheme="majorEastAsia" w:hAnsiTheme="majorEastAsia" w:hint="eastAsia"/>
              </w:rPr>
              <w:t>科目名</w:t>
            </w:r>
          </w:p>
        </w:tc>
        <w:tc>
          <w:tcPr>
            <w:tcW w:w="4865" w:type="dxa"/>
            <w:vAlign w:val="center"/>
          </w:tcPr>
          <w:p w14:paraId="05B89693" w14:textId="1DA8C8D3" w:rsidR="0080503E" w:rsidRPr="00322091" w:rsidRDefault="0080503E" w:rsidP="00864998">
            <w:pPr>
              <w:jc w:val="left"/>
              <w:rPr>
                <w:rFonts w:asciiTheme="majorEastAsia" w:eastAsiaTheme="majorEastAsia" w:hAnsiTheme="majorEastAsia"/>
              </w:rPr>
            </w:pPr>
            <w:r w:rsidRPr="00322091">
              <w:rPr>
                <w:rFonts w:asciiTheme="majorEastAsia" w:eastAsiaTheme="majorEastAsia" w:hAnsiTheme="majorEastAsia" w:hint="eastAsia"/>
              </w:rPr>
              <w:t>【講義３－２】</w:t>
            </w:r>
          </w:p>
          <w:p w14:paraId="157544B8" w14:textId="688DC654" w:rsidR="0080503E" w:rsidRPr="00322091" w:rsidRDefault="0080503E" w:rsidP="00864998">
            <w:pPr>
              <w:jc w:val="left"/>
              <w:rPr>
                <w:rFonts w:asciiTheme="majorEastAsia" w:eastAsiaTheme="majorEastAsia" w:hAnsiTheme="majorEastAsia"/>
              </w:rPr>
            </w:pPr>
            <w:r w:rsidRPr="00322091">
              <w:rPr>
                <w:rFonts w:asciiTheme="majorEastAsia" w:eastAsiaTheme="majorEastAsia" w:hAnsiTheme="majorEastAsia" w:hint="eastAsia"/>
              </w:rPr>
              <w:t>障害者総合法律及び児童福祉法における相談支援</w:t>
            </w:r>
            <w:r w:rsidRPr="00322091">
              <w:rPr>
                <w:rFonts w:asciiTheme="majorEastAsia" w:eastAsiaTheme="majorEastAsia" w:hAnsiTheme="majorEastAsia"/>
              </w:rPr>
              <w:t>(</w:t>
            </w:r>
            <w:r w:rsidRPr="00322091">
              <w:rPr>
                <w:rFonts w:asciiTheme="majorEastAsia" w:eastAsiaTheme="majorEastAsia" w:hAnsiTheme="majorEastAsia" w:hint="eastAsia"/>
              </w:rPr>
              <w:t>サービス提供</w:t>
            </w:r>
            <w:r w:rsidRPr="00322091">
              <w:rPr>
                <w:rFonts w:asciiTheme="majorEastAsia" w:eastAsiaTheme="majorEastAsia" w:hAnsiTheme="majorEastAsia"/>
              </w:rPr>
              <w:t>)</w:t>
            </w:r>
            <w:r w:rsidRPr="00322091">
              <w:rPr>
                <w:rFonts w:asciiTheme="majorEastAsia" w:eastAsiaTheme="majorEastAsia" w:hAnsiTheme="majorEastAsia" w:hint="eastAsia"/>
              </w:rPr>
              <w:t>の基本</w:t>
            </w:r>
          </w:p>
        </w:tc>
        <w:tc>
          <w:tcPr>
            <w:tcW w:w="839" w:type="dxa"/>
            <w:shd w:val="clear" w:color="auto" w:fill="D9D9D9" w:themeFill="background1" w:themeFillShade="D9"/>
            <w:vAlign w:val="center"/>
          </w:tcPr>
          <w:p w14:paraId="4EDA0CFA" w14:textId="77777777" w:rsidR="0080503E" w:rsidRPr="00322091" w:rsidRDefault="0080503E" w:rsidP="00864998">
            <w:pPr>
              <w:jc w:val="center"/>
              <w:rPr>
                <w:rFonts w:asciiTheme="majorEastAsia" w:eastAsiaTheme="majorEastAsia" w:hAnsiTheme="majorEastAsia"/>
              </w:rPr>
            </w:pPr>
            <w:r w:rsidRPr="00322091">
              <w:rPr>
                <w:rFonts w:asciiTheme="majorEastAsia" w:eastAsiaTheme="majorEastAsia" w:hAnsiTheme="majorEastAsia" w:hint="eastAsia"/>
              </w:rPr>
              <w:t>講師名</w:t>
            </w:r>
          </w:p>
        </w:tc>
        <w:tc>
          <w:tcPr>
            <w:tcW w:w="2632" w:type="dxa"/>
            <w:vAlign w:val="center"/>
          </w:tcPr>
          <w:p w14:paraId="1E30AD43" w14:textId="77777777" w:rsidR="0080503E" w:rsidRPr="00322091" w:rsidRDefault="0080503E" w:rsidP="00864998">
            <w:pPr>
              <w:jc w:val="right"/>
              <w:rPr>
                <w:rFonts w:asciiTheme="majorEastAsia" w:eastAsiaTheme="majorEastAsia" w:hAnsiTheme="majorEastAsia"/>
              </w:rPr>
            </w:pPr>
          </w:p>
        </w:tc>
      </w:tr>
    </w:tbl>
    <w:p w14:paraId="0ACF31B2" w14:textId="77777777" w:rsidR="0080503E" w:rsidRPr="00322091" w:rsidRDefault="0080503E" w:rsidP="0080503E">
      <w:pPr>
        <w:rPr>
          <w:rFonts w:asciiTheme="majorEastAsia" w:eastAsiaTheme="majorEastAsia" w:hAnsiTheme="majorEastAsia"/>
        </w:rPr>
      </w:pPr>
      <w:r w:rsidRPr="00322091">
        <w:rPr>
          <w:rFonts w:asciiTheme="majorEastAsia" w:eastAsiaTheme="majorEastAsia" w:hAnsiTheme="majorEastAsia" w:hint="eastAsia"/>
        </w:rPr>
        <w:t xml:space="preserve">　本シートは、初任者研修で習得すべきことがらについて、研修の受講前後の自らの理解度を可視的に捉えるものです。視聴後は期限までに必要事項を記入し、事務局へ提出してください。</w:t>
      </w:r>
    </w:p>
    <w:p w14:paraId="49B22486" w14:textId="77777777" w:rsidR="0080503E" w:rsidRPr="00322091" w:rsidRDefault="0080503E" w:rsidP="0080503E">
      <w:pPr>
        <w:rPr>
          <w:rFonts w:asciiTheme="majorEastAsia" w:eastAsiaTheme="majorEastAsia" w:hAnsiTheme="majorEastAsia"/>
        </w:rPr>
      </w:pPr>
      <w:r w:rsidRPr="00322091">
        <w:rPr>
          <w:rFonts w:asciiTheme="majorEastAsia" w:eastAsiaTheme="majorEastAsia" w:hAnsiTheme="majorEastAsia" w:hint="eastAsia"/>
        </w:rPr>
        <w:t xml:space="preserve">　［事前評価］① 本研修で自らが特に重点的に学ぶべき点を意識して研修に臨む。</w:t>
      </w:r>
    </w:p>
    <w:p w14:paraId="522FFE9F" w14:textId="77777777" w:rsidR="0080503E" w:rsidRPr="00322091" w:rsidRDefault="0080503E" w:rsidP="0080503E">
      <w:pPr>
        <w:rPr>
          <w:rFonts w:asciiTheme="majorEastAsia" w:eastAsiaTheme="majorEastAsia" w:hAnsiTheme="majorEastAsia"/>
        </w:rPr>
      </w:pPr>
      <w:r w:rsidRPr="00322091">
        <w:rPr>
          <w:rFonts w:asciiTheme="majorEastAsia" w:eastAsiaTheme="majorEastAsia" w:hAnsiTheme="majorEastAsia" w:hint="eastAsia"/>
        </w:rPr>
        <w:t xml:space="preserve">　［事後評価］① 受講後の学習効果を確認する（身についた、自己評価と相違があった等）。</w:t>
      </w:r>
    </w:p>
    <w:p w14:paraId="635035FC" w14:textId="45D5587D" w:rsidR="0080503E" w:rsidRPr="00322091" w:rsidRDefault="0080503E" w:rsidP="0080503E">
      <w:pPr>
        <w:rPr>
          <w:rFonts w:asciiTheme="majorEastAsia" w:eastAsiaTheme="majorEastAsia" w:hAnsiTheme="majorEastAsia"/>
        </w:rPr>
      </w:pPr>
      <w:r w:rsidRPr="00322091">
        <w:rPr>
          <w:rFonts w:asciiTheme="majorEastAsia" w:eastAsiaTheme="majorEastAsia" w:hAnsiTheme="majorEastAsia" w:hint="eastAsia"/>
        </w:rPr>
        <w:t xml:space="preserve">　　　　　　　② 今後の実践や学びに向けた指針を確認する。</w:t>
      </w:r>
    </w:p>
    <w:p w14:paraId="1733E5A8" w14:textId="77777777" w:rsidR="0080503E" w:rsidRPr="00322091" w:rsidRDefault="0080503E" w:rsidP="0080503E">
      <w:pPr>
        <w:rPr>
          <w:rFonts w:asciiTheme="majorEastAsia" w:eastAsiaTheme="majorEastAsia" w:hAnsiTheme="majorEastAsia"/>
        </w:rPr>
      </w:pPr>
      <w:r w:rsidRPr="00322091">
        <w:rPr>
          <w:rFonts w:asciiTheme="majorEastAsia" w:eastAsiaTheme="majorEastAsia" w:hAnsiTheme="majorEastAsia"/>
        </w:rPr>
        <w:t>○</w:t>
      </w:r>
      <w:r w:rsidRPr="00322091">
        <w:rPr>
          <w:rFonts w:asciiTheme="majorEastAsia" w:eastAsiaTheme="majorEastAsia" w:hAnsiTheme="majorEastAsia" w:hint="eastAsia"/>
        </w:rPr>
        <w:t xml:space="preserve"> 以下の獲得目標毎の</w:t>
      </w:r>
      <w:r w:rsidRPr="00322091">
        <w:rPr>
          <w:rFonts w:asciiTheme="majorEastAsia" w:eastAsiaTheme="majorEastAsia" w:hAnsiTheme="majorEastAsia"/>
        </w:rPr>
        <w:t>自己評価を10段階で評定し、記入する。</w:t>
      </w:r>
    </w:p>
    <w:p w14:paraId="3CFE2118" w14:textId="77777777" w:rsidR="0080503E" w:rsidRPr="00322091" w:rsidRDefault="0080503E" w:rsidP="0080503E">
      <w:pPr>
        <w:spacing w:line="120" w:lineRule="exact"/>
        <w:rPr>
          <w:rFonts w:asciiTheme="majorEastAsia" w:eastAsiaTheme="majorEastAsia" w:hAnsiTheme="majorEastAsia"/>
        </w:rPr>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0"/>
        <w:gridCol w:w="851"/>
        <w:gridCol w:w="850"/>
        <w:gridCol w:w="3119"/>
      </w:tblGrid>
      <w:tr w:rsidR="007407A9" w:rsidRPr="00322091" w14:paraId="28BDC487" w14:textId="77777777" w:rsidTr="00864998">
        <w:trPr>
          <w:trHeight w:val="77"/>
        </w:trPr>
        <w:tc>
          <w:tcPr>
            <w:tcW w:w="4310" w:type="dxa"/>
            <w:vMerge w:val="restart"/>
            <w:shd w:val="clear" w:color="auto" w:fill="D9D9D9" w:themeFill="background1" w:themeFillShade="D9"/>
            <w:vAlign w:val="center"/>
          </w:tcPr>
          <w:p w14:paraId="7C485EFF" w14:textId="77777777" w:rsidR="0080503E" w:rsidRPr="00322091" w:rsidRDefault="0080503E" w:rsidP="00864998">
            <w:pPr>
              <w:jc w:val="center"/>
              <w:rPr>
                <w:rFonts w:asciiTheme="majorEastAsia" w:eastAsiaTheme="majorEastAsia" w:hAnsiTheme="majorEastAsia"/>
              </w:rPr>
            </w:pPr>
            <w:r w:rsidRPr="00322091">
              <w:rPr>
                <w:rFonts w:asciiTheme="majorEastAsia" w:eastAsiaTheme="majorEastAsia" w:hAnsiTheme="majorEastAsia" w:hint="eastAsia"/>
              </w:rPr>
              <w:t>獲得目標</w:t>
            </w:r>
          </w:p>
        </w:tc>
        <w:tc>
          <w:tcPr>
            <w:tcW w:w="1701" w:type="dxa"/>
            <w:gridSpan w:val="2"/>
            <w:shd w:val="clear" w:color="auto" w:fill="D9D9D9" w:themeFill="background1" w:themeFillShade="D9"/>
            <w:vAlign w:val="center"/>
          </w:tcPr>
          <w:p w14:paraId="7F714F33" w14:textId="77777777" w:rsidR="0080503E" w:rsidRPr="00322091" w:rsidRDefault="0080503E" w:rsidP="00864998">
            <w:pPr>
              <w:jc w:val="center"/>
              <w:rPr>
                <w:rFonts w:asciiTheme="majorEastAsia" w:eastAsiaTheme="majorEastAsia" w:hAnsiTheme="majorEastAsia"/>
              </w:rPr>
            </w:pPr>
            <w:r w:rsidRPr="00322091">
              <w:rPr>
                <w:rFonts w:asciiTheme="majorEastAsia" w:eastAsiaTheme="majorEastAsia" w:hAnsiTheme="majorEastAsia"/>
              </w:rPr>
              <w:t>評価</w:t>
            </w:r>
          </w:p>
        </w:tc>
        <w:tc>
          <w:tcPr>
            <w:tcW w:w="3119" w:type="dxa"/>
            <w:vMerge w:val="restart"/>
            <w:shd w:val="clear" w:color="auto" w:fill="D9D9D9" w:themeFill="background1" w:themeFillShade="D9"/>
            <w:vAlign w:val="center"/>
          </w:tcPr>
          <w:p w14:paraId="38F84D64" w14:textId="77777777" w:rsidR="0080503E" w:rsidRPr="00322091" w:rsidRDefault="0080503E" w:rsidP="00864998">
            <w:pPr>
              <w:jc w:val="center"/>
              <w:rPr>
                <w:rFonts w:asciiTheme="majorEastAsia" w:eastAsiaTheme="majorEastAsia" w:hAnsiTheme="majorEastAsia"/>
              </w:rPr>
            </w:pPr>
            <w:r w:rsidRPr="00322091">
              <w:rPr>
                <w:rFonts w:asciiTheme="majorEastAsia" w:eastAsiaTheme="majorEastAsia" w:hAnsiTheme="majorEastAsia"/>
              </w:rPr>
              <w:t>気づき</w:t>
            </w:r>
            <w:r w:rsidRPr="00322091">
              <w:rPr>
                <w:rFonts w:asciiTheme="majorEastAsia" w:eastAsiaTheme="majorEastAsia" w:hAnsiTheme="majorEastAsia" w:hint="eastAsia"/>
              </w:rPr>
              <w:t>や理解した点</w:t>
            </w:r>
            <w:r w:rsidRPr="00322091">
              <w:rPr>
                <w:rFonts w:asciiTheme="majorEastAsia" w:eastAsiaTheme="majorEastAsia" w:hAnsiTheme="majorEastAsia"/>
              </w:rPr>
              <w:t>等</w:t>
            </w:r>
          </w:p>
        </w:tc>
      </w:tr>
      <w:tr w:rsidR="007407A9" w:rsidRPr="00322091" w14:paraId="0AB9371A" w14:textId="77777777" w:rsidTr="00864998">
        <w:trPr>
          <w:trHeight w:val="77"/>
        </w:trPr>
        <w:tc>
          <w:tcPr>
            <w:tcW w:w="4310" w:type="dxa"/>
            <w:vMerge/>
            <w:tcBorders>
              <w:bottom w:val="single" w:sz="4" w:space="0" w:color="auto"/>
            </w:tcBorders>
          </w:tcPr>
          <w:p w14:paraId="132948A9" w14:textId="77777777" w:rsidR="0080503E" w:rsidRPr="00322091" w:rsidRDefault="0080503E" w:rsidP="00864998">
            <w:pPr>
              <w:rPr>
                <w:rFonts w:asciiTheme="majorEastAsia" w:eastAsiaTheme="majorEastAsia" w:hAnsiTheme="majorEastAsia"/>
              </w:rPr>
            </w:pPr>
          </w:p>
        </w:tc>
        <w:tc>
          <w:tcPr>
            <w:tcW w:w="851" w:type="dxa"/>
            <w:shd w:val="clear" w:color="auto" w:fill="D9D9D9" w:themeFill="background1" w:themeFillShade="D9"/>
            <w:vAlign w:val="center"/>
          </w:tcPr>
          <w:p w14:paraId="31D5382A" w14:textId="77777777" w:rsidR="0080503E" w:rsidRPr="00322091" w:rsidRDefault="0080503E" w:rsidP="00864998">
            <w:pPr>
              <w:jc w:val="center"/>
              <w:rPr>
                <w:rFonts w:asciiTheme="majorEastAsia" w:eastAsiaTheme="majorEastAsia" w:hAnsiTheme="majorEastAsia"/>
              </w:rPr>
            </w:pPr>
            <w:r w:rsidRPr="00322091">
              <w:rPr>
                <w:rFonts w:asciiTheme="majorEastAsia" w:eastAsiaTheme="majorEastAsia" w:hAnsiTheme="majorEastAsia"/>
              </w:rPr>
              <w:t>受講前</w:t>
            </w:r>
          </w:p>
        </w:tc>
        <w:tc>
          <w:tcPr>
            <w:tcW w:w="850" w:type="dxa"/>
            <w:shd w:val="clear" w:color="auto" w:fill="D9D9D9" w:themeFill="background1" w:themeFillShade="D9"/>
            <w:vAlign w:val="center"/>
          </w:tcPr>
          <w:p w14:paraId="5BD862A5" w14:textId="77777777" w:rsidR="0080503E" w:rsidRPr="00322091" w:rsidRDefault="0080503E" w:rsidP="00864998">
            <w:pPr>
              <w:jc w:val="center"/>
              <w:rPr>
                <w:rFonts w:asciiTheme="majorEastAsia" w:eastAsiaTheme="majorEastAsia" w:hAnsiTheme="majorEastAsia"/>
              </w:rPr>
            </w:pPr>
            <w:r w:rsidRPr="00322091">
              <w:rPr>
                <w:rFonts w:asciiTheme="majorEastAsia" w:eastAsiaTheme="majorEastAsia" w:hAnsiTheme="majorEastAsia"/>
              </w:rPr>
              <w:t>受講後</w:t>
            </w:r>
          </w:p>
        </w:tc>
        <w:tc>
          <w:tcPr>
            <w:tcW w:w="3119" w:type="dxa"/>
            <w:vMerge/>
          </w:tcPr>
          <w:p w14:paraId="174D4769" w14:textId="77777777" w:rsidR="0080503E" w:rsidRPr="00322091" w:rsidRDefault="0080503E" w:rsidP="00864998">
            <w:pPr>
              <w:widowControl/>
              <w:jc w:val="left"/>
              <w:rPr>
                <w:rFonts w:asciiTheme="majorEastAsia" w:eastAsiaTheme="majorEastAsia" w:hAnsiTheme="majorEastAsia"/>
              </w:rPr>
            </w:pPr>
          </w:p>
        </w:tc>
      </w:tr>
      <w:tr w:rsidR="007407A9" w:rsidRPr="00322091" w14:paraId="369CC024" w14:textId="77777777" w:rsidTr="00322091">
        <w:trPr>
          <w:trHeight w:val="1134"/>
        </w:trPr>
        <w:tc>
          <w:tcPr>
            <w:tcW w:w="4310" w:type="dxa"/>
            <w:tcBorders>
              <w:bottom w:val="dashed" w:sz="4" w:space="0" w:color="auto"/>
            </w:tcBorders>
            <w:vAlign w:val="center"/>
          </w:tcPr>
          <w:p w14:paraId="7E839D82" w14:textId="77777777" w:rsidR="0080503E" w:rsidRPr="00322091" w:rsidRDefault="0080503E" w:rsidP="00864998">
            <w:pPr>
              <w:ind w:left="101" w:hangingChars="48" w:hanging="101"/>
              <w:rPr>
                <w:rFonts w:asciiTheme="majorEastAsia" w:eastAsiaTheme="majorEastAsia" w:hAnsiTheme="majorEastAsia"/>
              </w:rPr>
            </w:pPr>
            <w:r w:rsidRPr="00322091">
              <w:rPr>
                <w:rFonts w:asciiTheme="majorEastAsia" w:eastAsiaTheme="majorEastAsia" w:hAnsiTheme="majorEastAsia" w:hint="eastAsia"/>
              </w:rPr>
              <w:t>①相談支援事業の成り立ち（経緯）と相談支援事業の体系について理解する。</w:t>
            </w:r>
          </w:p>
        </w:tc>
        <w:tc>
          <w:tcPr>
            <w:tcW w:w="851" w:type="dxa"/>
            <w:tcBorders>
              <w:bottom w:val="dashed" w:sz="4" w:space="0" w:color="auto"/>
            </w:tcBorders>
          </w:tcPr>
          <w:p w14:paraId="1A3E85DB" w14:textId="77777777" w:rsidR="0080503E" w:rsidRPr="00322091" w:rsidRDefault="0080503E" w:rsidP="00864998">
            <w:pPr>
              <w:rPr>
                <w:rFonts w:asciiTheme="majorEastAsia" w:eastAsiaTheme="majorEastAsia" w:hAnsiTheme="majorEastAsia"/>
              </w:rPr>
            </w:pPr>
          </w:p>
          <w:p w14:paraId="6BA1DF53" w14:textId="77777777" w:rsidR="0080503E" w:rsidRPr="00322091" w:rsidRDefault="0080503E" w:rsidP="00864998">
            <w:pPr>
              <w:rPr>
                <w:rFonts w:asciiTheme="majorEastAsia" w:eastAsiaTheme="majorEastAsia" w:hAnsiTheme="majorEastAsia"/>
              </w:rPr>
            </w:pPr>
          </w:p>
          <w:p w14:paraId="1ABC8989" w14:textId="77777777" w:rsidR="0080503E" w:rsidRPr="00322091" w:rsidRDefault="0080503E" w:rsidP="00864998">
            <w:pPr>
              <w:rPr>
                <w:rFonts w:asciiTheme="majorEastAsia" w:eastAsiaTheme="majorEastAsia" w:hAnsiTheme="majorEastAsia"/>
              </w:rPr>
            </w:pPr>
          </w:p>
        </w:tc>
        <w:tc>
          <w:tcPr>
            <w:tcW w:w="850" w:type="dxa"/>
            <w:tcBorders>
              <w:bottom w:val="dashed" w:sz="4" w:space="0" w:color="auto"/>
            </w:tcBorders>
            <w:vAlign w:val="center"/>
          </w:tcPr>
          <w:p w14:paraId="4DF50AA9" w14:textId="77777777" w:rsidR="0080503E" w:rsidRPr="00322091" w:rsidRDefault="0080503E" w:rsidP="00864998">
            <w:pPr>
              <w:jc w:val="center"/>
              <w:rPr>
                <w:rFonts w:asciiTheme="majorEastAsia" w:eastAsiaTheme="majorEastAsia" w:hAnsiTheme="majorEastAsia"/>
              </w:rPr>
            </w:pPr>
          </w:p>
        </w:tc>
        <w:tc>
          <w:tcPr>
            <w:tcW w:w="3119" w:type="dxa"/>
            <w:tcBorders>
              <w:bottom w:val="dashed" w:sz="4" w:space="0" w:color="auto"/>
            </w:tcBorders>
          </w:tcPr>
          <w:p w14:paraId="4CA6D095" w14:textId="77777777" w:rsidR="0080503E" w:rsidRPr="00322091" w:rsidRDefault="0080503E" w:rsidP="00864998">
            <w:pPr>
              <w:rPr>
                <w:rFonts w:asciiTheme="majorEastAsia" w:eastAsiaTheme="majorEastAsia" w:hAnsiTheme="majorEastAsia"/>
              </w:rPr>
            </w:pPr>
          </w:p>
        </w:tc>
      </w:tr>
      <w:tr w:rsidR="007407A9" w:rsidRPr="00322091" w14:paraId="5C003D0D" w14:textId="77777777" w:rsidTr="00322091">
        <w:trPr>
          <w:trHeight w:val="1134"/>
        </w:trPr>
        <w:tc>
          <w:tcPr>
            <w:tcW w:w="4310" w:type="dxa"/>
            <w:tcBorders>
              <w:top w:val="dashed" w:sz="4" w:space="0" w:color="auto"/>
              <w:bottom w:val="dashed" w:sz="4" w:space="0" w:color="auto"/>
            </w:tcBorders>
            <w:vAlign w:val="center"/>
          </w:tcPr>
          <w:p w14:paraId="36840104" w14:textId="77777777" w:rsidR="0080503E" w:rsidRPr="00322091" w:rsidRDefault="0080503E" w:rsidP="00864998">
            <w:pPr>
              <w:widowControl/>
              <w:ind w:left="101" w:hangingChars="48" w:hanging="101"/>
              <w:jc w:val="left"/>
              <w:rPr>
                <w:rFonts w:asciiTheme="majorEastAsia" w:eastAsiaTheme="majorEastAsia" w:hAnsiTheme="majorEastAsia"/>
              </w:rPr>
            </w:pPr>
            <w:r w:rsidRPr="00322091">
              <w:rPr>
                <w:rFonts w:asciiTheme="majorEastAsia" w:eastAsiaTheme="majorEastAsia" w:hAnsiTheme="majorEastAsia" w:hint="eastAsia"/>
              </w:rPr>
              <w:t>②相談支援専門員の役割について理解する。</w:t>
            </w:r>
          </w:p>
        </w:tc>
        <w:tc>
          <w:tcPr>
            <w:tcW w:w="851" w:type="dxa"/>
            <w:tcBorders>
              <w:top w:val="dashed" w:sz="4" w:space="0" w:color="auto"/>
              <w:bottom w:val="dashed" w:sz="4" w:space="0" w:color="auto"/>
            </w:tcBorders>
          </w:tcPr>
          <w:p w14:paraId="0127CB6D" w14:textId="77777777" w:rsidR="0080503E" w:rsidRPr="00322091" w:rsidRDefault="0080503E" w:rsidP="00864998">
            <w:pPr>
              <w:rPr>
                <w:rFonts w:asciiTheme="majorEastAsia" w:eastAsiaTheme="majorEastAsia" w:hAnsiTheme="majorEastAsia"/>
              </w:rPr>
            </w:pPr>
          </w:p>
          <w:p w14:paraId="6EB3C752" w14:textId="77777777" w:rsidR="0080503E" w:rsidRPr="00322091" w:rsidRDefault="0080503E" w:rsidP="00864998">
            <w:pPr>
              <w:rPr>
                <w:rFonts w:asciiTheme="majorEastAsia" w:eastAsiaTheme="majorEastAsia" w:hAnsiTheme="majorEastAsia"/>
              </w:rPr>
            </w:pPr>
          </w:p>
          <w:p w14:paraId="521F936C" w14:textId="77777777" w:rsidR="0080503E" w:rsidRPr="00322091" w:rsidRDefault="0080503E" w:rsidP="00864998">
            <w:pP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20678608" w14:textId="77777777" w:rsidR="0080503E" w:rsidRPr="00322091" w:rsidRDefault="0080503E" w:rsidP="00864998">
            <w:pPr>
              <w:jc w:val="center"/>
              <w:rPr>
                <w:rFonts w:asciiTheme="majorEastAsia" w:eastAsiaTheme="majorEastAsia" w:hAnsiTheme="majorEastAsia"/>
              </w:rPr>
            </w:pPr>
          </w:p>
        </w:tc>
        <w:tc>
          <w:tcPr>
            <w:tcW w:w="3119" w:type="dxa"/>
            <w:tcBorders>
              <w:top w:val="dashed" w:sz="4" w:space="0" w:color="auto"/>
              <w:bottom w:val="dashed" w:sz="4" w:space="0" w:color="auto"/>
            </w:tcBorders>
          </w:tcPr>
          <w:p w14:paraId="3E8DABAF" w14:textId="77777777" w:rsidR="0080503E" w:rsidRPr="00322091" w:rsidRDefault="0080503E" w:rsidP="00864998">
            <w:pPr>
              <w:rPr>
                <w:rFonts w:asciiTheme="majorEastAsia" w:eastAsiaTheme="majorEastAsia" w:hAnsiTheme="majorEastAsia"/>
              </w:rPr>
            </w:pPr>
          </w:p>
        </w:tc>
      </w:tr>
      <w:tr w:rsidR="007407A9" w:rsidRPr="00322091" w14:paraId="55156061" w14:textId="77777777" w:rsidTr="00322091">
        <w:trPr>
          <w:trHeight w:val="1134"/>
        </w:trPr>
        <w:tc>
          <w:tcPr>
            <w:tcW w:w="4310" w:type="dxa"/>
            <w:tcBorders>
              <w:top w:val="dashed" w:sz="4" w:space="0" w:color="auto"/>
              <w:bottom w:val="dashed" w:sz="4" w:space="0" w:color="auto"/>
            </w:tcBorders>
            <w:vAlign w:val="center"/>
          </w:tcPr>
          <w:p w14:paraId="10330BD2" w14:textId="77777777" w:rsidR="0080503E" w:rsidRPr="00322091" w:rsidRDefault="0080503E" w:rsidP="00864998">
            <w:pPr>
              <w:widowControl/>
              <w:ind w:left="101" w:hangingChars="48" w:hanging="101"/>
              <w:rPr>
                <w:rFonts w:asciiTheme="majorEastAsia" w:eastAsiaTheme="majorEastAsia" w:hAnsiTheme="majorEastAsia"/>
              </w:rPr>
            </w:pPr>
            <w:r w:rsidRPr="00322091">
              <w:rPr>
                <w:rFonts w:asciiTheme="majorEastAsia" w:eastAsiaTheme="majorEastAsia" w:hAnsiTheme="majorEastAsia" w:hint="eastAsia"/>
              </w:rPr>
              <w:t>③利用者の権利擁護や虐待防止を図るうえで相談支援専門員が果たす役割を理解する。</w:t>
            </w:r>
          </w:p>
        </w:tc>
        <w:tc>
          <w:tcPr>
            <w:tcW w:w="851" w:type="dxa"/>
            <w:tcBorders>
              <w:top w:val="dashed" w:sz="4" w:space="0" w:color="auto"/>
              <w:bottom w:val="dashed" w:sz="4" w:space="0" w:color="auto"/>
            </w:tcBorders>
          </w:tcPr>
          <w:p w14:paraId="11592094" w14:textId="77777777" w:rsidR="0080503E" w:rsidRPr="00322091" w:rsidRDefault="0080503E" w:rsidP="00864998">
            <w:pPr>
              <w:rPr>
                <w:rFonts w:asciiTheme="majorEastAsia" w:eastAsiaTheme="majorEastAsia" w:hAnsiTheme="majorEastAsia"/>
              </w:rPr>
            </w:pPr>
          </w:p>
          <w:p w14:paraId="23438477" w14:textId="77777777" w:rsidR="0080503E" w:rsidRPr="00322091" w:rsidRDefault="0080503E" w:rsidP="00864998">
            <w:pPr>
              <w:rPr>
                <w:rFonts w:asciiTheme="majorEastAsia" w:eastAsiaTheme="majorEastAsia" w:hAnsiTheme="majorEastAsia"/>
              </w:rPr>
            </w:pPr>
          </w:p>
          <w:p w14:paraId="055595DB" w14:textId="77777777" w:rsidR="0080503E" w:rsidRPr="00322091" w:rsidRDefault="0080503E" w:rsidP="00864998">
            <w:pP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3F62AA88" w14:textId="77777777" w:rsidR="0080503E" w:rsidRPr="00322091" w:rsidRDefault="0080503E" w:rsidP="00864998">
            <w:pPr>
              <w:jc w:val="center"/>
              <w:rPr>
                <w:rFonts w:asciiTheme="majorEastAsia" w:eastAsiaTheme="majorEastAsia" w:hAnsiTheme="majorEastAsia"/>
              </w:rPr>
            </w:pPr>
          </w:p>
        </w:tc>
        <w:tc>
          <w:tcPr>
            <w:tcW w:w="3119" w:type="dxa"/>
            <w:tcBorders>
              <w:top w:val="dashed" w:sz="4" w:space="0" w:color="auto"/>
              <w:bottom w:val="dashed" w:sz="4" w:space="0" w:color="auto"/>
            </w:tcBorders>
          </w:tcPr>
          <w:p w14:paraId="4734F12F" w14:textId="77777777" w:rsidR="0080503E" w:rsidRPr="00322091" w:rsidRDefault="0080503E" w:rsidP="00864998">
            <w:pPr>
              <w:rPr>
                <w:rFonts w:asciiTheme="majorEastAsia" w:eastAsiaTheme="majorEastAsia" w:hAnsiTheme="majorEastAsia"/>
              </w:rPr>
            </w:pPr>
          </w:p>
        </w:tc>
      </w:tr>
      <w:tr w:rsidR="007407A9" w:rsidRPr="00322091" w14:paraId="3414CBE6" w14:textId="77777777" w:rsidTr="00322091">
        <w:trPr>
          <w:trHeight w:val="1134"/>
        </w:trPr>
        <w:tc>
          <w:tcPr>
            <w:tcW w:w="4310" w:type="dxa"/>
            <w:tcBorders>
              <w:top w:val="dashed" w:sz="4" w:space="0" w:color="auto"/>
              <w:bottom w:val="dashed" w:sz="4" w:space="0" w:color="auto"/>
            </w:tcBorders>
            <w:vAlign w:val="center"/>
          </w:tcPr>
          <w:p w14:paraId="301F4DF1" w14:textId="77777777" w:rsidR="0080503E" w:rsidRPr="00322091" w:rsidRDefault="0080503E" w:rsidP="00864998">
            <w:pPr>
              <w:widowControl/>
              <w:ind w:left="101" w:hangingChars="48" w:hanging="101"/>
              <w:rPr>
                <w:rFonts w:asciiTheme="majorEastAsia" w:eastAsiaTheme="majorEastAsia" w:hAnsiTheme="majorEastAsia"/>
              </w:rPr>
            </w:pPr>
            <w:r w:rsidRPr="00322091">
              <w:rPr>
                <w:rFonts w:asciiTheme="majorEastAsia" w:eastAsiaTheme="majorEastAsia" w:hAnsiTheme="majorEastAsia" w:hint="eastAsia"/>
              </w:rPr>
              <w:t>④障害福祉サービス等提の仕組みにおける相談支援（運営に関する基準やモニタリング等）について理解する。</w:t>
            </w:r>
          </w:p>
        </w:tc>
        <w:tc>
          <w:tcPr>
            <w:tcW w:w="851" w:type="dxa"/>
            <w:tcBorders>
              <w:top w:val="dashed" w:sz="4" w:space="0" w:color="auto"/>
              <w:bottom w:val="dashed" w:sz="4" w:space="0" w:color="auto"/>
            </w:tcBorders>
          </w:tcPr>
          <w:p w14:paraId="3BFDF530" w14:textId="77777777" w:rsidR="0080503E" w:rsidRPr="00322091" w:rsidRDefault="0080503E" w:rsidP="00864998">
            <w:pPr>
              <w:rPr>
                <w:rFonts w:asciiTheme="majorEastAsia" w:eastAsiaTheme="majorEastAsia" w:hAnsiTheme="majorEastAsia"/>
              </w:rPr>
            </w:pPr>
          </w:p>
          <w:p w14:paraId="18B3F5BA" w14:textId="77777777" w:rsidR="0080503E" w:rsidRPr="00322091" w:rsidRDefault="0080503E" w:rsidP="00864998">
            <w:pPr>
              <w:rPr>
                <w:rFonts w:asciiTheme="majorEastAsia" w:eastAsiaTheme="majorEastAsia" w:hAnsiTheme="majorEastAsia"/>
              </w:rPr>
            </w:pPr>
          </w:p>
          <w:p w14:paraId="4AE69864" w14:textId="77777777" w:rsidR="0080503E" w:rsidRPr="00322091" w:rsidRDefault="0080503E" w:rsidP="00864998">
            <w:pPr>
              <w:rPr>
                <w:rFonts w:asciiTheme="majorEastAsia" w:eastAsiaTheme="majorEastAsia" w:hAnsiTheme="majorEastAsia"/>
              </w:rPr>
            </w:pPr>
          </w:p>
          <w:p w14:paraId="0B711A89" w14:textId="77777777" w:rsidR="0080503E" w:rsidRPr="00322091" w:rsidRDefault="0080503E" w:rsidP="00864998">
            <w:pP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0D13A3F5" w14:textId="77777777" w:rsidR="0080503E" w:rsidRPr="00322091" w:rsidRDefault="0080503E" w:rsidP="00864998">
            <w:pPr>
              <w:jc w:val="center"/>
              <w:rPr>
                <w:rFonts w:asciiTheme="majorEastAsia" w:eastAsiaTheme="majorEastAsia" w:hAnsiTheme="majorEastAsia"/>
              </w:rPr>
            </w:pPr>
          </w:p>
        </w:tc>
        <w:tc>
          <w:tcPr>
            <w:tcW w:w="3119" w:type="dxa"/>
            <w:tcBorders>
              <w:top w:val="dashed" w:sz="4" w:space="0" w:color="auto"/>
              <w:bottom w:val="dashed" w:sz="4" w:space="0" w:color="auto"/>
            </w:tcBorders>
          </w:tcPr>
          <w:p w14:paraId="4585AB98" w14:textId="77777777" w:rsidR="0080503E" w:rsidRPr="00322091" w:rsidRDefault="0080503E" w:rsidP="00864998">
            <w:pPr>
              <w:rPr>
                <w:rFonts w:asciiTheme="majorEastAsia" w:eastAsiaTheme="majorEastAsia" w:hAnsiTheme="majorEastAsia"/>
              </w:rPr>
            </w:pPr>
          </w:p>
        </w:tc>
      </w:tr>
      <w:tr w:rsidR="0080503E" w:rsidRPr="00322091" w14:paraId="50B109EA" w14:textId="77777777" w:rsidTr="00322091">
        <w:trPr>
          <w:trHeight w:val="1134"/>
        </w:trPr>
        <w:tc>
          <w:tcPr>
            <w:tcW w:w="4310" w:type="dxa"/>
            <w:tcBorders>
              <w:top w:val="dashed" w:sz="4" w:space="0" w:color="auto"/>
              <w:bottom w:val="single" w:sz="4" w:space="0" w:color="auto"/>
            </w:tcBorders>
            <w:vAlign w:val="center"/>
          </w:tcPr>
          <w:p w14:paraId="1CDEFCB1" w14:textId="77777777" w:rsidR="0080503E" w:rsidRPr="00322091" w:rsidRDefault="0080503E" w:rsidP="00864998">
            <w:pPr>
              <w:widowControl/>
              <w:ind w:left="101" w:hangingChars="48" w:hanging="101"/>
              <w:rPr>
                <w:rFonts w:asciiTheme="majorEastAsia" w:eastAsiaTheme="majorEastAsia" w:hAnsiTheme="majorEastAsia"/>
              </w:rPr>
            </w:pPr>
            <w:r w:rsidRPr="00322091">
              <w:rPr>
                <w:rFonts w:asciiTheme="majorEastAsia" w:eastAsiaTheme="majorEastAsia" w:hAnsiTheme="majorEastAsia" w:hint="eastAsia"/>
              </w:rPr>
              <w:t>⑤相談支援専門員とサービス管理責任者等の役割について理解する。</w:t>
            </w:r>
          </w:p>
        </w:tc>
        <w:tc>
          <w:tcPr>
            <w:tcW w:w="851" w:type="dxa"/>
            <w:tcBorders>
              <w:top w:val="dashed" w:sz="4" w:space="0" w:color="auto"/>
              <w:bottom w:val="single" w:sz="4" w:space="0" w:color="auto"/>
            </w:tcBorders>
          </w:tcPr>
          <w:p w14:paraId="3190C661" w14:textId="77777777" w:rsidR="0080503E" w:rsidRPr="00322091" w:rsidRDefault="0080503E" w:rsidP="00864998">
            <w:pPr>
              <w:rPr>
                <w:rFonts w:asciiTheme="majorEastAsia" w:eastAsiaTheme="majorEastAsia" w:hAnsiTheme="majorEastAsia"/>
              </w:rPr>
            </w:pPr>
          </w:p>
          <w:p w14:paraId="1A1733EF" w14:textId="77777777" w:rsidR="0080503E" w:rsidRPr="00322091" w:rsidRDefault="0080503E" w:rsidP="00864998">
            <w:pPr>
              <w:rPr>
                <w:rFonts w:asciiTheme="majorEastAsia" w:eastAsiaTheme="majorEastAsia" w:hAnsiTheme="majorEastAsia"/>
              </w:rPr>
            </w:pPr>
          </w:p>
          <w:p w14:paraId="07301040" w14:textId="77777777" w:rsidR="0080503E" w:rsidRPr="00322091" w:rsidRDefault="0080503E" w:rsidP="00864998">
            <w:pPr>
              <w:rPr>
                <w:rFonts w:asciiTheme="majorEastAsia" w:eastAsiaTheme="majorEastAsia" w:hAnsiTheme="majorEastAsia"/>
              </w:rPr>
            </w:pPr>
          </w:p>
          <w:p w14:paraId="59EC121C" w14:textId="77777777" w:rsidR="0080503E" w:rsidRPr="00322091" w:rsidRDefault="0080503E" w:rsidP="00864998">
            <w:pPr>
              <w:rPr>
                <w:rFonts w:asciiTheme="majorEastAsia" w:eastAsiaTheme="majorEastAsia" w:hAnsiTheme="majorEastAsia"/>
              </w:rPr>
            </w:pPr>
          </w:p>
        </w:tc>
        <w:tc>
          <w:tcPr>
            <w:tcW w:w="850" w:type="dxa"/>
            <w:tcBorders>
              <w:top w:val="dashed" w:sz="4" w:space="0" w:color="auto"/>
              <w:bottom w:val="single" w:sz="4" w:space="0" w:color="auto"/>
            </w:tcBorders>
            <w:vAlign w:val="center"/>
          </w:tcPr>
          <w:p w14:paraId="507F921D" w14:textId="77777777" w:rsidR="0080503E" w:rsidRPr="00322091" w:rsidRDefault="0080503E" w:rsidP="00864998">
            <w:pPr>
              <w:jc w:val="center"/>
              <w:rPr>
                <w:rFonts w:asciiTheme="majorEastAsia" w:eastAsiaTheme="majorEastAsia" w:hAnsiTheme="majorEastAsia"/>
              </w:rPr>
            </w:pPr>
          </w:p>
        </w:tc>
        <w:tc>
          <w:tcPr>
            <w:tcW w:w="3119" w:type="dxa"/>
            <w:tcBorders>
              <w:top w:val="dashed" w:sz="4" w:space="0" w:color="auto"/>
              <w:bottom w:val="single" w:sz="4" w:space="0" w:color="auto"/>
            </w:tcBorders>
          </w:tcPr>
          <w:p w14:paraId="4915497D" w14:textId="77777777" w:rsidR="0080503E" w:rsidRPr="00322091" w:rsidRDefault="0080503E" w:rsidP="00864998">
            <w:pPr>
              <w:rPr>
                <w:rFonts w:asciiTheme="majorEastAsia" w:eastAsiaTheme="majorEastAsia" w:hAnsiTheme="majorEastAsia"/>
              </w:rPr>
            </w:pPr>
          </w:p>
        </w:tc>
      </w:tr>
    </w:tbl>
    <w:p w14:paraId="32D6371E" w14:textId="77777777" w:rsidR="0080503E" w:rsidRPr="00322091" w:rsidRDefault="0080503E" w:rsidP="0080503E">
      <w:pPr>
        <w:spacing w:line="120" w:lineRule="exact"/>
        <w:rPr>
          <w:rFonts w:asciiTheme="majorEastAsia" w:eastAsiaTheme="majorEastAsia" w:hAnsiTheme="majorEastAsia"/>
        </w:rPr>
      </w:pPr>
    </w:p>
    <w:p w14:paraId="5F0D3CF5" w14:textId="77777777" w:rsidR="0080503E" w:rsidRPr="00322091" w:rsidRDefault="0080503E" w:rsidP="0080503E">
      <w:pPr>
        <w:rPr>
          <w:rFonts w:asciiTheme="majorEastAsia" w:eastAsiaTheme="majorEastAsia" w:hAnsiTheme="majorEastAsia"/>
        </w:rPr>
      </w:pPr>
      <w:r w:rsidRPr="00322091">
        <w:rPr>
          <w:rFonts w:asciiTheme="majorEastAsia" w:eastAsiaTheme="majorEastAsia" w:hAnsiTheme="majorEastAsia"/>
        </w:rPr>
        <w:t xml:space="preserve">　　　　10　　　９　　　８　　　７　　　６　　　５　　　４　　　３　　　２　　　１</w:t>
      </w:r>
    </w:p>
    <w:p w14:paraId="5ABA2440" w14:textId="24B09438" w:rsidR="0080503E" w:rsidRPr="0080503E" w:rsidRDefault="0080503E" w:rsidP="0080503E">
      <w:r w:rsidRPr="00322091">
        <w:rPr>
          <w:rFonts w:asciiTheme="majorEastAsia" w:eastAsiaTheme="majorEastAsia" w:hAnsiTheme="majorEastAsia" w:hint="eastAsia"/>
        </w:rPr>
        <w:t xml:space="preserve">　←理解度が高い　　　　　　　　　　　　　　　　　　　　　　　　　　　　　理解度が低い</w:t>
      </w:r>
      <w:r>
        <w:rPr>
          <w:rFonts w:hint="eastAsia"/>
        </w:rPr>
        <w:t>→</w:t>
      </w:r>
    </w:p>
    <w:sectPr w:rsidR="0080503E" w:rsidRPr="0080503E" w:rsidSect="00A064F0">
      <w:headerReference w:type="default" r:id="rId11"/>
      <w:footerReference w:type="default" r:id="rId12"/>
      <w:pgSz w:w="11906" w:h="16838" w:code="9"/>
      <w:pgMar w:top="1247" w:right="1247" w:bottom="158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4F4FA" w14:textId="77777777" w:rsidR="00293947" w:rsidRDefault="00293947">
      <w:r>
        <w:separator/>
      </w:r>
    </w:p>
  </w:endnote>
  <w:endnote w:type="continuationSeparator" w:id="0">
    <w:p w14:paraId="5E8B6ADC" w14:textId="77777777" w:rsidR="00293947" w:rsidRDefault="0029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altName w:val="Klee One"/>
    <w:charset w:val="80"/>
    <w:family w:val="auto"/>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8D54" w14:textId="77777777" w:rsidR="009C2FB3" w:rsidRPr="009C2FB3" w:rsidRDefault="009C2FB3">
    <w:pPr>
      <w:pStyle w:val="a5"/>
      <w:jc w:val="center"/>
      <w:rPr>
        <w:rFonts w:ascii="BIZ UDPゴシック" w:eastAsia="BIZ UDPゴシック" w:hAnsi="BIZ UDPゴシック"/>
        <w:color w:val="5B9BD5" w:themeColor="accent1"/>
        <w:sz w:val="28"/>
        <w:szCs w:val="28"/>
      </w:rPr>
    </w:pPr>
    <w:r>
      <w:rPr>
        <w:color w:val="5B9BD5" w:themeColor="accent1"/>
        <w:lang w:val="ja-JP"/>
      </w:rPr>
      <w:t xml:space="preserve"> </w:t>
    </w:r>
    <w:r w:rsidRPr="009C2FB3">
      <w:rPr>
        <w:rFonts w:ascii="BIZ UDPゴシック" w:eastAsia="BIZ UDPゴシック" w:hAnsi="BIZ UDPゴシック"/>
        <w:color w:val="5B9BD5" w:themeColor="accent1"/>
        <w:sz w:val="28"/>
        <w:szCs w:val="28"/>
      </w:rPr>
      <w:fldChar w:fldCharType="begin"/>
    </w:r>
    <w:r w:rsidRPr="009C2FB3">
      <w:rPr>
        <w:rFonts w:ascii="BIZ UDPゴシック" w:eastAsia="BIZ UDPゴシック" w:hAnsi="BIZ UDPゴシック"/>
        <w:color w:val="5B9BD5" w:themeColor="accent1"/>
        <w:sz w:val="28"/>
        <w:szCs w:val="28"/>
      </w:rPr>
      <w:instrText>PAGE  \* Arabic  \* MERGEFORMAT</w:instrText>
    </w:r>
    <w:r w:rsidRPr="009C2FB3">
      <w:rPr>
        <w:rFonts w:ascii="BIZ UDPゴシック" w:eastAsia="BIZ UDPゴシック" w:hAnsi="BIZ UDPゴシック"/>
        <w:color w:val="5B9BD5" w:themeColor="accent1"/>
        <w:sz w:val="28"/>
        <w:szCs w:val="28"/>
      </w:rPr>
      <w:fldChar w:fldCharType="separate"/>
    </w:r>
    <w:r w:rsidRPr="009C2FB3">
      <w:rPr>
        <w:rFonts w:ascii="BIZ UDPゴシック" w:eastAsia="BIZ UDPゴシック" w:hAnsi="BIZ UDPゴシック"/>
        <w:color w:val="5B9BD5" w:themeColor="accent1"/>
        <w:sz w:val="28"/>
        <w:szCs w:val="28"/>
        <w:lang w:val="ja-JP"/>
      </w:rPr>
      <w:t>2</w:t>
    </w:r>
    <w:r w:rsidRPr="009C2FB3">
      <w:rPr>
        <w:rFonts w:ascii="BIZ UDPゴシック" w:eastAsia="BIZ UDPゴシック" w:hAnsi="BIZ UDPゴシック"/>
        <w:color w:val="5B9BD5" w:themeColor="accent1"/>
        <w:sz w:val="28"/>
        <w:szCs w:val="28"/>
      </w:rPr>
      <w:fldChar w:fldCharType="end"/>
    </w:r>
    <w:r w:rsidRPr="009C2FB3">
      <w:rPr>
        <w:rFonts w:ascii="BIZ UDPゴシック" w:eastAsia="BIZ UDPゴシック" w:hAnsi="BIZ UDPゴシック"/>
        <w:color w:val="5B9BD5" w:themeColor="accent1"/>
        <w:sz w:val="28"/>
        <w:szCs w:val="28"/>
        <w:lang w:val="ja-JP"/>
      </w:rPr>
      <w:t xml:space="preserve"> </w:t>
    </w:r>
    <w:r w:rsidRPr="009C2FB3">
      <w:rPr>
        <w:rFonts w:ascii="BIZ UDPゴシック" w:eastAsia="BIZ UDPゴシック" w:hAnsi="BIZ UDPゴシック"/>
        <w:color w:val="5B9BD5" w:themeColor="accent1"/>
        <w:sz w:val="28"/>
        <w:szCs w:val="28"/>
        <w:lang w:val="ja-JP"/>
      </w:rPr>
      <w:t xml:space="preserve">/ </w:t>
    </w:r>
    <w:r w:rsidRPr="009C2FB3">
      <w:rPr>
        <w:rFonts w:ascii="BIZ UDPゴシック" w:eastAsia="BIZ UDPゴシック" w:hAnsi="BIZ UDPゴシック"/>
        <w:color w:val="5B9BD5" w:themeColor="accent1"/>
        <w:sz w:val="28"/>
        <w:szCs w:val="28"/>
      </w:rPr>
      <w:fldChar w:fldCharType="begin"/>
    </w:r>
    <w:r w:rsidRPr="009C2FB3">
      <w:rPr>
        <w:rFonts w:ascii="BIZ UDPゴシック" w:eastAsia="BIZ UDPゴシック" w:hAnsi="BIZ UDPゴシック"/>
        <w:color w:val="5B9BD5" w:themeColor="accent1"/>
        <w:sz w:val="28"/>
        <w:szCs w:val="28"/>
      </w:rPr>
      <w:instrText>NUMPAGES  \* Arabic  \* MERGEFORMAT</w:instrText>
    </w:r>
    <w:r w:rsidRPr="009C2FB3">
      <w:rPr>
        <w:rFonts w:ascii="BIZ UDPゴシック" w:eastAsia="BIZ UDPゴシック" w:hAnsi="BIZ UDPゴシック"/>
        <w:color w:val="5B9BD5" w:themeColor="accent1"/>
        <w:sz w:val="28"/>
        <w:szCs w:val="28"/>
      </w:rPr>
      <w:fldChar w:fldCharType="separate"/>
    </w:r>
    <w:r w:rsidRPr="009C2FB3">
      <w:rPr>
        <w:rFonts w:ascii="BIZ UDPゴシック" w:eastAsia="BIZ UDPゴシック" w:hAnsi="BIZ UDPゴシック"/>
        <w:color w:val="5B9BD5" w:themeColor="accent1"/>
        <w:sz w:val="28"/>
        <w:szCs w:val="28"/>
        <w:lang w:val="ja-JP"/>
      </w:rPr>
      <w:t>2</w:t>
    </w:r>
    <w:r w:rsidRPr="009C2FB3">
      <w:rPr>
        <w:rFonts w:ascii="BIZ UDPゴシック" w:eastAsia="BIZ UDPゴシック" w:hAnsi="BIZ UDPゴシック"/>
        <w:color w:val="5B9BD5" w:themeColor="accent1"/>
        <w:sz w:val="28"/>
        <w:szCs w:val="28"/>
      </w:rPr>
      <w:fldChar w:fldCharType="end"/>
    </w:r>
  </w:p>
  <w:p w14:paraId="4A33E734" w14:textId="77777777" w:rsidR="009C2FB3" w:rsidRDefault="009C2F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29B34" w14:textId="77777777" w:rsidR="00293947" w:rsidRDefault="00293947">
      <w:r>
        <w:separator/>
      </w:r>
    </w:p>
  </w:footnote>
  <w:footnote w:type="continuationSeparator" w:id="0">
    <w:p w14:paraId="54A09E08" w14:textId="77777777" w:rsidR="00293947" w:rsidRDefault="00293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E57EC" w14:textId="77777777" w:rsidR="00D95C89" w:rsidRPr="00941E8A" w:rsidRDefault="0055383D" w:rsidP="0055383D">
    <w:pPr>
      <w:pStyle w:val="a3"/>
      <w:wordWrap w:val="0"/>
      <w:jc w:val="right"/>
      <w:rPr>
        <w:color w:val="808080" w:themeColor="background1" w:themeShade="80"/>
        <w:sz w:val="16"/>
        <w:szCs w:val="16"/>
      </w:rPr>
    </w:pPr>
    <w:r>
      <w:rPr>
        <w:color w:val="808080" w:themeColor="background1" w:themeShade="80"/>
        <w:sz w:val="16"/>
        <w:szCs w:val="16"/>
      </w:rPr>
      <w:t>NSK</w:t>
    </w:r>
    <w:r>
      <w:rPr>
        <w:rFonts w:hint="eastAsia"/>
        <w:color w:val="808080" w:themeColor="background1" w:themeShade="80"/>
        <w:sz w:val="16"/>
        <w:szCs w:val="16"/>
      </w:rPr>
      <w:t xml:space="preserve"> イーラーニング受講者用　初任者研修</w:t>
    </w:r>
  </w:p>
  <w:p w14:paraId="148FD81F" w14:textId="77777777" w:rsidR="00D95C89" w:rsidRDefault="00D95C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4B7A83"/>
    <w:multiLevelType w:val="hybridMultilevel"/>
    <w:tmpl w:val="B69AC5DC"/>
    <w:lvl w:ilvl="0" w:tplc="EB42D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4761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F81"/>
    <w:rsid w:val="00030921"/>
    <w:rsid w:val="00040047"/>
    <w:rsid w:val="0008350A"/>
    <w:rsid w:val="001A58FB"/>
    <w:rsid w:val="00293947"/>
    <w:rsid w:val="00322091"/>
    <w:rsid w:val="00361D45"/>
    <w:rsid w:val="00461EDB"/>
    <w:rsid w:val="00467728"/>
    <w:rsid w:val="004C2F53"/>
    <w:rsid w:val="004D1B03"/>
    <w:rsid w:val="004F52B6"/>
    <w:rsid w:val="005013E7"/>
    <w:rsid w:val="00533ED3"/>
    <w:rsid w:val="0055383D"/>
    <w:rsid w:val="005755AE"/>
    <w:rsid w:val="00614EED"/>
    <w:rsid w:val="0061583B"/>
    <w:rsid w:val="006540F1"/>
    <w:rsid w:val="00695ADE"/>
    <w:rsid w:val="007407A9"/>
    <w:rsid w:val="0080503E"/>
    <w:rsid w:val="00877F81"/>
    <w:rsid w:val="00883FAF"/>
    <w:rsid w:val="008B1ACD"/>
    <w:rsid w:val="008B30D2"/>
    <w:rsid w:val="009236A7"/>
    <w:rsid w:val="00947EC8"/>
    <w:rsid w:val="009B1ABB"/>
    <w:rsid w:val="009C2FB3"/>
    <w:rsid w:val="00A643C6"/>
    <w:rsid w:val="00A75F87"/>
    <w:rsid w:val="00AA78A4"/>
    <w:rsid w:val="00B06F3E"/>
    <w:rsid w:val="00B413D4"/>
    <w:rsid w:val="00D06BEC"/>
    <w:rsid w:val="00D95C89"/>
    <w:rsid w:val="00DC18C5"/>
    <w:rsid w:val="00E72E84"/>
    <w:rsid w:val="00E8272D"/>
    <w:rsid w:val="00ED6B5A"/>
    <w:rsid w:val="00EE2F0B"/>
    <w:rsid w:val="00EF4382"/>
    <w:rsid w:val="00FC1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D8135"/>
  <w15:chartTrackingRefBased/>
  <w15:docId w15:val="{881C5A2B-807E-498C-B8A6-ACFC1852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F81"/>
    <w:pPr>
      <w:widowControl w:val="0"/>
      <w:jc w:val="both"/>
    </w:pPr>
    <w:rPr>
      <w:rFonts w:ascii="ＤＦ平成明朝体W3" w:eastAsia="ＤＦ平成明朝体W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F81"/>
    <w:pPr>
      <w:tabs>
        <w:tab w:val="center" w:pos="4252"/>
        <w:tab w:val="right" w:pos="8504"/>
      </w:tabs>
      <w:snapToGrid w:val="0"/>
    </w:pPr>
  </w:style>
  <w:style w:type="character" w:customStyle="1" w:styleId="a4">
    <w:name w:val="ヘッダー (文字)"/>
    <w:basedOn w:val="a0"/>
    <w:link w:val="a3"/>
    <w:uiPriority w:val="99"/>
    <w:rsid w:val="00877F81"/>
    <w:rPr>
      <w:rFonts w:ascii="ＤＦ平成明朝体W3" w:eastAsia="ＤＦ平成明朝体W3"/>
    </w:rPr>
  </w:style>
  <w:style w:type="paragraph" w:styleId="a5">
    <w:name w:val="footer"/>
    <w:basedOn w:val="a"/>
    <w:link w:val="a6"/>
    <w:uiPriority w:val="99"/>
    <w:unhideWhenUsed/>
    <w:rsid w:val="0055383D"/>
    <w:pPr>
      <w:tabs>
        <w:tab w:val="center" w:pos="4252"/>
        <w:tab w:val="right" w:pos="8504"/>
      </w:tabs>
      <w:snapToGrid w:val="0"/>
    </w:pPr>
  </w:style>
  <w:style w:type="character" w:customStyle="1" w:styleId="a6">
    <w:name w:val="フッター (文字)"/>
    <w:basedOn w:val="a0"/>
    <w:link w:val="a5"/>
    <w:uiPriority w:val="99"/>
    <w:rsid w:val="0055383D"/>
    <w:rPr>
      <w:rFonts w:ascii="ＤＦ平成明朝体W3" w:eastAsia="ＤＦ平成明朝体W3"/>
    </w:rPr>
  </w:style>
  <w:style w:type="paragraph" w:styleId="a7">
    <w:name w:val="List Paragraph"/>
    <w:basedOn w:val="a"/>
    <w:uiPriority w:val="34"/>
    <w:qFormat/>
    <w:rsid w:val="008050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C485C501DDCA241914C35E9033B6D9F" ma:contentTypeVersion="3" ma:contentTypeDescription="新しいドキュメントを作成します。" ma:contentTypeScope="" ma:versionID="77797017a56efc0a3bcadc702a7d1ebb">
  <xsd:schema xmlns:xsd="http://www.w3.org/2001/XMLSchema" xmlns:xs="http://www.w3.org/2001/XMLSchema" xmlns:p="http://schemas.microsoft.com/office/2006/metadata/properties" xmlns:ns2="3d49240b-cbec-48e7-ab3c-724f224b6001" targetNamespace="http://schemas.microsoft.com/office/2006/metadata/properties" ma:root="true" ma:fieldsID="f59fc6d0079ba1976ea95f9c5de80425" ns2:_="">
    <xsd:import namespace="3d49240b-cbec-48e7-ab3c-724f224b600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9240b-cbec-48e7-ab3c-724f224b6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A6EF0-B4CA-4FA7-AF66-C0C9A245B0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642060-5923-42FA-B2FC-5C4F2DF599DE}">
  <ds:schemaRefs>
    <ds:schemaRef ds:uri="http://schemas.microsoft.com/sharepoint/v3/contenttype/forms"/>
  </ds:schemaRefs>
</ds:datastoreItem>
</file>

<file path=customXml/itemProps3.xml><?xml version="1.0" encoding="utf-8"?>
<ds:datastoreItem xmlns:ds="http://schemas.openxmlformats.org/officeDocument/2006/customXml" ds:itemID="{D63508FF-B642-4E5B-8BD9-59439CE5D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9240b-cbec-48e7-ab3c-724f224b6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D60738-AA8C-4CE9-9670-7A57FCA0D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7</Pages>
  <Words>742</Words>
  <Characters>4236</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tsuchiya</dc:creator>
  <cp:keywords/>
  <dc:description/>
  <cp:lastModifiedBy>野替　真奈実</cp:lastModifiedBy>
  <cp:revision>9</cp:revision>
  <cp:lastPrinted>2026-05-27T03:01:00Z</cp:lastPrinted>
  <dcterms:created xsi:type="dcterms:W3CDTF">2025-06-04T23:37:00Z</dcterms:created>
  <dcterms:modified xsi:type="dcterms:W3CDTF">2026-07-03T01:24:00Z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0x0101001C485C501DDCA241914C35E9033B6D9F</vt:lpwstr>
  </property>
</Properties>
</file>