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034" w:rsidRPr="00D1336D" w:rsidRDefault="002C1034" w:rsidP="003F7E26">
      <w:pPr>
        <w:rPr>
          <w:rFonts w:ascii="ＭＳ ゴシック" w:eastAsia="ＭＳ ゴシック" w:hAnsi="ＭＳ ゴシック" w:hint="default"/>
          <w:sz w:val="28"/>
          <w:szCs w:val="28"/>
        </w:rPr>
      </w:pPr>
      <w:r w:rsidRPr="00D1336D">
        <w:rPr>
          <w:rFonts w:ascii="ＭＳ ゴシック" w:eastAsia="ＭＳ ゴシック" w:hAnsi="ＭＳ ゴシック"/>
          <w:sz w:val="28"/>
          <w:szCs w:val="28"/>
        </w:rPr>
        <w:t>〈児童生徒・保護者用〉</w:t>
      </w:r>
    </w:p>
    <w:tbl>
      <w:tblPr>
        <w:tblpPr w:leftFromText="142" w:rightFromText="142" w:vertAnchor="text" w:horzAnchor="margin" w:tblpX="51" w:tblpY="5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2C1034" w:rsidRPr="00940802" w:rsidTr="00377A49">
        <w:trPr>
          <w:trHeight w:val="6653"/>
        </w:trPr>
        <w:tc>
          <w:tcPr>
            <w:tcW w:w="9493" w:type="dxa"/>
            <w:tcBorders>
              <w:bottom w:val="single" w:sz="4" w:space="0" w:color="auto"/>
            </w:tcBorders>
          </w:tcPr>
          <w:p w:rsidR="002C1034" w:rsidRDefault="00377A49" w:rsidP="00377A49">
            <w:pPr>
              <w:rPr>
                <w:rFonts w:ascii="HG正楷書体-PRO" w:eastAsia="HG正楷書体-PRO" w:hint="default"/>
                <w:sz w:val="2"/>
                <w:szCs w:val="2"/>
              </w:rPr>
            </w:pPr>
            <w:r w:rsidRPr="00847E20">
              <w:rPr>
                <w:rFonts w:ascii="UD デジタル 教科書体 N-B" w:eastAsia="UD デジタル 教科書体 N-B"/>
                <w:noProof/>
              </w:rPr>
              <w:drawing>
                <wp:anchor distT="0" distB="0" distL="114300" distR="114300" simplePos="0" relativeHeight="251667456" behindDoc="0" locked="0" layoutInCell="1" allowOverlap="1" wp14:anchorId="79C233D6" wp14:editId="2A4BA310">
                  <wp:simplePos x="0" y="0"/>
                  <wp:positionH relativeFrom="column">
                    <wp:posOffset>4001632</wp:posOffset>
                  </wp:positionH>
                  <wp:positionV relativeFrom="paragraph">
                    <wp:posOffset>125150</wp:posOffset>
                  </wp:positionV>
                  <wp:extent cx="1203325" cy="1023620"/>
                  <wp:effectExtent l="0" t="0" r="0" b="0"/>
                  <wp:wrapSquare wrapText="bothSides"/>
                  <wp:docPr id="9" name="図 9" descr="https://4.bp.blogspot.com/-5nzYYCihOCk/WM9X76OH1NI/AAAAAAABCuM/1AkTMWW7vn0uhJIX5Z3kfXXRisox0Hg5gCLcB/s800/kids_kyouryok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4.bp.blogspot.com/-5nzYYCihOCk/WM9X76OH1NI/AAAAAAABCuM/1AkTMWW7vn0uhJIX5Z3kfXXRisox0Hg5gCLcB/s800/kids_kyouryok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7E20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BB5C47" wp14:editId="58CFE3DC">
                      <wp:simplePos x="0" y="0"/>
                      <wp:positionH relativeFrom="column">
                        <wp:posOffset>187132</wp:posOffset>
                      </wp:positionH>
                      <wp:positionV relativeFrom="paragraph">
                        <wp:posOffset>122196</wp:posOffset>
                      </wp:positionV>
                      <wp:extent cx="3657600" cy="1256030"/>
                      <wp:effectExtent l="19050" t="19050" r="38100" b="3937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1256030"/>
                              </a:xfrm>
                              <a:prstGeom prst="roundRect">
                                <a:avLst>
                                  <a:gd name="adj" fmla="val 13523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C1034" w:rsidRDefault="002C1034" w:rsidP="002C1034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C1034" w:rsidRPr="0061407F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2"/>
                                            <w:szCs w:val="24"/>
                                          </w:rPr>
                                          <w:t>じどう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24"/>
                                            <w:szCs w:val="24"/>
                                          </w:rPr>
                                          <w:t>児童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C1034" w:rsidRPr="0061407F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2"/>
                                            <w:szCs w:val="24"/>
                                          </w:rPr>
                                          <w:t>せいと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24"/>
                                            <w:szCs w:val="24"/>
                                          </w:rPr>
                                          <w:t>生徒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のみなさん、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C1034" w:rsidRPr="008E72FD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2"/>
                                            <w:szCs w:val="24"/>
                                          </w:rPr>
                                          <w:t>ほごしゃ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24"/>
                                            <w:szCs w:val="24"/>
                                          </w:rPr>
                                          <w:t>保護者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のみなさんへ</w:t>
                                  </w:r>
                                </w:p>
                                <w:p w:rsidR="002C1034" w:rsidRPr="0061407F" w:rsidRDefault="002C1034" w:rsidP="002C1034">
                                  <w:pPr>
                                    <w:spacing w:line="780" w:lineRule="exact"/>
                                    <w:jc w:val="center"/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  <w:ruby>
                                      <w:rubyPr>
                                        <w:rubyAlign w:val="distributeLetter"/>
                                        <w:hps w:val="20"/>
                                        <w:hpsRaise w:val="44"/>
                                        <w:hpsBaseText w:val="44"/>
                                        <w:lid w:val="ja-JP"/>
                                      </w:rubyPr>
                                      <w:rt>
                                        <w:r w:rsidR="002C1034" w:rsidRPr="00A11EF2">
                                          <w:rPr>
                                            <w:rFonts w:ascii="ＤＦ特太ゴシック体" w:eastAsia="ＤＦ特太ゴシック体" w:hAnsi="ＤＦ特太ゴシック体" w:hint="default"/>
                                            <w:sz w:val="20"/>
                                            <w:szCs w:val="24"/>
                                          </w:rPr>
                                          <w:t>きょういくそうだん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ＤＦ特太ゴシック体" w:eastAsia="ＤＦ特太ゴシック体" w:hAnsi="ＤＦ特太ゴシック体" w:hint="default"/>
                                            <w:sz w:val="44"/>
                                            <w:szCs w:val="24"/>
                                          </w:rPr>
                                          <w:t>教育相談</w:t>
                                        </w:r>
                                      </w:rubyBase>
                                    </w:ruby>
                                  </w:r>
                                  <w:r w:rsidRPr="0061407F">
                                    <w:rPr>
                                      <w:rFonts w:ascii="ＤＦ特太ゴシック体" w:eastAsia="ＤＦ特太ゴシック体" w:hAnsi="ＤＦ特太ゴシック体"/>
                                      <w:sz w:val="44"/>
                                      <w:szCs w:val="24"/>
                                    </w:rPr>
                                    <w:t>のお</w:t>
                                  </w:r>
                                  <w:r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8"/>
                                        <w:hpsRaise w:val="42"/>
                                        <w:hpsBaseText w:val="44"/>
                                        <w:lid w:val="ja-JP"/>
                                      </w:rubyPr>
                                      <w:rt>
                                        <w:r w:rsidR="002C1034" w:rsidRPr="00A11EF2">
                                          <w:rPr>
                                            <w:rFonts w:ascii="ＤＦ特太ゴシック体" w:eastAsia="ＤＦ特太ゴシック体" w:hAnsi="ＤＦ特太ゴシック体" w:hint="default"/>
                                            <w:sz w:val="18"/>
                                            <w:szCs w:val="24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ＤＦ特太ゴシック体" w:eastAsia="ＤＦ特太ゴシック体" w:hAnsi="ＤＦ特太ゴシック体" w:hint="default"/>
                                            <w:sz w:val="44"/>
                                            <w:szCs w:val="24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  <w:t>らせ</w:t>
                                  </w:r>
                                </w:p>
                                <w:p w:rsidR="002C1034" w:rsidRPr="00C03B4D" w:rsidRDefault="002C1034" w:rsidP="002C1034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C1034" w:rsidRPr="00F63921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2"/>
                                            <w:szCs w:val="24"/>
                                          </w:rPr>
                                          <w:t>こま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24"/>
                                            <w:szCs w:val="24"/>
                                          </w:rPr>
                                          <w:t>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っていることをいっしょに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C1034" w:rsidRPr="00A11EF2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12"/>
                                            <w:szCs w:val="24"/>
                                          </w:rPr>
                                          <w:t>かんが</w:t>
                                        </w:r>
                                      </w:rt>
                                      <w:rubyBase>
                                        <w:r w:rsidR="002C1034">
                                          <w:rPr>
                                            <w:rFonts w:ascii="HG丸ｺﾞｼｯｸM-PRO" w:eastAsia="HG丸ｺﾞｼｯｸM-PRO" w:hAnsi="HG丸ｺﾞｼｯｸM-PRO" w:hint="default"/>
                                            <w:sz w:val="24"/>
                                            <w:szCs w:val="24"/>
                                          </w:rPr>
                                          <w:t>考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えましょう～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BB5C47" id="AutoShape 12" o:spid="_x0000_s1030" style="position:absolute;left:0;text-align:left;margin-left:14.75pt;margin-top:9.6pt;width:4in;height:9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" strokecolor="#a5a5a5" strokeweight="5pt">
                      <v:stroke linestyle="thickThin"/>
                      <v:shadow color="#868686"/>
                      <v:textbox inset="5.85pt,.7pt,5.85pt,.7pt">
                        <w:txbxContent>
                          <w:p w:rsidR="002C1034" w:rsidRDefault="002C1034" w:rsidP="002C1034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C1034" w:rsidRPr="0061407F">
                                    <w:rPr>
                                      <w:rFonts w:ascii="HG丸ｺﾞｼｯｸM-PRO" w:eastAsia="HG丸ｺﾞｼｯｸM-PRO" w:hAnsi="HG丸ｺﾞｼｯｸM-PRO" w:hint="default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C1034" w:rsidRPr="0061407F">
                                    <w:rPr>
                                      <w:rFonts w:ascii="HG丸ｺﾞｼｯｸM-PRO" w:eastAsia="HG丸ｺﾞｼｯｸM-PRO" w:hAnsi="HG丸ｺﾞｼｯｸM-PRO" w:hint="default"/>
                                      <w:sz w:val="12"/>
                                      <w:szCs w:val="24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のみなさん、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C1034" w:rsidRPr="008E72FD">
                                    <w:rPr>
                                      <w:rFonts w:ascii="HG丸ｺﾞｼｯｸM-PRO" w:eastAsia="HG丸ｺﾞｼｯｸM-PRO" w:hAnsi="HG丸ｺﾞｼｯｸM-PRO" w:hint="default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のみなさんへ</w:t>
                            </w:r>
                          </w:p>
                          <w:p w:rsidR="002C1034" w:rsidRPr="0061407F" w:rsidRDefault="002C1034" w:rsidP="002C1034">
                            <w:pPr>
                              <w:spacing w:line="780" w:lineRule="exact"/>
                              <w:jc w:val="center"/>
                              <w:rPr>
                                <w:rFonts w:ascii="ＤＦ特太ゴシック体" w:eastAsia="ＤＦ特太ゴシック体" w:hAnsi="ＤＦ特太ゴシック体" w:hint="default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default"/>
                                <w:sz w:val="44"/>
                                <w:szCs w:val="24"/>
                              </w:rPr>
                              <w:ruby>
                                <w:rubyPr>
                                  <w:rubyAlign w:val="distributeLetter"/>
                                  <w:hps w:val="20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2C1034" w:rsidRPr="00A11EF2"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20"/>
                                      <w:szCs w:val="24"/>
                                    </w:rPr>
                                    <w:t>きょういくそうだん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  <w:t>教育相談</w:t>
                                  </w:r>
                                </w:rubyBase>
                              </w:ruby>
                            </w:r>
                            <w:r w:rsidRPr="0061407F">
                              <w:rPr>
                                <w:rFonts w:ascii="ＤＦ特太ゴシック体" w:eastAsia="ＤＦ特太ゴシック体" w:hAnsi="ＤＦ特太ゴシック体"/>
                                <w:sz w:val="44"/>
                                <w:szCs w:val="24"/>
                              </w:rPr>
                              <w:t>のお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default"/>
                                <w:sz w:val="4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C1034" w:rsidRPr="00A11EF2"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18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ＤＦ特太ゴシック体" w:eastAsia="ＤＦ特太ゴシック体" w:hAnsi="ＤＦ特太ゴシック体" w:hint="default"/>
                                      <w:sz w:val="4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ＤＦ特太ゴシック体" w:eastAsia="ＤＦ特太ゴシック体" w:hAnsi="ＤＦ特太ゴシック体" w:hint="default"/>
                                <w:sz w:val="44"/>
                                <w:szCs w:val="24"/>
                              </w:rPr>
                              <w:t>らせ</w:t>
                            </w:r>
                          </w:p>
                          <w:p w:rsidR="002C1034" w:rsidRPr="00C03B4D" w:rsidRDefault="002C1034" w:rsidP="002C1034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C1034" w:rsidRPr="00F63921">
                                    <w:rPr>
                                      <w:rFonts w:ascii="HG丸ｺﾞｼｯｸM-PRO" w:eastAsia="HG丸ｺﾞｼｯｸM-PRO" w:hAnsi="HG丸ｺﾞｼｯｸM-PRO" w:hint="default"/>
                                      <w:sz w:val="12"/>
                                      <w:szCs w:val="24"/>
                                    </w:rPr>
                                    <w:t>こま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っていることをいっしょに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2C1034" w:rsidRPr="00A11EF2">
                                    <w:rPr>
                                      <w:rFonts w:ascii="HG丸ｺﾞｼｯｸM-PRO" w:eastAsia="HG丸ｺﾞｼｯｸM-PRO" w:hAnsi="HG丸ｺﾞｼｯｸM-PRO" w:hint="default"/>
                                      <w:sz w:val="12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2C1034">
                                    <w:rPr>
                                      <w:rFonts w:ascii="HG丸ｺﾞｼｯｸM-PRO" w:eastAsia="HG丸ｺﾞｼｯｸM-PRO" w:hAnsi="HG丸ｺﾞｼｯｸM-PRO" w:hint="default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えましょう～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C1034" w:rsidRPr="00847E20" w:rsidRDefault="002C1034" w:rsidP="00377A49">
            <w:pPr>
              <w:tabs>
                <w:tab w:val="left" w:pos="2652"/>
                <w:tab w:val="left" w:pos="2856"/>
              </w:tabs>
              <w:rPr>
                <w:rFonts w:ascii="UD デジタル 教科書体 N-B" w:eastAsia="UD デジタル 教科書体 N-B" w:hint="default"/>
                <w:sz w:val="36"/>
                <w:szCs w:val="36"/>
              </w:rPr>
            </w:pPr>
            <w:bookmarkStart w:id="0" w:name="_Hlk132191093"/>
            <w:r w:rsidRPr="00847E20">
              <w:rPr>
                <w:rFonts w:ascii="UD デジタル 教科書体 N-B" w:eastAsia="UD デジタル 教科書体 N-B"/>
                <w:sz w:val="36"/>
                <w:szCs w:val="36"/>
              </w:rPr>
              <w:tab/>
            </w:r>
            <w:r w:rsidRPr="00847E20">
              <w:rPr>
                <w:rFonts w:ascii="UD デジタル 教科書体 N-B" w:eastAsia="UD デジタル 教科書体 N-B"/>
                <w:sz w:val="36"/>
                <w:szCs w:val="36"/>
              </w:rPr>
              <w:tab/>
            </w:r>
          </w:p>
          <w:p w:rsidR="002C1034" w:rsidRPr="00847E20" w:rsidRDefault="002C1034" w:rsidP="00377A49">
            <w:pPr>
              <w:spacing w:line="24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</w:p>
          <w:p w:rsidR="002C1034" w:rsidRPr="00847E20" w:rsidRDefault="00377A49" w:rsidP="00377A49">
            <w:pPr>
              <w:tabs>
                <w:tab w:val="left" w:pos="2244"/>
              </w:tabs>
              <w:spacing w:line="24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CC4182F" wp14:editId="39E0AD40">
                  <wp:simplePos x="0" y="0"/>
                  <wp:positionH relativeFrom="column">
                    <wp:posOffset>5065671</wp:posOffset>
                  </wp:positionH>
                  <wp:positionV relativeFrom="page">
                    <wp:posOffset>760757</wp:posOffset>
                  </wp:positionV>
                  <wp:extent cx="631190" cy="631190"/>
                  <wp:effectExtent l="0" t="0" r="0" b="0"/>
                  <wp:wrapSquare wrapText="bothSides"/>
                  <wp:docPr id="11" name="図 11" descr="https://1.bp.blogspot.com/-wnGllQqb_EQ/XVKf-cHag3I/AAAAAAABUGE/2B34CZYgiCEL2vHtCDxASAoqy1k9_2VXwCLcBGAs/s1600/hirune_soto_schoolg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wnGllQqb_EQ/XVKf-cHag3I/AAAAAAABUGE/2B34CZYgiCEL2vHtCDxASAoqy1k9_2VXwCLcBGAs/s1600/hirune_soto_schoolg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034"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ab/>
            </w:r>
          </w:p>
          <w:p w:rsidR="002C1034" w:rsidRPr="00847E20" w:rsidRDefault="002C1034" w:rsidP="00377A49">
            <w:pPr>
              <w:tabs>
                <w:tab w:val="left" w:pos="3468"/>
              </w:tabs>
              <w:spacing w:line="24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ab/>
            </w:r>
          </w:p>
          <w:p w:rsidR="002C1034" w:rsidRPr="00847E20" w:rsidRDefault="002C1034" w:rsidP="00377A49">
            <w:pPr>
              <w:spacing w:line="24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</w:p>
          <w:bookmarkEnd w:id="0"/>
          <w:p w:rsidR="002C1034" w:rsidRDefault="002C1034" w:rsidP="00377A49">
            <w:pPr>
              <w:spacing w:line="16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</w:p>
          <w:p w:rsidR="00377A49" w:rsidRPr="00847E20" w:rsidRDefault="00377A49" w:rsidP="00377A49">
            <w:pPr>
              <w:spacing w:line="16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</w:p>
          <w:p w:rsidR="002C1034" w:rsidRPr="00847E20" w:rsidRDefault="002C1034" w:rsidP="00377A49">
            <w:pPr>
              <w:spacing w:line="24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</w:p>
          <w:p w:rsidR="002C1034" w:rsidRPr="00847E20" w:rsidRDefault="002C1034" w:rsidP="00377A49">
            <w:pPr>
              <w:spacing w:line="380" w:lineRule="exact"/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 xml:space="preserve">　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ともだち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友達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かんけい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関係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、いじめ、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がくしゅう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学習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、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せいせき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成績</w:t>
                  </w:r>
                </w:rubyBase>
              </w:ruby>
            </w:r>
            <w:proofErr w:type="gramStart"/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、</w:t>
            </w:r>
            <w:proofErr w:type="gramEnd"/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fldChar w:fldCharType="begin"/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instrText>EQ \* jc2 \* "Font:UD デジタル 教科書体 N-B" \* hps11 \o\ad(\s\up 11(</w:instrText>
            </w:r>
            <w:r w:rsidRPr="00847E20">
              <w:rPr>
                <w:rFonts w:ascii="UD デジタル 教科書体 N-B" w:eastAsia="UD デジタル 教科書体 N-B" w:hAnsi="ＭＳ 明朝"/>
                <w:sz w:val="11"/>
                <w:szCs w:val="22"/>
              </w:rPr>
              <w:instrText>ぶかつどう</w:instrTex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instrText>),部活動)</w:instrTex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fldChar w:fldCharType="end"/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、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しんろ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進路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など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等</w:t>
                  </w:r>
                </w:rubyBase>
              </w:ruby>
            </w:r>
            <w:proofErr w:type="gramStart"/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、</w:t>
            </w:r>
            <w:proofErr w:type="gramEnd"/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なや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悩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みや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ふあん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不安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はだれにだってあるものです。</w:t>
            </w:r>
          </w:p>
          <w:p w:rsidR="002C1034" w:rsidRPr="00847E20" w:rsidRDefault="002C1034" w:rsidP="00377A49">
            <w:pPr>
              <w:spacing w:line="360" w:lineRule="exact"/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 xml:space="preserve">　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ひとり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一人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でかかえこまないで、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こま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困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っていることをいっしょに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かんが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考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えましょう。</w:t>
            </w:r>
          </w:p>
          <w:p w:rsidR="002C1034" w:rsidRPr="00847E20" w:rsidRDefault="002C1034" w:rsidP="00377A49">
            <w:pPr>
              <w:spacing w:line="16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</w:p>
          <w:p w:rsidR="002C1034" w:rsidRPr="00847E20" w:rsidRDefault="002C1034" w:rsidP="00377A49">
            <w:pPr>
              <w:spacing w:line="380" w:lineRule="exact"/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>■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ばしょ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場所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　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せいぶきょういくじむしょ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西部教育事務所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「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そうだんしつ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相談室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」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（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たかおかそうごうちょうしゃ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高岡総合庁舎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 xml:space="preserve">　５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かい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階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 xml:space="preserve">　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たかおかしあかそふ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高岡市赤祖父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211）</w:t>
            </w:r>
          </w:p>
          <w:p w:rsidR="002C1034" w:rsidRDefault="00377A49" w:rsidP="00377A49">
            <w:pPr>
              <w:spacing w:line="38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  <w:r w:rsidRPr="003E5F86">
              <w:rPr>
                <w:rFonts w:ascii="UD デジタル 教科書体 N-B" w:eastAsia="UD デジタル 教科書体 N-B"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3A65677B" wp14:editId="5F3FBD7D">
                  <wp:simplePos x="0" y="0"/>
                  <wp:positionH relativeFrom="column">
                    <wp:posOffset>4920311</wp:posOffset>
                  </wp:positionH>
                  <wp:positionV relativeFrom="paragraph">
                    <wp:posOffset>36830</wp:posOffset>
                  </wp:positionV>
                  <wp:extent cx="742950" cy="742950"/>
                  <wp:effectExtent l="0" t="0" r="0" b="0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034"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>■</w:t>
            </w:r>
            <w:r w:rsidR="00A31905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1905" w:rsidRPr="00A31905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A31905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にちじ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日時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　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げつようび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月曜日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～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きんようび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金曜日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８</w:t>
            </w:r>
            <w:r w:rsidR="00B04667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667" w:rsidRPr="00B04667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じ</w:t>
                  </w:r>
                </w:rt>
                <w:rubyBase>
                  <w:r w:rsidR="00B04667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時</w:t>
                  </w:r>
                </w:rubyBase>
              </w:ruby>
            </w:r>
            <w:r w:rsidR="003A283E" w:rsidRPr="003D7B82">
              <w:rPr>
                <w:rFonts w:ascii="UD デジタル 教科書体 NP-B" w:eastAsia="UD デジタル 教科書体 NP-B" w:hAnsi="ＭＳ ゴシック"/>
                <w:b/>
                <w:sz w:val="22"/>
                <w:szCs w:val="22"/>
              </w:rPr>
              <w:t>30</w:t>
            </w:r>
            <w:r w:rsidR="00B04667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667" w:rsidRPr="00B04667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ふん</w:t>
                  </w:r>
                </w:rt>
                <w:rubyBase>
                  <w:r w:rsidR="00B04667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分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～</w:t>
            </w:r>
            <w:r w:rsidR="003A283E" w:rsidRPr="003D7B82">
              <w:rPr>
                <w:rFonts w:ascii="UD デジタル 教科書体 NP-B" w:eastAsia="UD デジタル 教科書体 NP-B" w:hAnsi="ＭＳ ゴシック"/>
                <w:b/>
                <w:sz w:val="22"/>
                <w:szCs w:val="22"/>
              </w:rPr>
              <w:t>17</w:t>
            </w:r>
            <w:r w:rsidR="00B04667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667" w:rsidRPr="00B04667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じ</w:t>
                  </w:r>
                </w:rt>
                <w:rubyBase>
                  <w:r w:rsidR="00B04667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時</w:t>
                  </w:r>
                </w:rubyBase>
              </w:ruby>
            </w:r>
            <w:r w:rsidR="002F18C5" w:rsidRPr="003D7B82">
              <w:rPr>
                <w:rFonts w:ascii="UD デジタル 教科書体 NP-B" w:eastAsia="UD デジタル 教科書体 NP-B" w:hAnsi="ＭＳ ゴシック"/>
                <w:b/>
                <w:sz w:val="22"/>
                <w:szCs w:val="22"/>
              </w:rPr>
              <w:t>0</w:t>
            </w:r>
            <w:r w:rsidR="002F18C5">
              <w:rPr>
                <w:rFonts w:ascii="UD デジタル 教科書体 NP-B" w:eastAsia="UD デジタル 教科書体 NP-B" w:hAnsi="ＭＳ ゴシック"/>
                <w:b/>
                <w:sz w:val="22"/>
                <w:szCs w:val="22"/>
              </w:rPr>
              <w:t>０</w:t>
            </w:r>
            <w:r w:rsidR="00B04667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667" w:rsidRPr="00B04667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ふん</w:t>
                  </w:r>
                </w:rt>
                <w:rubyBase>
                  <w:r w:rsidR="00B04667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分</w:t>
                  </w:r>
                </w:rubyBase>
              </w:ruby>
            </w:r>
          </w:p>
          <w:p w:rsidR="002C1034" w:rsidRPr="00847E20" w:rsidRDefault="002C1034" w:rsidP="00377A49">
            <w:pPr>
              <w:spacing w:line="36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　　　　　　　（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そうだんいん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相談員</w:t>
                  </w:r>
                </w:rubyBase>
              </w:ruby>
            </w:r>
            <w: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が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ふざい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不在</w:t>
                  </w:r>
                </w:rubyBase>
              </w:ruby>
            </w:r>
            <w: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のときがあります）</w:t>
            </w:r>
          </w:p>
          <w:p w:rsidR="002C1034" w:rsidRPr="00847E20" w:rsidRDefault="002C1034" w:rsidP="00377A49">
            <w:pPr>
              <w:spacing w:line="380" w:lineRule="exact"/>
              <w:rPr>
                <w:rFonts w:ascii="UD デジタル 教科書体 N-B" w:eastAsia="UD デジタル 教科書体 N-B" w:hAnsi="ＭＳ ゴシック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>■</w:t>
            </w:r>
            <w:r w:rsidR="00A31905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1905" w:rsidRPr="00A31905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A31905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ほうほう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方法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　◇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でんわそうだん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電話相談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(0766)２６―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な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７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８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み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３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ゼロ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０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</w:t>
            </w:r>
            <w:r w:rsidR="002C069F"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明朝" w:hint="default"/>
                      <w:sz w:val="11"/>
                      <w:szCs w:val="22"/>
                    </w:rPr>
                    <w:t>そうだん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明朝" w:hint="default"/>
                      <w:sz w:val="22"/>
                      <w:szCs w:val="22"/>
                    </w:rPr>
                    <w:t>相談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明朝" w:hint="default"/>
                      <w:sz w:val="11"/>
                      <w:szCs w:val="22"/>
                    </w:rPr>
                    <w:t>せんよう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明朝" w:hint="default"/>
                      <w:sz w:val="22"/>
                      <w:szCs w:val="22"/>
                    </w:rPr>
                    <w:t>専用</w:t>
                  </w:r>
                </w:rubyBase>
              </w:ruby>
            </w:r>
          </w:p>
          <w:p w:rsidR="002C1034" w:rsidRPr="00847E20" w:rsidRDefault="00377A49" w:rsidP="00377A49">
            <w:pPr>
              <w:spacing w:line="380" w:lineRule="exact"/>
              <w:rPr>
                <w:rFonts w:ascii="UD デジタル 教科書体 N-B" w:eastAsia="UD デジタル 教科書体 N-B" w:hAnsi="ＭＳ ゴシック" w:hint="default"/>
                <w:b/>
                <w:szCs w:val="22"/>
              </w:rPr>
            </w:pPr>
            <w:r w:rsidRPr="003D7B82">
              <w:rPr>
                <w:rFonts w:ascii="UD デジタル 教科書体 NP-B" w:eastAsia="UD デジタル 教科書体 NP-B" w:hAnsi="ＭＳ 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D98F1A" wp14:editId="60539EF4">
                      <wp:simplePos x="0" y="0"/>
                      <wp:positionH relativeFrom="column">
                        <wp:posOffset>4751899</wp:posOffset>
                      </wp:positionH>
                      <wp:positionV relativeFrom="paragraph">
                        <wp:posOffset>31115</wp:posOffset>
                      </wp:positionV>
                      <wp:extent cx="1103244" cy="457200"/>
                      <wp:effectExtent l="0" t="0" r="190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3244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66D59" w:rsidRDefault="00866D59" w:rsidP="00866D59">
                                  <w:pPr>
                                    <w:spacing w:line="240" w:lineRule="exact"/>
                                    <w:rPr>
                                      <w:rFonts w:ascii="UD デジタル 教科書体 NP-B" w:eastAsia="UD デジタル 教科書体 NP-B" w:hint="default"/>
                                    </w:rPr>
                                  </w:pPr>
                                  <w:r w:rsidRPr="00D839D4">
                                    <w:rPr>
                                      <w:rFonts w:ascii="UD デジタル 教科書体 NP-B" w:eastAsia="UD デジタル 教科書体 NP-B"/>
                                    </w:rPr>
                                    <w:t xml:space="preserve">西部教育事務所　</w:t>
                                  </w:r>
                                </w:p>
                                <w:p w:rsidR="00866D59" w:rsidRPr="00D839D4" w:rsidRDefault="00866D59" w:rsidP="00866D59">
                                  <w:pPr>
                                    <w:spacing w:line="240" w:lineRule="exact"/>
                                    <w:rPr>
                                      <w:rFonts w:ascii="UD デジタル 教科書体 NP-B" w:eastAsia="UD デジタル 教科書体 NP-B" w:hint="default"/>
                                    </w:rPr>
                                  </w:pPr>
                                  <w:r w:rsidRPr="00D839D4">
                                    <w:rPr>
                                      <w:rFonts w:ascii="UD デジタル 教科書体 NP-B" w:eastAsia="UD デジタル 教科書体 NP-B"/>
                                    </w:rPr>
                                    <w:t>教育相談HPへ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8F1A" id="テキスト ボックス 12" o:spid="_x0000_s1031" type="#_x0000_t202" style="position:absolute;left:0;text-align:left;margin-left:374.15pt;margin-top:2.45pt;width:86.8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" fillcolor="window" stroked="f" strokeweight=".5pt">
                      <v:textbox>
                        <w:txbxContent>
                          <w:p w:rsidR="00866D59" w:rsidRDefault="00866D59" w:rsidP="00866D59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 w:hint="default"/>
                              </w:rPr>
                            </w:pPr>
                            <w:r w:rsidRPr="00D839D4">
                              <w:rPr>
                                <w:rFonts w:ascii="UD デジタル 教科書体 NP-B" w:eastAsia="UD デジタル 教科書体 NP-B"/>
                              </w:rPr>
                              <w:t xml:space="preserve">西部教育事務所　</w:t>
                            </w:r>
                          </w:p>
                          <w:p w:rsidR="00866D59" w:rsidRPr="00D839D4" w:rsidRDefault="00866D59" w:rsidP="00866D59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 w:hint="default"/>
                              </w:rPr>
                            </w:pPr>
                            <w:r w:rsidRPr="00D839D4">
                              <w:rPr>
                                <w:rFonts w:ascii="UD デジタル 教科書体 NP-B" w:eastAsia="UD デジタル 教科書体 NP-B"/>
                              </w:rPr>
                              <w:t>教育相談HPへ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034"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 xml:space="preserve">　　　　　　　　</w:t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◇</w:t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らいしょそうだん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来所相談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Cs w:val="22"/>
              </w:rPr>
              <w:t>（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0"/>
                      <w:szCs w:val="22"/>
                    </w:rPr>
                    <w:t>じょうき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Cs w:val="22"/>
                    </w:rPr>
                    <w:t>上記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ゴシック"/>
                <w:b/>
                <w:szCs w:val="22"/>
              </w:rPr>
              <w:t>の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0"/>
                      <w:szCs w:val="22"/>
                    </w:rPr>
                    <w:t>でんわ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Cs w:val="22"/>
                    </w:rPr>
                    <w:t>電話</w:t>
                  </w:r>
                </w:rubyBase>
              </w:ruby>
            </w:r>
            <w:r w:rsidR="002C1034">
              <w:rPr>
                <w:rFonts w:ascii="UD デジタル 教科書体 N-B" w:eastAsia="UD デジタル 教科書体 N-B" w:hAnsi="ＭＳ ゴシック"/>
                <w:b/>
                <w:szCs w:val="22"/>
              </w:rPr>
              <w:t>で、</w:t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0"/>
                      <w:szCs w:val="22"/>
                    </w:rPr>
                    <w:t>にちじ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Cs w:val="22"/>
                    </w:rPr>
                    <w:t>日時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Cs w:val="22"/>
              </w:rPr>
              <w:t>の</w:t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0"/>
                      <w:szCs w:val="22"/>
                    </w:rPr>
                    <w:t>よやく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Cs w:val="22"/>
                    </w:rPr>
                    <w:t>予約</w:t>
                  </w:r>
                </w:rubyBase>
              </w:ruby>
            </w:r>
            <w:r w:rsidR="002C1034" w:rsidRPr="00847E20">
              <w:rPr>
                <w:rFonts w:ascii="UD デジタル 教科書体 N-B" w:eastAsia="UD デジタル 教科書体 N-B" w:hAnsi="ＭＳ ゴシック"/>
                <w:b/>
                <w:szCs w:val="22"/>
              </w:rPr>
              <w:t>をしてください）</w:t>
            </w:r>
          </w:p>
          <w:p w:rsidR="002C1034" w:rsidRPr="00847E20" w:rsidRDefault="002C1034" w:rsidP="00377A49">
            <w:pPr>
              <w:spacing w:line="38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>■</w:t>
            </w:r>
            <w:r w:rsidR="00A31905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1905" w:rsidRPr="00A31905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A31905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たいしょう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対象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 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じどうせいとほんにん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児童生徒本人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、ご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かぞく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家族</w:t>
                  </w:r>
                </w:rubyBase>
              </w:ruby>
            </w:r>
          </w:p>
          <w:p w:rsidR="002C1034" w:rsidRDefault="002C1034" w:rsidP="00377A49">
            <w:pPr>
              <w:spacing w:line="380" w:lineRule="exact"/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sz w:val="22"/>
                <w:szCs w:val="22"/>
              </w:rPr>
              <w:t>■</w:t>
            </w:r>
            <w:r w:rsidR="00A31905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1905" w:rsidRPr="00A31905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A31905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11"/>
                      <w:szCs w:val="22"/>
                    </w:rPr>
                    <w:t>ないよう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ゴシック"/>
                      <w:b/>
                      <w:sz w:val="22"/>
                      <w:szCs w:val="22"/>
                    </w:rPr>
                    <w:t>内容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　　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・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がっこうせいかつ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学校生活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や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ともだち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友達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のことについて　　・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がくしゅう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学習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や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しんろ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進路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 xml:space="preserve">について　</w:t>
            </w:r>
            <w:r>
              <w:rPr>
                <w:rFonts w:ascii="UD デジタル 教科書体 N-B" w:eastAsia="UD デジタル 教科書体 N-B" w:hAnsi="ＭＳ 明朝"/>
                <w:sz w:val="22"/>
                <w:szCs w:val="22"/>
              </w:rPr>
              <w:t xml:space="preserve">　</w:t>
            </w:r>
          </w:p>
          <w:p w:rsidR="002C1034" w:rsidRPr="00847E20" w:rsidRDefault="002C1034" w:rsidP="00377A49">
            <w:pPr>
              <w:spacing w:line="380" w:lineRule="exact"/>
              <w:ind w:firstLineChars="800" w:firstLine="1709"/>
              <w:rPr>
                <w:rFonts w:ascii="UD デジタル 教科書体 N-B" w:eastAsia="UD デジタル 教科書体 N-B" w:hAnsi="ＭＳ 明朝" w:hint="default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・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しんたい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や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けんこう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健康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について　　・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かてい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家庭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での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せいかつ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生活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や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おやこかんけいなど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親子関係等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t>について　　・その</w:t>
            </w:r>
            <w:r w:rsidRPr="00847E20">
              <w:rPr>
                <w:rFonts w:ascii="UD デジタル 教科書体 N-B" w:eastAsia="UD デジタル 教科書体 N-B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2C1034" w:rsidRPr="00847E20">
                    <w:rPr>
                      <w:rFonts w:ascii="UD デジタル 教科書体 N-B" w:eastAsia="UD デジタル 教科書体 N-B" w:hAnsi="ＭＳ 明朝"/>
                      <w:sz w:val="11"/>
                      <w:szCs w:val="22"/>
                    </w:rPr>
                    <w:t>た</w:t>
                  </w:r>
                </w:rt>
                <w:rubyBase>
                  <w:r w:rsidR="002C1034" w:rsidRPr="00847E20">
                    <w:rPr>
                      <w:rFonts w:ascii="UD デジタル 教科書体 N-B" w:eastAsia="UD デジタル 教科書体 N-B" w:hAnsi="ＭＳ 明朝"/>
                      <w:sz w:val="22"/>
                      <w:szCs w:val="22"/>
                    </w:rPr>
                    <w:t>他</w:t>
                  </w:r>
                </w:rubyBase>
              </w:ruby>
            </w:r>
          </w:p>
          <w:p w:rsidR="002C1034" w:rsidRDefault="002C1034" w:rsidP="00377A49">
            <w:pPr>
              <w:spacing w:line="120" w:lineRule="exact"/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</w:pPr>
          </w:p>
          <w:p w:rsidR="002C1034" w:rsidRDefault="002C1034" w:rsidP="00377A49">
            <w:pPr>
              <w:spacing w:line="360" w:lineRule="exact"/>
              <w:jc w:val="left"/>
              <w:rPr>
                <w:rFonts w:ascii="UD デジタル 教科書体 N-B" w:eastAsia="UD デジタル 教科書体 N-B" w:hAnsi="ＭＳ ゴシック" w:hint="default"/>
                <w:b/>
                <w:spacing w:val="-8"/>
                <w:sz w:val="22"/>
                <w:szCs w:val="22"/>
              </w:rPr>
            </w:pP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☆</w:t>
            </w:r>
            <w:r w:rsidR="00377A49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 xml:space="preserve"> </w:t>
            </w:r>
            <w:r w:rsidR="00A94C7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お</w:t>
            </w:r>
            <w:r w:rsidR="00A94C70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4C70" w:rsidRPr="00A94C70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きがる</w:t>
                  </w:r>
                </w:rt>
                <w:rubyBase>
                  <w:r w:rsidR="00A94C70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気軽</w:t>
                  </w:r>
                </w:rubyBase>
              </w:ruby>
            </w:r>
            <w:r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に</w:t>
            </w:r>
            <w:r w:rsidR="00A94C70"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お</w:t>
            </w:r>
            <w:r w:rsidR="00A94C70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4C70" w:rsidRPr="00A94C70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でんわ</w:t>
                  </w:r>
                </w:rt>
                <w:rubyBase>
                  <w:r w:rsidR="00A94C70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電話</w:t>
                  </w:r>
                </w:rubyBase>
              </w:ruby>
            </w:r>
            <w:r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ください。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せいぶ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西部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きょういく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教育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じむしょ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事務所</w:t>
                  </w:r>
                </w:rubyBase>
              </w:ruby>
            </w:r>
            <w:r w:rsidRPr="00847E20"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の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きょういく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教育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</w:t>
                  </w:r>
                </w:rubyBase>
              </w:ruby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たんとうしゃ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担当者</w:t>
                  </w:r>
                </w:rubyBase>
              </w:ruby>
            </w:r>
            <w:r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が、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そうだんしつ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相談室</w:t>
                  </w:r>
                </w:rubyBase>
              </w:ruby>
            </w:r>
            <w:r w:rsidR="00794CE9"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で</w:t>
            </w:r>
            <w:r w:rsidR="00A94C70"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お</w:t>
            </w:r>
            <w:r w:rsidR="00B04667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4667" w:rsidRPr="00B04667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はなし</w:t>
                  </w:r>
                </w:rt>
                <w:rubyBase>
                  <w:r w:rsidR="00B04667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話</w:t>
                  </w:r>
                </w:rubyBase>
              </w:ruby>
            </w:r>
            <w:r>
              <w:rPr>
                <w:rFonts w:ascii="UD デジタル 教科書体 N-B" w:eastAsia="UD デジタル 教科書体 N-B" w:hAnsi="ＭＳ ゴシック"/>
                <w:b/>
                <w:sz w:val="22"/>
                <w:szCs w:val="22"/>
              </w:rPr>
              <w:t>を</w:t>
            </w:r>
            <w:r w:rsidR="002C069F">
              <w:rPr>
                <w:rFonts w:ascii="UD デジタル 教科書体 N-B" w:eastAsia="UD デジタル 教科書体 N-B" w:hAnsi="ＭＳ ゴシック" w:hint="default"/>
                <w:b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C069F" w:rsidRPr="002C069F">
                    <w:rPr>
                      <w:rFonts w:ascii="UD デジタル 教科書体 N-B" w:eastAsia="UD デジタル 教科書体 N-B" w:hAnsi="ＭＳ ゴシック" w:hint="default"/>
                      <w:b/>
                      <w:sz w:val="11"/>
                      <w:szCs w:val="22"/>
                    </w:rPr>
                    <w:t>き</w:t>
                  </w:r>
                </w:rt>
                <w:rubyBase>
                  <w:r w:rsidR="002C069F">
                    <w:rPr>
                      <w:rFonts w:ascii="UD デジタル 教科書体 N-B" w:eastAsia="UD デジタル 教科書体 N-B" w:hAnsi="ＭＳ ゴシック" w:hint="default"/>
                      <w:b/>
                      <w:sz w:val="22"/>
                      <w:szCs w:val="22"/>
                    </w:rPr>
                    <w:t>聴</w:t>
                  </w:r>
                </w:rubyBase>
              </w:ruby>
            </w:r>
            <w:r w:rsidR="002C069F"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きます</w:t>
            </w:r>
            <w:r w:rsidRPr="00377A49">
              <w:rPr>
                <w:rFonts w:ascii="UD デジタル 教科書体 N-B" w:eastAsia="UD デジタル 教科書体 N-B" w:hAnsi="ＭＳ ゴシック"/>
                <w:b/>
                <w:spacing w:val="-8"/>
                <w:sz w:val="22"/>
                <w:szCs w:val="22"/>
              </w:rPr>
              <w:t>。</w:t>
            </w:r>
          </w:p>
          <w:p w:rsidR="00377A49" w:rsidRPr="00940802" w:rsidRDefault="00377A49" w:rsidP="00377A49">
            <w:pPr>
              <w:spacing w:line="80" w:lineRule="exact"/>
              <w:jc w:val="left"/>
              <w:rPr>
                <w:rFonts w:ascii="ＭＳ ゴシック" w:eastAsia="ＭＳ ゴシック" w:hAnsi="ＭＳ ゴシック" w:hint="default"/>
                <w:b/>
                <w:sz w:val="22"/>
                <w:szCs w:val="22"/>
              </w:rPr>
            </w:pPr>
          </w:p>
        </w:tc>
      </w:tr>
    </w:tbl>
    <w:p w:rsidR="007701C4" w:rsidRPr="002C1034" w:rsidRDefault="007701C4" w:rsidP="00CF45C8">
      <w:pPr>
        <w:spacing w:line="20" w:lineRule="exact"/>
        <w:rPr>
          <w:rFonts w:hint="default"/>
        </w:rPr>
      </w:pPr>
      <w:bookmarkStart w:id="1" w:name="_GoBack"/>
      <w:bookmarkEnd w:id="1"/>
    </w:p>
    <w:sectPr w:rsidR="007701C4" w:rsidRPr="002C1034" w:rsidSect="00377A4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87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0C" w:rsidRDefault="001F710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F710C" w:rsidRDefault="001F710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0C" w:rsidRDefault="001F710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F710C" w:rsidRDefault="001F710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811BC"/>
    <w:multiLevelType w:val="hybridMultilevel"/>
    <w:tmpl w:val="A3F457CC"/>
    <w:lvl w:ilvl="0" w:tplc="CF56D638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ＭＳ 明朝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9BA00E2"/>
    <w:multiLevelType w:val="hybridMultilevel"/>
    <w:tmpl w:val="E65AA38C"/>
    <w:lvl w:ilvl="0" w:tplc="7AD004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102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26"/>
    <w:rsid w:val="00061950"/>
    <w:rsid w:val="000A4925"/>
    <w:rsid w:val="000C76AA"/>
    <w:rsid w:val="000D203A"/>
    <w:rsid w:val="000D6E1A"/>
    <w:rsid w:val="000E62A6"/>
    <w:rsid w:val="0010556F"/>
    <w:rsid w:val="001614CA"/>
    <w:rsid w:val="001852C9"/>
    <w:rsid w:val="001D4812"/>
    <w:rsid w:val="001F710C"/>
    <w:rsid w:val="00203B26"/>
    <w:rsid w:val="002138E2"/>
    <w:rsid w:val="00296F36"/>
    <w:rsid w:val="002C069F"/>
    <w:rsid w:val="002C1034"/>
    <w:rsid w:val="002D2CEB"/>
    <w:rsid w:val="002E2AEE"/>
    <w:rsid w:val="002F18C5"/>
    <w:rsid w:val="002F45D3"/>
    <w:rsid w:val="002F4C29"/>
    <w:rsid w:val="003338A5"/>
    <w:rsid w:val="00377938"/>
    <w:rsid w:val="00377A49"/>
    <w:rsid w:val="00386C90"/>
    <w:rsid w:val="003A283E"/>
    <w:rsid w:val="003D0948"/>
    <w:rsid w:val="003D484F"/>
    <w:rsid w:val="003D6AAA"/>
    <w:rsid w:val="003D7B82"/>
    <w:rsid w:val="003F7E26"/>
    <w:rsid w:val="0041475A"/>
    <w:rsid w:val="00427057"/>
    <w:rsid w:val="004A5B04"/>
    <w:rsid w:val="004D435C"/>
    <w:rsid w:val="004F3C4A"/>
    <w:rsid w:val="00533C70"/>
    <w:rsid w:val="0056261B"/>
    <w:rsid w:val="0056575C"/>
    <w:rsid w:val="0059590A"/>
    <w:rsid w:val="005A278E"/>
    <w:rsid w:val="005C63C5"/>
    <w:rsid w:val="005F13F9"/>
    <w:rsid w:val="0061407F"/>
    <w:rsid w:val="006238B1"/>
    <w:rsid w:val="00626128"/>
    <w:rsid w:val="00632B95"/>
    <w:rsid w:val="00652993"/>
    <w:rsid w:val="006565C1"/>
    <w:rsid w:val="006612D1"/>
    <w:rsid w:val="00673CCF"/>
    <w:rsid w:val="0068418C"/>
    <w:rsid w:val="006A086D"/>
    <w:rsid w:val="006B4EF7"/>
    <w:rsid w:val="006B71F4"/>
    <w:rsid w:val="00712765"/>
    <w:rsid w:val="00722A66"/>
    <w:rsid w:val="00746FEF"/>
    <w:rsid w:val="007569E1"/>
    <w:rsid w:val="007701C4"/>
    <w:rsid w:val="00785D6E"/>
    <w:rsid w:val="00794CE9"/>
    <w:rsid w:val="007B1C2F"/>
    <w:rsid w:val="007C4F95"/>
    <w:rsid w:val="007C5E47"/>
    <w:rsid w:val="007E1981"/>
    <w:rsid w:val="008331FF"/>
    <w:rsid w:val="00862E8F"/>
    <w:rsid w:val="00866D59"/>
    <w:rsid w:val="008761EA"/>
    <w:rsid w:val="008E72FD"/>
    <w:rsid w:val="008F5FBC"/>
    <w:rsid w:val="00940802"/>
    <w:rsid w:val="00943D13"/>
    <w:rsid w:val="00994767"/>
    <w:rsid w:val="00997411"/>
    <w:rsid w:val="009A0215"/>
    <w:rsid w:val="009E6DA1"/>
    <w:rsid w:val="00A11EF2"/>
    <w:rsid w:val="00A31905"/>
    <w:rsid w:val="00A611B0"/>
    <w:rsid w:val="00A70AA2"/>
    <w:rsid w:val="00A71325"/>
    <w:rsid w:val="00A82EE5"/>
    <w:rsid w:val="00A94C70"/>
    <w:rsid w:val="00AD37BE"/>
    <w:rsid w:val="00AF3909"/>
    <w:rsid w:val="00B04667"/>
    <w:rsid w:val="00BB7089"/>
    <w:rsid w:val="00C012B7"/>
    <w:rsid w:val="00C03B4D"/>
    <w:rsid w:val="00CB2E4C"/>
    <w:rsid w:val="00CB72BD"/>
    <w:rsid w:val="00CC52D9"/>
    <w:rsid w:val="00CF45C8"/>
    <w:rsid w:val="00D1336D"/>
    <w:rsid w:val="00D42D9D"/>
    <w:rsid w:val="00D4444D"/>
    <w:rsid w:val="00D74F98"/>
    <w:rsid w:val="00D839D4"/>
    <w:rsid w:val="00DF002A"/>
    <w:rsid w:val="00E02D7A"/>
    <w:rsid w:val="00E11DB7"/>
    <w:rsid w:val="00E5600C"/>
    <w:rsid w:val="00E94BA2"/>
    <w:rsid w:val="00E94FFF"/>
    <w:rsid w:val="00EB5148"/>
    <w:rsid w:val="00EE5C43"/>
    <w:rsid w:val="00F0030F"/>
    <w:rsid w:val="00F63921"/>
    <w:rsid w:val="00F8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14034-B5F2-4522-A672-AC11F8D4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8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A08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6E1A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D6E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6E1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5745-9614-49C5-B220-A15636DC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富山県西部教育事務所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436411</dc:creator>
  <cp:keywords/>
  <cp:lastModifiedBy>阿尾　美晴</cp:lastModifiedBy>
  <cp:revision>2</cp:revision>
  <cp:lastPrinted>2025-02-26T04:26:00Z</cp:lastPrinted>
  <dcterms:created xsi:type="dcterms:W3CDTF">2025-04-15T02:21:00Z</dcterms:created>
  <dcterms:modified xsi:type="dcterms:W3CDTF">2025-04-15T02:21:00Z</dcterms:modified>
</cp:coreProperties>
</file>