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F4" w:rsidRPr="00B1477C" w:rsidRDefault="00EF7BF4" w:rsidP="008968AC">
      <w:pPr>
        <w:tabs>
          <w:tab w:val="left" w:pos="5145"/>
        </w:tabs>
        <w:spacing w:after="120"/>
        <w:jc w:val="center"/>
        <w:rPr>
          <w:rFonts w:ascii="ＭＳ 明朝" w:eastAsia="ＭＳ 明朝" w:hAnsi="ＭＳ 明朝"/>
          <w:b/>
          <w:sz w:val="28"/>
          <w:u w:val="double"/>
        </w:rPr>
      </w:pPr>
      <w:r w:rsidRPr="00B1477C">
        <w:rPr>
          <w:rFonts w:ascii="ＭＳ 明朝" w:eastAsia="ＭＳ 明朝" w:hAnsi="ＭＳ 明朝" w:hint="eastAsia"/>
          <w:b/>
          <w:sz w:val="28"/>
          <w:u w:val="double"/>
        </w:rPr>
        <w:t>提 出 書 類 一 覧</w:t>
      </w:r>
    </w:p>
    <w:p w:rsidR="00653810" w:rsidRPr="00B1477C" w:rsidRDefault="00653810" w:rsidP="00653810">
      <w:pPr>
        <w:rPr>
          <w:rFonts w:ascii="ＭＳ 明朝" w:eastAsia="ＭＳ 明朝" w:hAnsi="ＭＳ 明朝"/>
          <w:b/>
          <w:sz w:val="24"/>
          <w:szCs w:val="24"/>
        </w:rPr>
      </w:pPr>
      <w:r w:rsidRPr="00B1477C">
        <w:rPr>
          <w:rFonts w:ascii="ＭＳ 明朝" w:eastAsia="ＭＳ 明朝" w:hAnsi="ＭＳ 明朝" w:hint="eastAsia"/>
          <w:b/>
          <w:sz w:val="24"/>
          <w:szCs w:val="24"/>
        </w:rPr>
        <w:t>Ⅰ．工事契約後に提出するもの</w:t>
      </w:r>
    </w:p>
    <w:p w:rsidR="007A6D85" w:rsidRPr="00B1477C" w:rsidRDefault="007A6D85" w:rsidP="007A6D85">
      <w:pPr>
        <w:tabs>
          <w:tab w:val="left" w:pos="6663"/>
          <w:tab w:val="left" w:pos="7371"/>
          <w:tab w:val="left" w:pos="8222"/>
        </w:tabs>
        <w:spacing w:line="300" w:lineRule="exact"/>
        <w:ind w:leftChars="150" w:left="31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１．電子納品チェックシート(建築工事)</w:t>
      </w:r>
      <w:r w:rsidRPr="00B1477C">
        <w:rPr>
          <w:rFonts w:ascii="ＭＳ 明朝" w:eastAsia="ＭＳ 明朝" w:hAnsi="ＭＳ 明朝" w:hint="eastAsia"/>
        </w:rPr>
        <w:tab/>
        <w:t>A-4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１部</w:t>
      </w:r>
      <w:r w:rsidRPr="00B1477C">
        <w:rPr>
          <w:rFonts w:ascii="ＭＳ 明朝" w:eastAsia="ＭＳ 明朝" w:hAnsi="ＭＳ 明朝" w:hint="eastAsia"/>
        </w:rPr>
        <w:t xml:space="preserve">　　着手時</w:t>
      </w:r>
    </w:p>
    <w:p w:rsidR="00653810" w:rsidRPr="00B1477C" w:rsidRDefault="007A6D85" w:rsidP="008A4CAF">
      <w:pPr>
        <w:tabs>
          <w:tab w:val="left" w:pos="6663"/>
          <w:tab w:val="left" w:pos="7371"/>
          <w:tab w:val="left" w:pos="8222"/>
        </w:tabs>
        <w:spacing w:line="300" w:lineRule="exact"/>
        <w:ind w:left="318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２</w:t>
      </w:r>
      <w:r w:rsidR="008A4CAF" w:rsidRPr="00B1477C">
        <w:rPr>
          <w:rFonts w:ascii="ＭＳ 明朝" w:eastAsia="ＭＳ 明朝" w:hAnsi="ＭＳ 明朝" w:hint="eastAsia"/>
          <w:b/>
        </w:rPr>
        <w:t>．</w:t>
      </w:r>
      <w:r w:rsidR="00653810" w:rsidRPr="00B1477C">
        <w:rPr>
          <w:rFonts w:ascii="ＭＳ 明朝" w:eastAsia="ＭＳ 明朝" w:hAnsi="ＭＳ 明朝" w:hint="eastAsia"/>
          <w:b/>
        </w:rPr>
        <w:t>工事工程表</w:t>
      </w:r>
      <w:r w:rsidR="00653810" w:rsidRPr="00B1477C">
        <w:rPr>
          <w:rFonts w:ascii="ＭＳ 明朝" w:eastAsia="ＭＳ 明朝" w:hAnsi="ＭＳ 明朝" w:hint="eastAsia"/>
          <w:sz w:val="16"/>
          <w:szCs w:val="16"/>
        </w:rPr>
        <w:t>(様式第45号)</w:t>
      </w:r>
      <w:r w:rsidR="00653810" w:rsidRPr="00B1477C">
        <w:rPr>
          <w:rFonts w:ascii="ＭＳ 明朝" w:eastAsia="ＭＳ 明朝" w:hAnsi="ＭＳ 明朝" w:hint="eastAsia"/>
        </w:rPr>
        <w:tab/>
      </w:r>
      <w:r w:rsidR="007A061D" w:rsidRPr="00B1477C">
        <w:rPr>
          <w:rFonts w:ascii="ＭＳ 明朝" w:eastAsia="ＭＳ 明朝" w:hAnsi="ＭＳ 明朝" w:hint="eastAsia"/>
        </w:rPr>
        <w:t>A-4</w:t>
      </w:r>
      <w:r w:rsidR="00653810" w:rsidRPr="00B1477C">
        <w:rPr>
          <w:rFonts w:ascii="ＭＳ 明朝" w:eastAsia="ＭＳ 明朝" w:hAnsi="ＭＳ 明朝" w:hint="eastAsia"/>
        </w:rPr>
        <w:tab/>
      </w:r>
      <w:r w:rsidR="00653810" w:rsidRPr="00B1477C">
        <w:rPr>
          <w:rFonts w:ascii="ＭＳ 明朝" w:eastAsia="ＭＳ 明朝" w:hAnsi="ＭＳ 明朝" w:hint="eastAsia"/>
          <w:i/>
        </w:rPr>
        <w:t>１部</w:t>
      </w:r>
      <w:r w:rsidR="00653810" w:rsidRPr="00B1477C">
        <w:rPr>
          <w:rFonts w:ascii="ＭＳ 明朝" w:eastAsia="ＭＳ 明朝" w:hAnsi="ＭＳ 明朝" w:hint="eastAsia"/>
        </w:rPr>
        <w:tab/>
        <w:t>契約後 ７日以内</w:t>
      </w:r>
    </w:p>
    <w:p w:rsidR="00653810" w:rsidRPr="00B1477C" w:rsidRDefault="00653810" w:rsidP="00653810">
      <w:pPr>
        <w:tabs>
          <w:tab w:val="left" w:pos="6663"/>
          <w:tab w:val="left" w:pos="7371"/>
          <w:tab w:val="left" w:pos="8222"/>
        </w:tabs>
        <w:spacing w:line="300" w:lineRule="exact"/>
        <w:ind w:left="73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現場代理人等届</w:t>
      </w:r>
      <w:r w:rsidRPr="00B1477C">
        <w:rPr>
          <w:rFonts w:ascii="ＭＳ 明朝" w:eastAsia="ＭＳ 明朝" w:hAnsi="ＭＳ 明朝" w:hint="eastAsia"/>
          <w:sz w:val="16"/>
          <w:szCs w:val="16"/>
        </w:rPr>
        <w:t>(様式第46号の１)</w:t>
      </w:r>
      <w:r w:rsidRPr="00B1477C">
        <w:rPr>
          <w:rFonts w:ascii="ＭＳ 明朝" w:eastAsia="ＭＳ 明朝" w:hAnsi="ＭＳ 明朝" w:hint="eastAsia"/>
        </w:rPr>
        <w:tab/>
        <w:t>A-4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１</w:t>
      </w:r>
      <w:bookmarkStart w:id="0" w:name="_GoBack"/>
      <w:bookmarkEnd w:id="0"/>
      <w:r w:rsidRPr="00B1477C">
        <w:rPr>
          <w:rFonts w:ascii="ＭＳ 明朝" w:eastAsia="ＭＳ 明朝" w:hAnsi="ＭＳ 明朝" w:hint="eastAsia"/>
          <w:i/>
        </w:rPr>
        <w:t>部</w:t>
      </w:r>
      <w:r w:rsidRPr="00B1477C">
        <w:rPr>
          <w:rFonts w:ascii="ＭＳ 明朝" w:eastAsia="ＭＳ 明朝" w:hAnsi="ＭＳ 明朝" w:hint="eastAsia"/>
        </w:rPr>
        <w:tab/>
        <w:t>契約後 ７日以内</w:t>
      </w:r>
    </w:p>
    <w:p w:rsidR="00F9160B" w:rsidRPr="00B1477C" w:rsidRDefault="00F9160B" w:rsidP="00653810">
      <w:pPr>
        <w:tabs>
          <w:tab w:val="left" w:pos="6663"/>
          <w:tab w:val="left" w:pos="7371"/>
          <w:tab w:val="left" w:pos="8222"/>
        </w:tabs>
        <w:spacing w:line="300" w:lineRule="exact"/>
        <w:ind w:left="735"/>
        <w:rPr>
          <w:rFonts w:ascii="ＭＳ 明朝" w:eastAsia="ＭＳ 明朝" w:hAnsi="ＭＳ 明朝"/>
          <w:sz w:val="18"/>
        </w:rPr>
      </w:pPr>
      <w:r w:rsidRPr="00B1477C">
        <w:rPr>
          <w:rFonts w:ascii="ＭＳ 明朝" w:eastAsia="ＭＳ 明朝" w:hAnsi="ＭＳ 明朝" w:hint="eastAsia"/>
          <w:sz w:val="18"/>
        </w:rPr>
        <w:t>※コリンズで工事実績等が確認できない場合は、社員証の提示、資格証の写しを提出。</w:t>
      </w:r>
    </w:p>
    <w:p w:rsidR="00653810" w:rsidRPr="00B1477C" w:rsidRDefault="00653810" w:rsidP="00653810">
      <w:pPr>
        <w:tabs>
          <w:tab w:val="left" w:pos="6663"/>
          <w:tab w:val="left" w:pos="7371"/>
          <w:tab w:val="left" w:pos="8222"/>
        </w:tabs>
        <w:spacing w:line="300" w:lineRule="exact"/>
        <w:ind w:left="735"/>
        <w:rPr>
          <w:rFonts w:ascii="ＭＳ 明朝" w:eastAsia="ＭＳ 明朝" w:hAnsi="ＭＳ 明朝"/>
          <w:sz w:val="18"/>
          <w:szCs w:val="18"/>
        </w:rPr>
      </w:pPr>
      <w:r w:rsidRPr="00B1477C">
        <w:rPr>
          <w:rFonts w:ascii="ＭＳ 明朝" w:eastAsia="ＭＳ 明朝" w:hAnsi="ＭＳ 明朝" w:hint="eastAsia"/>
          <w:sz w:val="18"/>
          <w:szCs w:val="18"/>
        </w:rPr>
        <w:t>※</w:t>
      </w:r>
      <w:r w:rsidR="00C353DF" w:rsidRPr="00B1477C">
        <w:rPr>
          <w:rFonts w:ascii="ＭＳ 明朝" w:eastAsia="ＭＳ 明朝" w:hAnsi="ＭＳ 明朝" w:hint="eastAsia"/>
          <w:sz w:val="18"/>
          <w:szCs w:val="18"/>
        </w:rPr>
        <w:t>現場代理人、専任主任技術者及び監理技術者は、</w:t>
      </w:r>
      <w:r w:rsidRPr="00B1477C">
        <w:rPr>
          <w:rFonts w:ascii="ＭＳ 明朝" w:eastAsia="ＭＳ 明朝" w:hAnsi="ＭＳ 明朝" w:hint="eastAsia"/>
          <w:sz w:val="18"/>
          <w:szCs w:val="18"/>
        </w:rPr>
        <w:t>営業所専任技術者</w:t>
      </w:r>
      <w:r w:rsidR="00C353DF" w:rsidRPr="00B1477C">
        <w:rPr>
          <w:rFonts w:ascii="ＭＳ 明朝" w:eastAsia="ＭＳ 明朝" w:hAnsi="ＭＳ 明朝" w:hint="eastAsia"/>
          <w:sz w:val="18"/>
          <w:szCs w:val="18"/>
        </w:rPr>
        <w:t>及び経営管理責任者以外の者とする。</w:t>
      </w:r>
    </w:p>
    <w:p w:rsidR="00630046" w:rsidRPr="00B1477C" w:rsidRDefault="007A6D85" w:rsidP="00630046">
      <w:pPr>
        <w:tabs>
          <w:tab w:val="left" w:pos="6663"/>
          <w:tab w:val="left" w:pos="7371"/>
          <w:tab w:val="left" w:pos="8222"/>
        </w:tabs>
        <w:spacing w:line="300" w:lineRule="exact"/>
        <w:ind w:leftChars="150" w:left="315"/>
        <w:jc w:val="lef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３</w:t>
      </w:r>
      <w:r w:rsidR="00630046" w:rsidRPr="00B1477C">
        <w:rPr>
          <w:rFonts w:ascii="ＭＳ 明朝" w:eastAsia="ＭＳ 明朝" w:hAnsi="ＭＳ 明朝" w:hint="eastAsia"/>
          <w:b/>
        </w:rPr>
        <w:t>．法定福利費を明示した請負代金内訳書</w:t>
      </w:r>
      <w:r w:rsidR="00396F7E" w:rsidRPr="00B1477C">
        <w:rPr>
          <w:rFonts w:ascii="ＭＳ 明朝" w:eastAsia="ＭＳ 明朝" w:hAnsi="ＭＳ 明朝" w:hint="eastAsia"/>
          <w:b/>
        </w:rPr>
        <w:t xml:space="preserve">　　　　</w:t>
      </w:r>
      <w:r w:rsidR="00630046" w:rsidRPr="00B1477C">
        <w:rPr>
          <w:rFonts w:ascii="ＭＳ 明朝" w:eastAsia="ＭＳ 明朝" w:hAnsi="ＭＳ 明朝" w:hint="eastAsia"/>
          <w:b/>
        </w:rPr>
        <w:t xml:space="preserve">　　　　　　　　　　 </w:t>
      </w:r>
      <w:r w:rsidR="00630046" w:rsidRPr="00B1477C">
        <w:rPr>
          <w:rFonts w:ascii="ＭＳ 明朝" w:eastAsia="ＭＳ 明朝" w:hAnsi="ＭＳ 明朝" w:hint="eastAsia"/>
          <w:i/>
        </w:rPr>
        <w:t>１部</w:t>
      </w:r>
      <w:r w:rsidR="00630046" w:rsidRPr="00B1477C">
        <w:rPr>
          <w:rFonts w:ascii="ＭＳ 明朝" w:eastAsia="ＭＳ 明朝" w:hAnsi="ＭＳ 明朝" w:hint="eastAsia"/>
        </w:rPr>
        <w:tab/>
        <w:t>契約後 ７日以内</w:t>
      </w:r>
    </w:p>
    <w:p w:rsidR="00653810" w:rsidRPr="00B1477C" w:rsidRDefault="007A6D85" w:rsidP="00630046">
      <w:pPr>
        <w:tabs>
          <w:tab w:val="left" w:pos="6663"/>
          <w:tab w:val="left" w:pos="7371"/>
          <w:tab w:val="left" w:pos="8222"/>
        </w:tabs>
        <w:spacing w:line="300" w:lineRule="exact"/>
        <w:ind w:leftChars="150" w:left="315"/>
        <w:jc w:val="lef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４</w:t>
      </w:r>
      <w:r w:rsidR="008A4CAF" w:rsidRPr="00B1477C">
        <w:rPr>
          <w:rFonts w:ascii="ＭＳ 明朝" w:eastAsia="ＭＳ 明朝" w:hAnsi="ＭＳ 明朝" w:hint="eastAsia"/>
          <w:b/>
        </w:rPr>
        <w:t>．</w:t>
      </w:r>
      <w:r w:rsidR="00653810" w:rsidRPr="00B1477C">
        <w:rPr>
          <w:rFonts w:ascii="ＭＳ 明朝" w:eastAsia="ＭＳ 明朝" w:hAnsi="ＭＳ 明朝" w:hint="eastAsia"/>
          <w:b/>
        </w:rPr>
        <w:t>受注時登録内容確認書</w:t>
      </w:r>
      <w:r w:rsidR="00653810" w:rsidRPr="00B1477C">
        <w:rPr>
          <w:rFonts w:ascii="ＭＳ 明朝" w:eastAsia="ＭＳ 明朝" w:hAnsi="ＭＳ 明朝" w:hint="eastAsia"/>
        </w:rPr>
        <w:t>（CORINS）</w:t>
      </w:r>
      <w:r w:rsidR="00653810" w:rsidRPr="00B1477C">
        <w:rPr>
          <w:rFonts w:ascii="ＭＳ 明朝" w:eastAsia="ＭＳ 明朝" w:hAnsi="ＭＳ 明朝" w:hint="eastAsia"/>
          <w:sz w:val="18"/>
          <w:szCs w:val="18"/>
        </w:rPr>
        <w:t>※請負額500万以上</w:t>
      </w:r>
      <w:r w:rsidR="00653810" w:rsidRPr="00B1477C">
        <w:rPr>
          <w:rFonts w:ascii="ＭＳ 明朝" w:eastAsia="ＭＳ 明朝" w:hAnsi="ＭＳ 明朝" w:hint="eastAsia"/>
        </w:rPr>
        <w:tab/>
        <w:t>A-4</w:t>
      </w:r>
      <w:r w:rsidR="00653810" w:rsidRPr="00B1477C">
        <w:rPr>
          <w:rFonts w:ascii="ＭＳ 明朝" w:eastAsia="ＭＳ 明朝" w:hAnsi="ＭＳ 明朝" w:hint="eastAsia"/>
        </w:rPr>
        <w:tab/>
      </w:r>
      <w:r w:rsidR="00653810" w:rsidRPr="00B1477C">
        <w:rPr>
          <w:rFonts w:ascii="ＭＳ 明朝" w:eastAsia="ＭＳ 明朝" w:hAnsi="ＭＳ 明朝" w:hint="eastAsia"/>
          <w:i/>
        </w:rPr>
        <w:t>１部</w:t>
      </w:r>
      <w:r w:rsidR="00653810" w:rsidRPr="00B1477C">
        <w:rPr>
          <w:rFonts w:ascii="ＭＳ 明朝" w:eastAsia="ＭＳ 明朝" w:hAnsi="ＭＳ 明朝" w:hint="eastAsia"/>
        </w:rPr>
        <w:tab/>
      </w:r>
      <w:r w:rsidR="00653810" w:rsidRPr="00B1477C">
        <w:rPr>
          <w:rFonts w:ascii="ＭＳ 明朝" w:eastAsia="ＭＳ 明朝" w:hAnsi="ＭＳ 明朝" w:hint="eastAsia"/>
          <w:w w:val="66"/>
        </w:rPr>
        <w:t>契約後10</w:t>
      </w:r>
      <w:r w:rsidR="00F9160B" w:rsidRPr="00B1477C">
        <w:rPr>
          <w:rFonts w:ascii="ＭＳ 明朝" w:eastAsia="ＭＳ 明朝" w:hAnsi="ＭＳ 明朝" w:hint="eastAsia"/>
          <w:w w:val="66"/>
        </w:rPr>
        <w:t>日以内（閉庁日</w:t>
      </w:r>
      <w:r w:rsidR="00653810" w:rsidRPr="00B1477C">
        <w:rPr>
          <w:rFonts w:ascii="ＭＳ 明朝" w:eastAsia="ＭＳ 明朝" w:hAnsi="ＭＳ 明朝" w:hint="eastAsia"/>
          <w:w w:val="66"/>
        </w:rPr>
        <w:t>除く）</w:t>
      </w:r>
    </w:p>
    <w:p w:rsidR="00653810" w:rsidRPr="00B1477C" w:rsidRDefault="00653810" w:rsidP="00653810">
      <w:pPr>
        <w:tabs>
          <w:tab w:val="left" w:pos="8222"/>
        </w:tabs>
        <w:spacing w:line="300" w:lineRule="exact"/>
        <w:ind w:left="73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iCs/>
          <w:spacing w:val="-20"/>
          <w:sz w:val="18"/>
          <w:szCs w:val="18"/>
        </w:rPr>
        <w:t>※</w:t>
      </w:r>
      <w:r w:rsidRPr="00B1477C">
        <w:rPr>
          <w:rFonts w:ascii="ＭＳ 明朝" w:eastAsia="ＭＳ 明朝" w:hAnsi="ＭＳ 明朝" w:hint="eastAsia"/>
          <w:iCs/>
          <w:sz w:val="18"/>
          <w:szCs w:val="18"/>
        </w:rPr>
        <w:t>「登録のための確認のお願い」を監督員が確認して登録（途中変更時・竣工時も同様）</w:t>
      </w:r>
    </w:p>
    <w:p w:rsidR="00653810" w:rsidRPr="00B1477C" w:rsidRDefault="007A6D85" w:rsidP="008A4CAF">
      <w:pPr>
        <w:tabs>
          <w:tab w:val="left" w:pos="6630"/>
          <w:tab w:val="left" w:pos="8222"/>
        </w:tabs>
        <w:spacing w:line="300" w:lineRule="exact"/>
        <w:ind w:leftChars="150" w:left="31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５</w:t>
      </w:r>
      <w:r w:rsidR="00630046" w:rsidRPr="00B1477C">
        <w:rPr>
          <w:rFonts w:ascii="ＭＳ 明朝" w:eastAsia="ＭＳ 明朝" w:hAnsi="ＭＳ 明朝" w:hint="eastAsia"/>
          <w:b/>
        </w:rPr>
        <w:t>．</w:t>
      </w:r>
      <w:r w:rsidR="00653810" w:rsidRPr="00B1477C">
        <w:rPr>
          <w:rFonts w:ascii="ＭＳ 明朝" w:eastAsia="ＭＳ 明朝" w:hAnsi="ＭＳ 明朝" w:hint="eastAsia"/>
          <w:b/>
        </w:rPr>
        <w:t>設計図製本</w:t>
      </w:r>
      <w:r w:rsidR="00653810" w:rsidRPr="00B1477C">
        <w:rPr>
          <w:rFonts w:ascii="ＭＳ 明朝" w:eastAsia="ＭＳ 明朝" w:hAnsi="ＭＳ 明朝" w:hint="eastAsia"/>
        </w:rPr>
        <w:tab/>
        <w:t>サイズ・部数は図示による</w:t>
      </w:r>
    </w:p>
    <w:p w:rsidR="00653810" w:rsidRPr="00B1477C" w:rsidRDefault="007A6D85" w:rsidP="008A4CAF">
      <w:pPr>
        <w:tabs>
          <w:tab w:val="left" w:pos="6663"/>
          <w:tab w:val="left" w:pos="7371"/>
          <w:tab w:val="left" w:pos="8222"/>
        </w:tabs>
        <w:spacing w:line="300" w:lineRule="exact"/>
        <w:ind w:leftChars="150" w:left="31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６</w:t>
      </w:r>
      <w:r w:rsidR="00630046" w:rsidRPr="00B1477C">
        <w:rPr>
          <w:rFonts w:ascii="ＭＳ 明朝" w:eastAsia="ＭＳ 明朝" w:hAnsi="ＭＳ 明朝" w:hint="eastAsia"/>
          <w:b/>
        </w:rPr>
        <w:t>．</w:t>
      </w:r>
      <w:r w:rsidR="00653810" w:rsidRPr="00B1477C">
        <w:rPr>
          <w:rFonts w:ascii="ＭＳ 明朝" w:eastAsia="ＭＳ 明朝" w:hAnsi="ＭＳ 明朝" w:hint="eastAsia"/>
          <w:b/>
        </w:rPr>
        <w:t>退職金制度届出書</w:t>
      </w:r>
      <w:r w:rsidR="00653810" w:rsidRPr="00B1477C">
        <w:rPr>
          <w:rFonts w:ascii="ＭＳ 明朝" w:eastAsia="ＭＳ 明朝" w:hAnsi="ＭＳ 明朝" w:hint="eastAsia"/>
          <w:sz w:val="16"/>
          <w:szCs w:val="16"/>
        </w:rPr>
        <w:t>(別紙</w:t>
      </w:r>
      <w:r w:rsidR="00BD3446" w:rsidRPr="00B1477C">
        <w:rPr>
          <w:rFonts w:ascii="ＭＳ 明朝" w:eastAsia="ＭＳ 明朝" w:hAnsi="ＭＳ 明朝" w:hint="eastAsia"/>
          <w:sz w:val="16"/>
          <w:szCs w:val="16"/>
        </w:rPr>
        <w:t>２</w:t>
      </w:r>
      <w:r w:rsidR="00653810" w:rsidRPr="00B1477C">
        <w:rPr>
          <w:rFonts w:ascii="ＭＳ 明朝" w:eastAsia="ＭＳ 明朝" w:hAnsi="ＭＳ 明朝" w:hint="eastAsia"/>
          <w:sz w:val="16"/>
          <w:szCs w:val="16"/>
        </w:rPr>
        <w:t>)</w:t>
      </w:r>
      <w:r w:rsidR="00653810" w:rsidRPr="00B1477C">
        <w:rPr>
          <w:rFonts w:ascii="ＭＳ 明朝" w:eastAsia="ＭＳ 明朝" w:hAnsi="ＭＳ 明朝" w:hint="eastAsia"/>
        </w:rPr>
        <w:t>（</w:t>
      </w:r>
      <w:r w:rsidR="00653810" w:rsidRPr="00B1477C">
        <w:rPr>
          <w:rFonts w:ascii="ＭＳ 明朝" w:eastAsia="ＭＳ 明朝" w:hAnsi="ＭＳ 明朝" w:hint="eastAsia"/>
          <w:w w:val="80"/>
        </w:rPr>
        <w:t>各制度加入証明書の写し</w:t>
      </w:r>
      <w:r w:rsidR="00653810" w:rsidRPr="00B1477C">
        <w:rPr>
          <w:rFonts w:ascii="ＭＳ 明朝" w:eastAsia="ＭＳ 明朝" w:hAnsi="ＭＳ 明朝" w:hint="eastAsia"/>
        </w:rPr>
        <w:t>）</w:t>
      </w:r>
      <w:r w:rsidR="00653810" w:rsidRPr="00B1477C">
        <w:rPr>
          <w:rFonts w:ascii="ＭＳ 明朝" w:eastAsia="ＭＳ 明朝" w:hAnsi="ＭＳ 明朝" w:hint="eastAsia"/>
          <w:sz w:val="20"/>
          <w:u w:val="single"/>
        </w:rPr>
        <w:t>受注者分</w:t>
      </w:r>
      <w:r w:rsidR="00653810" w:rsidRPr="00B1477C">
        <w:rPr>
          <w:rFonts w:ascii="ＭＳ 明朝" w:eastAsia="ＭＳ 明朝" w:hAnsi="ＭＳ 明朝" w:hint="eastAsia"/>
        </w:rPr>
        <w:tab/>
        <w:t>A-4</w:t>
      </w:r>
      <w:r w:rsidR="00653810" w:rsidRPr="00B1477C">
        <w:rPr>
          <w:rFonts w:ascii="ＭＳ 明朝" w:eastAsia="ＭＳ 明朝" w:hAnsi="ＭＳ 明朝" w:hint="eastAsia"/>
        </w:rPr>
        <w:tab/>
      </w:r>
      <w:r w:rsidR="00653810" w:rsidRPr="00B1477C">
        <w:rPr>
          <w:rFonts w:ascii="ＭＳ 明朝" w:eastAsia="ＭＳ 明朝" w:hAnsi="ＭＳ 明朝" w:hint="eastAsia"/>
          <w:i/>
        </w:rPr>
        <w:t>１部</w:t>
      </w:r>
      <w:r w:rsidR="00653810" w:rsidRPr="00B1477C">
        <w:rPr>
          <w:rFonts w:ascii="ＭＳ 明朝" w:eastAsia="ＭＳ 明朝" w:hAnsi="ＭＳ 明朝" w:hint="eastAsia"/>
        </w:rPr>
        <w:tab/>
      </w:r>
      <w:r w:rsidR="001F3D4C" w:rsidRPr="00B1477C">
        <w:rPr>
          <w:rFonts w:ascii="ＭＳ 明朝" w:eastAsia="ＭＳ 明朝" w:hAnsi="ＭＳ 明朝" w:hint="eastAsia"/>
          <w:w w:val="90"/>
          <w:kern w:val="0"/>
          <w:fitText w:val="1890" w:id="-1508729856"/>
        </w:rPr>
        <w:t>紙：</w:t>
      </w:r>
      <w:r w:rsidR="00653810" w:rsidRPr="00B1477C">
        <w:rPr>
          <w:rFonts w:ascii="ＭＳ 明朝" w:eastAsia="ＭＳ 明朝" w:hAnsi="ＭＳ 明朝" w:hint="eastAsia"/>
          <w:w w:val="90"/>
          <w:kern w:val="0"/>
          <w:fitText w:val="1890" w:id="-1508729856"/>
        </w:rPr>
        <w:t>契約後</w:t>
      </w:r>
      <w:r w:rsidR="006651BD" w:rsidRPr="00B1477C">
        <w:rPr>
          <w:rFonts w:ascii="ＭＳ 明朝" w:eastAsia="ＭＳ 明朝" w:hAnsi="ＭＳ 明朝" w:hint="eastAsia"/>
          <w:w w:val="90"/>
          <w:kern w:val="0"/>
          <w:fitText w:val="1890" w:id="-1508729856"/>
        </w:rPr>
        <w:t>１カ月</w:t>
      </w:r>
      <w:r w:rsidR="00653810" w:rsidRPr="00B1477C">
        <w:rPr>
          <w:rFonts w:ascii="ＭＳ 明朝" w:eastAsia="ＭＳ 明朝" w:hAnsi="ＭＳ 明朝" w:hint="eastAsia"/>
          <w:w w:val="90"/>
          <w:kern w:val="0"/>
          <w:fitText w:val="1890" w:id="-1508729856"/>
        </w:rPr>
        <w:t>以内</w:t>
      </w:r>
    </w:p>
    <w:p w:rsidR="00C92532" w:rsidRPr="00B1477C" w:rsidRDefault="00C92532" w:rsidP="00653810">
      <w:pPr>
        <w:tabs>
          <w:tab w:val="left" w:pos="6663"/>
          <w:tab w:val="left" w:pos="7371"/>
          <w:tab w:val="left" w:pos="8222"/>
        </w:tabs>
        <w:spacing w:line="300" w:lineRule="exact"/>
        <w:ind w:left="735"/>
        <w:rPr>
          <w:rFonts w:ascii="ＭＳ 明朝" w:eastAsia="ＭＳ 明朝" w:hAnsi="ＭＳ 明朝"/>
          <w:sz w:val="18"/>
          <w:szCs w:val="18"/>
        </w:rPr>
      </w:pPr>
      <w:r w:rsidRPr="00B1477C">
        <w:rPr>
          <w:rFonts w:ascii="ＭＳ 明朝" w:eastAsia="ＭＳ 明朝" w:hAnsi="ＭＳ 明朝" w:hint="eastAsia"/>
          <w:sz w:val="18"/>
          <w:szCs w:val="18"/>
        </w:rPr>
        <w:t>※建設業退職金共済制度掛金収納書を必要に応じて添付する。</w:t>
      </w:r>
      <w:r w:rsidR="001F3D4C" w:rsidRPr="00B1477C">
        <w:rPr>
          <w:rFonts w:ascii="ＭＳ 明朝" w:eastAsia="ＭＳ 明朝" w:hAnsi="ＭＳ 明朝" w:hint="eastAsia"/>
          <w:szCs w:val="18"/>
        </w:rPr>
        <w:t xml:space="preserve">　　　　　　　　　　　 </w:t>
      </w:r>
      <w:r w:rsidR="001F3D4C" w:rsidRPr="00B1477C">
        <w:rPr>
          <w:rFonts w:ascii="ＭＳ 明朝" w:eastAsia="ＭＳ 明朝" w:hAnsi="ＭＳ 明朝" w:hint="eastAsia"/>
          <w:spacing w:val="2"/>
          <w:w w:val="85"/>
          <w:kern w:val="0"/>
          <w:szCs w:val="18"/>
          <w:fitText w:val="1890" w:id="-1508729855"/>
        </w:rPr>
        <w:t>電子：契約後40日以</w:t>
      </w:r>
      <w:r w:rsidR="001F3D4C" w:rsidRPr="00B1477C">
        <w:rPr>
          <w:rFonts w:ascii="ＭＳ 明朝" w:eastAsia="ＭＳ 明朝" w:hAnsi="ＭＳ 明朝" w:hint="eastAsia"/>
          <w:spacing w:val="-4"/>
          <w:w w:val="85"/>
          <w:kern w:val="0"/>
          <w:szCs w:val="18"/>
          <w:fitText w:val="1890" w:id="-1508729855"/>
        </w:rPr>
        <w:t>内</w:t>
      </w:r>
    </w:p>
    <w:p w:rsidR="00653810" w:rsidRPr="00B1477C" w:rsidRDefault="00653810" w:rsidP="00653810">
      <w:pPr>
        <w:tabs>
          <w:tab w:val="left" w:pos="6663"/>
          <w:tab w:val="left" w:pos="7371"/>
          <w:tab w:val="left" w:pos="8222"/>
        </w:tabs>
        <w:spacing w:line="300" w:lineRule="exact"/>
        <w:ind w:left="735"/>
        <w:rPr>
          <w:rFonts w:ascii="ＭＳ 明朝" w:eastAsia="ＭＳ 明朝" w:hAnsi="ＭＳ 明朝"/>
          <w:sz w:val="18"/>
          <w:szCs w:val="18"/>
        </w:rPr>
      </w:pPr>
      <w:r w:rsidRPr="00B1477C">
        <w:rPr>
          <w:rFonts w:ascii="ＭＳ 明朝" w:eastAsia="ＭＳ 明朝" w:hAnsi="ＭＳ 明朝" w:hint="eastAsia"/>
          <w:sz w:val="18"/>
          <w:szCs w:val="18"/>
        </w:rPr>
        <w:t>※退職金関係届出書は、必要に応じ施工体制台帳提出時に併せて提出（追加掛金、下請業者退職金）</w:t>
      </w:r>
    </w:p>
    <w:p w:rsidR="00653810" w:rsidRPr="00B1477C" w:rsidRDefault="00C92C09" w:rsidP="008A4CAF">
      <w:pPr>
        <w:tabs>
          <w:tab w:val="left" w:pos="6663"/>
          <w:tab w:val="left" w:pos="7371"/>
          <w:tab w:val="left" w:pos="8222"/>
        </w:tabs>
        <w:spacing w:line="300" w:lineRule="exact"/>
        <w:ind w:leftChars="150" w:left="31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７</w:t>
      </w:r>
      <w:r w:rsidR="00630046" w:rsidRPr="00B1477C">
        <w:rPr>
          <w:rFonts w:ascii="ＭＳ 明朝" w:eastAsia="ＭＳ 明朝" w:hAnsi="ＭＳ 明朝" w:hint="eastAsia"/>
          <w:b/>
        </w:rPr>
        <w:t>．</w:t>
      </w:r>
      <w:r w:rsidR="00653810" w:rsidRPr="00B1477C">
        <w:rPr>
          <w:rFonts w:ascii="ＭＳ 明朝" w:eastAsia="ＭＳ 明朝" w:hAnsi="ＭＳ 明朝" w:hint="eastAsia"/>
          <w:b/>
        </w:rPr>
        <w:t>総合施工計画書</w:t>
      </w:r>
      <w:r w:rsidR="00A82B76" w:rsidRPr="00B1477C">
        <w:rPr>
          <w:rFonts w:ascii="ＭＳ 明朝" w:eastAsia="ＭＳ 明朝" w:hAnsi="ＭＳ 明朝" w:hint="eastAsia"/>
          <w:b/>
        </w:rPr>
        <w:t xml:space="preserve">　</w:t>
      </w:r>
      <w:r w:rsidR="00653810" w:rsidRPr="00B1477C">
        <w:rPr>
          <w:rFonts w:ascii="ＭＳ 明朝" w:eastAsia="ＭＳ 明朝" w:hAnsi="ＭＳ 明朝" w:hint="eastAsia"/>
        </w:rPr>
        <w:tab/>
        <w:t>A-4</w:t>
      </w:r>
      <w:r w:rsidR="00653810" w:rsidRPr="00B1477C">
        <w:rPr>
          <w:rFonts w:ascii="ＭＳ 明朝" w:eastAsia="ＭＳ 明朝" w:hAnsi="ＭＳ 明朝" w:hint="eastAsia"/>
        </w:rPr>
        <w:tab/>
      </w:r>
      <w:r w:rsidR="00653810" w:rsidRPr="00B1477C">
        <w:rPr>
          <w:rFonts w:ascii="ＭＳ 明朝" w:eastAsia="ＭＳ 明朝" w:hAnsi="ＭＳ 明朝" w:hint="eastAsia"/>
          <w:i/>
        </w:rPr>
        <w:t>２部</w:t>
      </w:r>
      <w:r w:rsidR="00887C82" w:rsidRPr="00B1477C">
        <w:rPr>
          <w:rFonts w:ascii="ＭＳ 明朝" w:eastAsia="ＭＳ 明朝" w:hAnsi="ＭＳ 明朝" w:hint="eastAsia"/>
          <w:vertAlign w:val="superscript"/>
        </w:rPr>
        <w:t>注)</w:t>
      </w:r>
      <w:r w:rsidR="00653810" w:rsidRPr="00B1477C">
        <w:rPr>
          <w:rFonts w:ascii="ＭＳ 明朝" w:eastAsia="ＭＳ 明朝" w:hAnsi="ＭＳ 明朝" w:hint="eastAsia"/>
        </w:rPr>
        <w:tab/>
      </w:r>
      <w:r w:rsidR="001F3D4C" w:rsidRPr="00B1477C">
        <w:rPr>
          <w:rFonts w:ascii="ＭＳ 明朝" w:eastAsia="ＭＳ 明朝" w:hAnsi="ＭＳ 明朝" w:hint="eastAsia"/>
        </w:rPr>
        <w:t>工事着手前</w:t>
      </w:r>
    </w:p>
    <w:p w:rsidR="00653810" w:rsidRPr="00B1477C" w:rsidRDefault="00653810" w:rsidP="006F5A1C">
      <w:pPr>
        <w:tabs>
          <w:tab w:val="left" w:pos="6663"/>
          <w:tab w:val="left" w:pos="7371"/>
          <w:tab w:val="left" w:pos="8222"/>
        </w:tabs>
        <w:spacing w:line="300" w:lineRule="exact"/>
        <w:ind w:left="709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工種別施工計画書</w:t>
      </w:r>
      <w:r w:rsidR="00A82B76" w:rsidRPr="00B1477C">
        <w:rPr>
          <w:rFonts w:ascii="ＭＳ 明朝" w:eastAsia="ＭＳ 明朝" w:hAnsi="ＭＳ 明朝" w:hint="eastAsia"/>
          <w:b/>
        </w:rPr>
        <w:t xml:space="preserve">　</w:t>
      </w:r>
      <w:r w:rsidRPr="00B1477C">
        <w:rPr>
          <w:rFonts w:ascii="ＭＳ 明朝" w:eastAsia="ＭＳ 明朝" w:hAnsi="ＭＳ 明朝" w:hint="eastAsia"/>
        </w:rPr>
        <w:tab/>
        <w:t>A-4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２部</w:t>
      </w:r>
      <w:r w:rsidR="00887C82" w:rsidRPr="00B1477C">
        <w:rPr>
          <w:rFonts w:ascii="ＭＳ 明朝" w:eastAsia="ＭＳ 明朝" w:hAnsi="ＭＳ 明朝" w:hint="eastAsia"/>
          <w:vertAlign w:val="superscript"/>
        </w:rPr>
        <w:t>注)</w:t>
      </w:r>
      <w:r w:rsidRPr="00B1477C">
        <w:rPr>
          <w:rFonts w:ascii="ＭＳ 明朝" w:eastAsia="ＭＳ 明朝" w:hAnsi="ＭＳ 明朝" w:hint="eastAsia"/>
        </w:rPr>
        <w:tab/>
      </w:r>
      <w:r w:rsidR="001F3D4C" w:rsidRPr="00B1477C">
        <w:rPr>
          <w:rFonts w:ascii="ＭＳ 明朝" w:eastAsia="ＭＳ 明朝" w:hAnsi="ＭＳ 明朝" w:hint="eastAsia"/>
        </w:rPr>
        <w:t>各工事着手前</w:t>
      </w:r>
    </w:p>
    <w:p w:rsidR="00653810" w:rsidRPr="00B1477C" w:rsidRDefault="00C92C09" w:rsidP="008A4CAF">
      <w:pPr>
        <w:tabs>
          <w:tab w:val="left" w:pos="6663"/>
          <w:tab w:val="left" w:pos="7371"/>
          <w:tab w:val="left" w:pos="8222"/>
        </w:tabs>
        <w:spacing w:line="300" w:lineRule="exact"/>
        <w:ind w:leftChars="150" w:left="31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８</w:t>
      </w:r>
      <w:r w:rsidR="00630046" w:rsidRPr="00B1477C">
        <w:rPr>
          <w:rFonts w:ascii="ＭＳ 明朝" w:eastAsia="ＭＳ 明朝" w:hAnsi="ＭＳ 明朝" w:hint="eastAsia"/>
          <w:b/>
        </w:rPr>
        <w:t>．</w:t>
      </w:r>
      <w:r w:rsidR="00653810" w:rsidRPr="00B1477C">
        <w:rPr>
          <w:rFonts w:ascii="ＭＳ 明朝" w:eastAsia="ＭＳ 明朝" w:hAnsi="ＭＳ 明朝" w:hint="eastAsia"/>
          <w:b/>
        </w:rPr>
        <w:t>施工体制台帳</w:t>
      </w:r>
      <w:r w:rsidR="00653810" w:rsidRPr="00B1477C">
        <w:rPr>
          <w:rFonts w:ascii="ＭＳ 明朝" w:eastAsia="ＭＳ 明朝" w:hAnsi="ＭＳ 明朝" w:hint="eastAsia"/>
          <w:sz w:val="16"/>
          <w:szCs w:val="16"/>
        </w:rPr>
        <w:t>(様式第50号)</w:t>
      </w:r>
      <w:r w:rsidR="00653810" w:rsidRPr="00B1477C">
        <w:rPr>
          <w:rFonts w:ascii="ＭＳ 明朝" w:eastAsia="ＭＳ 明朝" w:hAnsi="ＭＳ 明朝" w:hint="eastAsia"/>
        </w:rPr>
        <w:t xml:space="preserve"> （</w:t>
      </w:r>
      <w:r w:rsidR="00653810" w:rsidRPr="00B1477C">
        <w:rPr>
          <w:rFonts w:ascii="ＭＳ 明朝" w:eastAsia="ＭＳ 明朝" w:hAnsi="ＭＳ 明朝" w:hint="eastAsia"/>
          <w:w w:val="80"/>
        </w:rPr>
        <w:t>下請負契約書の写し</w:t>
      </w:r>
      <w:r w:rsidR="00653810" w:rsidRPr="00B1477C">
        <w:rPr>
          <w:rFonts w:ascii="ＭＳ 明朝" w:eastAsia="ＭＳ 明朝" w:hAnsi="ＭＳ 明朝" w:hint="eastAsia"/>
        </w:rPr>
        <w:t>）</w:t>
      </w:r>
      <w:r w:rsidR="004D154C" w:rsidRPr="00B1477C">
        <w:rPr>
          <w:rFonts w:ascii="ＭＳ 明朝" w:eastAsia="ＭＳ 明朝" w:hAnsi="ＭＳ 明朝" w:hint="eastAsia"/>
        </w:rPr>
        <w:tab/>
      </w:r>
      <w:r w:rsidR="007A061D" w:rsidRPr="00B1477C">
        <w:rPr>
          <w:rFonts w:ascii="ＭＳ 明朝" w:eastAsia="ＭＳ 明朝" w:hAnsi="ＭＳ 明朝" w:hint="eastAsia"/>
        </w:rPr>
        <w:t>A-4</w:t>
      </w:r>
      <w:r w:rsidR="00653810" w:rsidRPr="00B1477C">
        <w:rPr>
          <w:rFonts w:ascii="ＭＳ 明朝" w:eastAsia="ＭＳ 明朝" w:hAnsi="ＭＳ 明朝" w:hint="eastAsia"/>
        </w:rPr>
        <w:tab/>
      </w:r>
      <w:r w:rsidR="00653810" w:rsidRPr="00B1477C">
        <w:rPr>
          <w:rFonts w:ascii="ＭＳ 明朝" w:eastAsia="ＭＳ 明朝" w:hAnsi="ＭＳ 明朝" w:hint="eastAsia"/>
          <w:i/>
        </w:rPr>
        <w:t>１部</w:t>
      </w:r>
      <w:r w:rsidR="00653810" w:rsidRPr="00B1477C">
        <w:rPr>
          <w:rFonts w:ascii="ＭＳ 明朝" w:eastAsia="ＭＳ 明朝" w:hAnsi="ＭＳ 明朝" w:hint="eastAsia"/>
        </w:rPr>
        <w:tab/>
      </w:r>
      <w:r w:rsidR="00653810" w:rsidRPr="00B1477C">
        <w:rPr>
          <w:rFonts w:ascii="ＭＳ 明朝" w:eastAsia="ＭＳ 明朝" w:hAnsi="ＭＳ 明朝" w:hint="eastAsia"/>
          <w:w w:val="90"/>
        </w:rPr>
        <w:t>下請契約後７日以内</w:t>
      </w:r>
    </w:p>
    <w:p w:rsidR="00653810" w:rsidRPr="00B1477C" w:rsidRDefault="00653810" w:rsidP="00653810">
      <w:pPr>
        <w:tabs>
          <w:tab w:val="left" w:pos="6663"/>
          <w:tab w:val="left" w:pos="7371"/>
          <w:tab w:val="left" w:pos="8222"/>
        </w:tabs>
        <w:spacing w:line="300" w:lineRule="exact"/>
        <w:ind w:left="735"/>
        <w:rPr>
          <w:rFonts w:ascii="ＭＳ 明朝" w:eastAsia="ＭＳ 明朝" w:hAnsi="ＭＳ 明朝"/>
          <w:sz w:val="16"/>
          <w:szCs w:val="16"/>
        </w:rPr>
      </w:pPr>
      <w:r w:rsidRPr="00B1477C">
        <w:rPr>
          <w:rFonts w:ascii="ＭＳ 明朝" w:eastAsia="ＭＳ 明朝" w:hAnsi="ＭＳ 明朝" w:hint="eastAsia"/>
          <w:b/>
        </w:rPr>
        <w:t>再下請負通知書</w:t>
      </w:r>
      <w:r w:rsidRPr="00B1477C">
        <w:rPr>
          <w:rFonts w:ascii="ＭＳ 明朝" w:eastAsia="ＭＳ 明朝" w:hAnsi="ＭＳ 明朝" w:hint="eastAsia"/>
          <w:sz w:val="16"/>
          <w:szCs w:val="16"/>
        </w:rPr>
        <w:t>(様式第50号の３)</w:t>
      </w:r>
      <w:r w:rsidRPr="00B1477C">
        <w:rPr>
          <w:rFonts w:ascii="ＭＳ 明朝" w:eastAsia="ＭＳ 明朝" w:hAnsi="ＭＳ 明朝" w:hint="eastAsia"/>
        </w:rPr>
        <w:t xml:space="preserve"> （</w:t>
      </w:r>
      <w:r w:rsidRPr="00B1477C">
        <w:rPr>
          <w:rFonts w:ascii="ＭＳ 明朝" w:eastAsia="ＭＳ 明朝" w:hAnsi="ＭＳ 明朝" w:hint="eastAsia"/>
          <w:w w:val="80"/>
        </w:rPr>
        <w:t>再下請負契約書の写し</w:t>
      </w:r>
      <w:r w:rsidRPr="00B1477C">
        <w:rPr>
          <w:rFonts w:ascii="ＭＳ 明朝" w:eastAsia="ＭＳ 明朝" w:hAnsi="ＭＳ 明朝" w:hint="eastAsia"/>
        </w:rPr>
        <w:t>）</w:t>
      </w:r>
      <w:r w:rsidRPr="00B1477C">
        <w:rPr>
          <w:rFonts w:ascii="ＭＳ 明朝" w:eastAsia="ＭＳ 明朝" w:hAnsi="ＭＳ 明朝" w:hint="eastAsia"/>
          <w:sz w:val="16"/>
          <w:szCs w:val="16"/>
        </w:rPr>
        <w:tab/>
      </w:r>
      <w:r w:rsidR="007A061D" w:rsidRPr="00B1477C">
        <w:rPr>
          <w:rFonts w:ascii="ＭＳ 明朝" w:eastAsia="ＭＳ 明朝" w:hAnsi="ＭＳ 明朝" w:hint="eastAsia"/>
        </w:rPr>
        <w:t>A-4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１部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w w:val="90"/>
        </w:rPr>
        <w:t>施工体制台帳と同時</w:t>
      </w:r>
    </w:p>
    <w:p w:rsidR="00653810" w:rsidRPr="00B1477C" w:rsidRDefault="00653810" w:rsidP="00653810">
      <w:pPr>
        <w:tabs>
          <w:tab w:val="left" w:pos="6663"/>
          <w:tab w:val="left" w:pos="7371"/>
          <w:tab w:val="left" w:pos="8222"/>
        </w:tabs>
        <w:spacing w:line="300" w:lineRule="exact"/>
        <w:ind w:left="737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工事作業所災害防止協議会兼施工体系図</w:t>
      </w:r>
      <w:r w:rsidRPr="00B1477C">
        <w:rPr>
          <w:rFonts w:ascii="ＭＳ 明朝" w:eastAsia="ＭＳ 明朝" w:hAnsi="ＭＳ 明朝" w:hint="eastAsia"/>
          <w:sz w:val="16"/>
          <w:szCs w:val="16"/>
        </w:rPr>
        <w:t>(様式第51号)</w:t>
      </w:r>
      <w:r w:rsidRPr="00B1477C">
        <w:rPr>
          <w:rFonts w:ascii="ＭＳ 明朝" w:eastAsia="ＭＳ 明朝" w:hAnsi="ＭＳ 明朝" w:hint="eastAsia"/>
        </w:rPr>
        <w:tab/>
      </w:r>
      <w:r w:rsidR="007A061D" w:rsidRPr="00B1477C">
        <w:rPr>
          <w:rFonts w:ascii="ＭＳ 明朝" w:eastAsia="ＭＳ 明朝" w:hAnsi="ＭＳ 明朝" w:hint="eastAsia"/>
        </w:rPr>
        <w:t>A-4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１部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w w:val="90"/>
        </w:rPr>
        <w:t>施工体制台帳と同時</w:t>
      </w:r>
    </w:p>
    <w:p w:rsidR="00681255" w:rsidRPr="00B1477C" w:rsidRDefault="00681255" w:rsidP="00681255">
      <w:pPr>
        <w:tabs>
          <w:tab w:val="left" w:pos="6663"/>
          <w:tab w:val="left" w:pos="7371"/>
          <w:tab w:val="left" w:pos="8222"/>
        </w:tabs>
        <w:spacing w:line="300" w:lineRule="exact"/>
        <w:ind w:left="709"/>
        <w:rPr>
          <w:rFonts w:ascii="ＭＳ 明朝" w:eastAsia="ＭＳ 明朝" w:hAnsi="ＭＳ 明朝"/>
          <w:sz w:val="18"/>
          <w:szCs w:val="18"/>
        </w:rPr>
      </w:pPr>
      <w:r w:rsidRPr="00B1477C">
        <w:rPr>
          <w:rFonts w:ascii="ＭＳ 明朝" w:eastAsia="ＭＳ 明朝" w:hAnsi="ＭＳ 明朝" w:hint="eastAsia"/>
          <w:sz w:val="18"/>
          <w:szCs w:val="18"/>
        </w:rPr>
        <w:t>※工事打合簿</w:t>
      </w:r>
      <w:r w:rsidRPr="00B1477C">
        <w:rPr>
          <w:rFonts w:ascii="ＭＳ 明朝" w:eastAsia="ＭＳ 明朝" w:hAnsi="ＭＳ 明朝" w:hint="eastAsia"/>
          <w:sz w:val="16"/>
          <w:szCs w:val="16"/>
        </w:rPr>
        <w:t>(様式第52号)</w:t>
      </w:r>
      <w:r w:rsidRPr="00B1477C">
        <w:rPr>
          <w:rFonts w:ascii="ＭＳ 明朝" w:eastAsia="ＭＳ 明朝" w:hAnsi="ＭＳ 明朝" w:hint="eastAsia"/>
          <w:sz w:val="18"/>
          <w:szCs w:val="18"/>
        </w:rPr>
        <w:t>に添付して提出。工事打合簿には一次下請負契約の合計額(累計)を記載する。</w:t>
      </w:r>
    </w:p>
    <w:p w:rsidR="00681255" w:rsidRPr="00B1477C" w:rsidRDefault="00681255" w:rsidP="00681255">
      <w:pPr>
        <w:tabs>
          <w:tab w:val="left" w:pos="6663"/>
          <w:tab w:val="left" w:pos="7371"/>
          <w:tab w:val="left" w:pos="8222"/>
        </w:tabs>
        <w:spacing w:line="300" w:lineRule="exact"/>
        <w:ind w:left="709"/>
        <w:rPr>
          <w:rFonts w:ascii="ＭＳ 明朝" w:eastAsia="ＭＳ 明朝" w:hAnsi="ＭＳ 明朝"/>
          <w:sz w:val="18"/>
          <w:szCs w:val="18"/>
        </w:rPr>
      </w:pPr>
      <w:r w:rsidRPr="00B1477C">
        <w:rPr>
          <w:rFonts w:ascii="ＭＳ 明朝" w:eastAsia="ＭＳ 明朝" w:hAnsi="ＭＳ 明朝" w:hint="eastAsia"/>
          <w:sz w:val="18"/>
          <w:szCs w:val="18"/>
        </w:rPr>
        <w:t>※</w:t>
      </w:r>
      <w:r w:rsidRPr="00B1477C">
        <w:rPr>
          <w:rFonts w:ascii="ＭＳ 明朝" w:eastAsia="ＭＳ 明朝" w:hAnsi="ＭＳ 明朝" w:hint="eastAsia"/>
          <w:iCs/>
          <w:sz w:val="18"/>
          <w:szCs w:val="18"/>
        </w:rPr>
        <w:t>低入札価格工事で調査時と異なる業者、価格で契約した場合は理由書を提出すること。（様式自由）</w:t>
      </w:r>
    </w:p>
    <w:p w:rsidR="00C26343" w:rsidRPr="00B1477C" w:rsidRDefault="00C92C09" w:rsidP="008A4CAF">
      <w:pPr>
        <w:tabs>
          <w:tab w:val="left" w:pos="6663"/>
          <w:tab w:val="left" w:pos="7371"/>
          <w:tab w:val="left" w:pos="8222"/>
        </w:tabs>
        <w:spacing w:line="300" w:lineRule="exact"/>
        <w:ind w:leftChars="150" w:left="315"/>
        <w:rPr>
          <w:rFonts w:ascii="ＭＳ 明朝" w:eastAsia="ＭＳ 明朝" w:hAnsi="ＭＳ 明朝"/>
          <w:iCs/>
        </w:rPr>
      </w:pPr>
      <w:r w:rsidRPr="00B1477C">
        <w:rPr>
          <w:rFonts w:ascii="ＭＳ 明朝" w:eastAsia="ＭＳ 明朝" w:hAnsi="ＭＳ 明朝" w:hint="eastAsia"/>
          <w:b/>
        </w:rPr>
        <w:t>９</w:t>
      </w:r>
      <w:r w:rsidR="00630046" w:rsidRPr="00B1477C">
        <w:rPr>
          <w:rFonts w:ascii="ＭＳ 明朝" w:eastAsia="ＭＳ 明朝" w:hAnsi="ＭＳ 明朝" w:hint="eastAsia"/>
          <w:b/>
        </w:rPr>
        <w:t>．</w:t>
      </w:r>
      <w:r w:rsidR="00681255" w:rsidRPr="00B1477C">
        <w:rPr>
          <w:rFonts w:ascii="ＭＳ 明朝" w:eastAsia="ＭＳ 明朝" w:hAnsi="ＭＳ 明朝" w:hint="eastAsia"/>
          <w:b/>
        </w:rPr>
        <w:t>納入仕様書・アンカーボルト耐震計算書</w:t>
      </w:r>
      <w:r w:rsidR="00887C82" w:rsidRPr="00B1477C">
        <w:rPr>
          <w:rFonts w:ascii="ＭＳ 明朝" w:eastAsia="ＭＳ 明朝" w:hAnsi="ＭＳ 明朝" w:hint="eastAsia"/>
          <w:b/>
        </w:rPr>
        <w:t xml:space="preserve"> </w:t>
      </w:r>
      <w:r w:rsidR="00887C82" w:rsidRPr="00B1477C">
        <w:rPr>
          <w:rFonts w:ascii="ＭＳ 明朝" w:eastAsia="ＭＳ 明朝" w:hAnsi="ＭＳ 明朝" w:hint="eastAsia"/>
          <w:sz w:val="18"/>
          <w:szCs w:val="18"/>
        </w:rPr>
        <w:t>(設備工事のみ)</w:t>
      </w:r>
      <w:r w:rsidR="00681255" w:rsidRPr="00B1477C">
        <w:rPr>
          <w:rFonts w:ascii="ＭＳ 明朝" w:eastAsia="ＭＳ 明朝" w:hAnsi="ＭＳ 明朝" w:hint="eastAsia"/>
          <w:b/>
        </w:rPr>
        <w:tab/>
      </w:r>
      <w:r w:rsidR="00681255" w:rsidRPr="00B1477C">
        <w:rPr>
          <w:rFonts w:ascii="ＭＳ 明朝" w:eastAsia="ＭＳ 明朝" w:hAnsi="ＭＳ 明朝" w:hint="eastAsia"/>
        </w:rPr>
        <w:t>A-4</w:t>
      </w:r>
      <w:r w:rsidR="00681255" w:rsidRPr="00B1477C">
        <w:rPr>
          <w:rFonts w:ascii="ＭＳ 明朝" w:eastAsia="ＭＳ 明朝" w:hAnsi="ＭＳ 明朝" w:hint="eastAsia"/>
        </w:rPr>
        <w:tab/>
      </w:r>
      <w:r w:rsidR="0004564F" w:rsidRPr="00B1477C">
        <w:rPr>
          <w:rFonts w:ascii="ＭＳ 明朝" w:eastAsia="ＭＳ 明朝" w:hAnsi="ＭＳ 明朝" w:hint="eastAsia"/>
          <w:i/>
        </w:rPr>
        <w:t>２部</w:t>
      </w:r>
      <w:r w:rsidR="00887C82" w:rsidRPr="00B1477C">
        <w:rPr>
          <w:rFonts w:ascii="ＭＳ 明朝" w:eastAsia="ＭＳ 明朝" w:hAnsi="ＭＳ 明朝" w:hint="eastAsia"/>
          <w:vertAlign w:val="superscript"/>
        </w:rPr>
        <w:t>注)</w:t>
      </w:r>
      <w:r w:rsidR="00C26343" w:rsidRPr="00B1477C">
        <w:rPr>
          <w:rFonts w:ascii="ＭＳ 明朝" w:eastAsia="ＭＳ 明朝" w:hAnsi="ＭＳ 明朝" w:hint="eastAsia"/>
        </w:rPr>
        <w:tab/>
      </w:r>
      <w:r w:rsidR="002133C4" w:rsidRPr="00B1477C">
        <w:rPr>
          <w:rFonts w:ascii="ＭＳ 明朝" w:eastAsia="ＭＳ 明朝" w:hAnsi="ＭＳ 明朝" w:hint="eastAsia"/>
        </w:rPr>
        <w:t>発注</w:t>
      </w:r>
      <w:r w:rsidR="00681255" w:rsidRPr="00B1477C">
        <w:rPr>
          <w:rFonts w:ascii="ＭＳ 明朝" w:eastAsia="ＭＳ 明朝" w:hAnsi="ＭＳ 明朝" w:hint="eastAsia"/>
        </w:rPr>
        <w:t>前</w:t>
      </w:r>
    </w:p>
    <w:p w:rsidR="00681255" w:rsidRPr="00B1477C" w:rsidRDefault="00681255" w:rsidP="00681255">
      <w:pPr>
        <w:tabs>
          <w:tab w:val="left" w:pos="6663"/>
          <w:tab w:val="left" w:pos="7371"/>
          <w:tab w:val="left" w:pos="8222"/>
        </w:tabs>
        <w:spacing w:line="300" w:lineRule="exact"/>
        <w:ind w:left="735"/>
        <w:rPr>
          <w:rFonts w:ascii="ＭＳ 明朝" w:eastAsia="ＭＳ 明朝" w:hAnsi="ＭＳ 明朝"/>
          <w:sz w:val="18"/>
          <w:szCs w:val="18"/>
        </w:rPr>
      </w:pPr>
      <w:r w:rsidRPr="00B1477C">
        <w:rPr>
          <w:rFonts w:ascii="ＭＳ 明朝" w:eastAsia="ＭＳ 明朝" w:hAnsi="ＭＳ 明朝" w:hint="eastAsia"/>
          <w:sz w:val="18"/>
          <w:szCs w:val="18"/>
        </w:rPr>
        <w:t>※工事打合簿</w:t>
      </w:r>
      <w:r w:rsidRPr="00B1477C">
        <w:rPr>
          <w:rFonts w:ascii="ＭＳ 明朝" w:eastAsia="ＭＳ 明朝" w:hAnsi="ＭＳ 明朝" w:hint="eastAsia"/>
          <w:sz w:val="16"/>
          <w:szCs w:val="16"/>
        </w:rPr>
        <w:t>(様式第52号)</w:t>
      </w:r>
      <w:r w:rsidRPr="00B1477C">
        <w:rPr>
          <w:rFonts w:ascii="ＭＳ 明朝" w:eastAsia="ＭＳ 明朝" w:hAnsi="ＭＳ 明朝" w:hint="eastAsia"/>
          <w:sz w:val="18"/>
          <w:szCs w:val="18"/>
        </w:rPr>
        <w:t>に添付して提出</w:t>
      </w:r>
    </w:p>
    <w:p w:rsidR="00767205" w:rsidRPr="00B1477C" w:rsidRDefault="00C92C09" w:rsidP="00767205">
      <w:pPr>
        <w:tabs>
          <w:tab w:val="left" w:pos="6663"/>
          <w:tab w:val="left" w:pos="7371"/>
          <w:tab w:val="left" w:pos="8222"/>
        </w:tabs>
        <w:spacing w:line="300" w:lineRule="exact"/>
        <w:ind w:left="315"/>
        <w:rPr>
          <w:rFonts w:ascii="ＭＳ 明朝" w:eastAsia="ＭＳ 明朝" w:hAnsi="ＭＳ 明朝"/>
          <w:sz w:val="18"/>
          <w:szCs w:val="18"/>
        </w:rPr>
      </w:pPr>
      <w:r w:rsidRPr="00B1477C">
        <w:rPr>
          <w:rFonts w:ascii="ＭＳ 明朝" w:eastAsia="ＭＳ 明朝" w:hAnsi="ＭＳ 明朝" w:hint="eastAsia"/>
          <w:b/>
        </w:rPr>
        <w:t>10</w:t>
      </w:r>
      <w:r w:rsidR="00767205" w:rsidRPr="00B1477C">
        <w:rPr>
          <w:rFonts w:ascii="ＭＳ 明朝" w:eastAsia="ＭＳ 明朝" w:hAnsi="ＭＳ 明朝" w:hint="eastAsia"/>
          <w:b/>
        </w:rPr>
        <w:t>．休日等取得実績書</w:t>
      </w:r>
      <w:r w:rsidR="00767205" w:rsidRPr="00B1477C">
        <w:rPr>
          <w:rFonts w:ascii="ＭＳ 明朝" w:eastAsia="ＭＳ 明朝" w:hAnsi="ＭＳ 明朝" w:hint="eastAsia"/>
          <w:sz w:val="16"/>
          <w:szCs w:val="16"/>
        </w:rPr>
        <w:t>(別紙1)</w:t>
      </w:r>
      <w:r w:rsidR="00767205" w:rsidRPr="00B1477C">
        <w:rPr>
          <w:rFonts w:ascii="ＭＳ 明朝" w:eastAsia="ＭＳ 明朝" w:hAnsi="ＭＳ 明朝" w:hint="eastAsia"/>
          <w:b/>
          <w:sz w:val="16"/>
          <w:szCs w:val="16"/>
        </w:rPr>
        <w:t xml:space="preserve">　</w:t>
      </w:r>
      <w:r w:rsidR="00767205" w:rsidRPr="00B1477C">
        <w:rPr>
          <w:rFonts w:ascii="ＭＳ 明朝" w:eastAsia="ＭＳ 明朝" w:hAnsi="ＭＳ 明朝" w:hint="eastAsia"/>
          <w:sz w:val="16"/>
          <w:szCs w:val="16"/>
        </w:rPr>
        <w:t>※週休2日制モデル工事の場合</w:t>
      </w:r>
      <w:r w:rsidR="00767205" w:rsidRPr="00B1477C">
        <w:rPr>
          <w:rFonts w:ascii="ＭＳ 明朝" w:eastAsia="ＭＳ 明朝" w:hAnsi="ＭＳ 明朝" w:hint="eastAsia"/>
        </w:rPr>
        <w:tab/>
        <w:t>A-4</w:t>
      </w:r>
      <w:r w:rsidR="00767205" w:rsidRPr="00B1477C">
        <w:rPr>
          <w:rFonts w:ascii="ＭＳ 明朝" w:eastAsia="ＭＳ 明朝" w:hAnsi="ＭＳ 明朝" w:hint="eastAsia"/>
        </w:rPr>
        <w:tab/>
      </w:r>
      <w:r w:rsidR="00CF2043" w:rsidRPr="00B1477C">
        <w:rPr>
          <w:rFonts w:ascii="ＭＳ 明朝" w:eastAsia="ＭＳ 明朝" w:hAnsi="ＭＳ 明朝" w:hint="eastAsia"/>
          <w:i/>
        </w:rPr>
        <w:t>任意</w:t>
      </w:r>
      <w:r w:rsidR="00767205" w:rsidRPr="00B1477C">
        <w:rPr>
          <w:rFonts w:ascii="ＭＳ 明朝" w:eastAsia="ＭＳ 明朝" w:hAnsi="ＭＳ 明朝" w:hint="eastAsia"/>
          <w:i/>
        </w:rPr>
        <w:t xml:space="preserve"> </w:t>
      </w:r>
      <w:r w:rsidR="00767205" w:rsidRPr="00B1477C">
        <w:rPr>
          <w:rFonts w:ascii="ＭＳ 明朝" w:eastAsia="ＭＳ 明朝" w:hAnsi="ＭＳ 明朝" w:hint="eastAsia"/>
        </w:rPr>
        <w:t xml:space="preserve">　 </w:t>
      </w:r>
      <w:r w:rsidR="00577CCA" w:rsidRPr="00B1477C">
        <w:rPr>
          <w:rFonts w:ascii="ＭＳ 明朝" w:eastAsia="ＭＳ 明朝" w:hAnsi="ＭＳ 明朝" w:hint="eastAsia"/>
        </w:rPr>
        <w:t>監督員の</w:t>
      </w:r>
      <w:r w:rsidR="00D01A32" w:rsidRPr="00B1477C">
        <w:rPr>
          <w:rFonts w:ascii="ＭＳ 明朝" w:eastAsia="ＭＳ 明朝" w:hAnsi="ＭＳ 明朝" w:hint="eastAsia"/>
        </w:rPr>
        <w:t>請求時</w:t>
      </w:r>
    </w:p>
    <w:p w:rsidR="00653810" w:rsidRPr="00B1477C" w:rsidRDefault="00C92C09" w:rsidP="00653810">
      <w:pPr>
        <w:tabs>
          <w:tab w:val="left" w:pos="6663"/>
          <w:tab w:val="left" w:pos="7371"/>
          <w:tab w:val="left" w:pos="8222"/>
        </w:tabs>
        <w:spacing w:line="300" w:lineRule="exact"/>
        <w:ind w:left="31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1</w:t>
      </w:r>
      <w:r w:rsidR="00577CCA" w:rsidRPr="00B1477C">
        <w:rPr>
          <w:rFonts w:ascii="ＭＳ 明朝" w:eastAsia="ＭＳ 明朝" w:hAnsi="ＭＳ 明朝"/>
          <w:b/>
        </w:rPr>
        <w:t>1</w:t>
      </w:r>
      <w:r w:rsidR="00630046" w:rsidRPr="00B1477C">
        <w:rPr>
          <w:rFonts w:ascii="ＭＳ 明朝" w:eastAsia="ＭＳ 明朝" w:hAnsi="ＭＳ 明朝" w:hint="eastAsia"/>
          <w:b/>
        </w:rPr>
        <w:t>．</w:t>
      </w:r>
      <w:r w:rsidR="00653810" w:rsidRPr="00B1477C">
        <w:rPr>
          <w:rFonts w:ascii="ＭＳ 明朝" w:eastAsia="ＭＳ 明朝" w:hAnsi="ＭＳ 明朝" w:hint="eastAsia"/>
          <w:b/>
        </w:rPr>
        <w:t>現場事故報告書</w:t>
      </w:r>
      <w:r w:rsidR="00653810" w:rsidRPr="00B1477C">
        <w:rPr>
          <w:rFonts w:ascii="ＭＳ 明朝" w:eastAsia="ＭＳ 明朝" w:hAnsi="ＭＳ 明朝" w:hint="eastAsia"/>
          <w:sz w:val="16"/>
          <w:szCs w:val="16"/>
        </w:rPr>
        <w:t>(様式第69号)　※速報を直ちに送付</w:t>
      </w:r>
      <w:r w:rsidR="00653810" w:rsidRPr="00B1477C">
        <w:rPr>
          <w:rFonts w:ascii="ＭＳ 明朝" w:eastAsia="ＭＳ 明朝" w:hAnsi="ＭＳ 明朝" w:hint="eastAsia"/>
        </w:rPr>
        <w:tab/>
      </w:r>
      <w:r w:rsidR="00653810" w:rsidRPr="00B1477C">
        <w:rPr>
          <w:rFonts w:ascii="ＭＳ 明朝" w:eastAsia="ＭＳ 明朝" w:hAnsi="ＭＳ 明朝" w:hint="eastAsia"/>
        </w:rPr>
        <w:tab/>
      </w:r>
      <w:r w:rsidR="00653810" w:rsidRPr="00B1477C">
        <w:rPr>
          <w:rFonts w:ascii="ＭＳ 明朝" w:eastAsia="ＭＳ 明朝" w:hAnsi="ＭＳ 明朝" w:hint="eastAsia"/>
          <w:i/>
        </w:rPr>
        <w:t>１部</w:t>
      </w:r>
      <w:r w:rsidR="00653810" w:rsidRPr="00B1477C">
        <w:rPr>
          <w:rFonts w:ascii="ＭＳ 明朝" w:eastAsia="ＭＳ 明朝" w:hAnsi="ＭＳ 明朝" w:hint="eastAsia"/>
        </w:rPr>
        <w:tab/>
      </w:r>
      <w:r w:rsidR="00653810" w:rsidRPr="00B1477C">
        <w:rPr>
          <w:rFonts w:ascii="ＭＳ 明朝" w:eastAsia="ＭＳ 明朝" w:hAnsi="ＭＳ 明朝" w:hint="eastAsia"/>
          <w:w w:val="90"/>
        </w:rPr>
        <w:t>事故発生後３日以内</w:t>
      </w:r>
    </w:p>
    <w:p w:rsidR="00653810" w:rsidRPr="00B1477C" w:rsidRDefault="00A82B76" w:rsidP="00550B90">
      <w:pPr>
        <w:spacing w:line="260" w:lineRule="exact"/>
        <w:ind w:left="737"/>
        <w:jc w:val="righ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 xml:space="preserve">　　　　　　　　　　　</w:t>
      </w:r>
      <w:r w:rsidR="00887C82" w:rsidRPr="00B1477C">
        <w:rPr>
          <w:rFonts w:ascii="ＭＳ 明朝" w:eastAsia="ＭＳ 明朝" w:hAnsi="ＭＳ 明朝" w:hint="eastAsia"/>
          <w:sz w:val="18"/>
        </w:rPr>
        <w:t>注)</w:t>
      </w:r>
      <w:r w:rsidR="00653810" w:rsidRPr="00B1477C">
        <w:rPr>
          <w:rFonts w:ascii="ＭＳ 明朝" w:eastAsia="ＭＳ 明朝" w:hAnsi="ＭＳ 明朝" w:hint="eastAsia"/>
          <w:sz w:val="18"/>
        </w:rPr>
        <w:t>･･･委託監理の場合は</w:t>
      </w:r>
      <w:r w:rsidRPr="00B1477C">
        <w:rPr>
          <w:rFonts w:ascii="ＭＳ 明朝" w:eastAsia="ＭＳ 明朝" w:hAnsi="ＭＳ 明朝" w:hint="eastAsia"/>
          <w:sz w:val="18"/>
        </w:rPr>
        <w:t>、</w:t>
      </w:r>
      <w:r w:rsidR="00653810" w:rsidRPr="00B1477C">
        <w:rPr>
          <w:rFonts w:ascii="ＭＳ 明朝" w:eastAsia="ＭＳ 明朝" w:hAnsi="ＭＳ 明朝" w:hint="eastAsia"/>
          <w:sz w:val="18"/>
        </w:rPr>
        <w:t>＋１部</w:t>
      </w:r>
      <w:r w:rsidR="00A12AE9" w:rsidRPr="00B1477C">
        <w:rPr>
          <w:rFonts w:ascii="ＭＳ 明朝" w:eastAsia="ＭＳ 明朝" w:hAnsi="ＭＳ 明朝" w:hint="eastAsia"/>
          <w:sz w:val="18"/>
        </w:rPr>
        <w:t>作成し、工事監理者が確認</w:t>
      </w:r>
      <w:r w:rsidRPr="00B1477C">
        <w:rPr>
          <w:rFonts w:ascii="ＭＳ 明朝" w:eastAsia="ＭＳ 明朝" w:hAnsi="ＭＳ 明朝" w:hint="eastAsia"/>
          <w:sz w:val="18"/>
        </w:rPr>
        <w:t>をしたものを提出</w:t>
      </w:r>
    </w:p>
    <w:p w:rsidR="00653810" w:rsidRPr="00B1477C" w:rsidRDefault="00653810" w:rsidP="00550B90">
      <w:pPr>
        <w:spacing w:line="260" w:lineRule="exact"/>
        <w:ind w:left="737"/>
        <w:jc w:val="right"/>
        <w:rPr>
          <w:rFonts w:ascii="ＭＳ 明朝" w:eastAsia="ＭＳ 明朝" w:hAnsi="ＭＳ 明朝"/>
          <w:b/>
        </w:rPr>
      </w:pPr>
      <w:r w:rsidRPr="00B1477C">
        <w:rPr>
          <w:rFonts w:ascii="ＭＳ 明朝" w:eastAsia="ＭＳ 明朝" w:hAnsi="ＭＳ 明朝" w:hint="eastAsia"/>
          <w:b/>
          <w:sz w:val="18"/>
        </w:rPr>
        <w:t>【</w:t>
      </w:r>
      <w:r w:rsidRPr="00B1477C">
        <w:rPr>
          <w:rFonts w:ascii="ＭＳ 明朝" w:eastAsia="ＭＳ 明朝" w:hAnsi="ＭＳ 明朝" w:hint="eastAsia"/>
          <w:sz w:val="18"/>
        </w:rPr>
        <w:t>契約後とは、契約日を除く･･･民法第140条</w:t>
      </w:r>
      <w:r w:rsidRPr="00B1477C">
        <w:rPr>
          <w:rFonts w:ascii="ＭＳ 明朝" w:eastAsia="ＭＳ 明朝" w:hAnsi="ＭＳ 明朝" w:hint="eastAsia"/>
          <w:b/>
          <w:sz w:val="18"/>
        </w:rPr>
        <w:t>】</w:t>
      </w:r>
    </w:p>
    <w:p w:rsidR="00FA690A" w:rsidRPr="00B1477C" w:rsidRDefault="00871F22" w:rsidP="00550B90">
      <w:pPr>
        <w:spacing w:line="260" w:lineRule="exact"/>
        <w:ind w:left="315"/>
        <w:rPr>
          <w:rFonts w:ascii="ＭＳ 明朝" w:eastAsia="ＭＳ 明朝" w:hAnsi="ＭＳ 明朝"/>
          <w:sz w:val="20"/>
        </w:rPr>
      </w:pPr>
      <w:r w:rsidRPr="00B1477C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32384</wp:posOffset>
                </wp:positionH>
                <wp:positionV relativeFrom="paragraph">
                  <wp:posOffset>17145</wp:posOffset>
                </wp:positionV>
                <wp:extent cx="6619875" cy="828040"/>
                <wp:effectExtent l="0" t="0" r="2857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828040"/>
                        </a:xfrm>
                        <a:prstGeom prst="bracketPair">
                          <a:avLst>
                            <a:gd name="adj" fmla="val 93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B62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.55pt;margin-top:1.35pt;width:521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" adj="2021">
                <v:textbox inset="5.85pt,.7pt,5.85pt,.7pt"/>
              </v:shape>
            </w:pict>
          </mc:Fallback>
        </mc:AlternateContent>
      </w:r>
      <w:r w:rsidR="00653810" w:rsidRPr="00B1477C">
        <w:rPr>
          <w:rFonts w:ascii="ＭＳ 明朝" w:eastAsia="ＭＳ 明朝" w:hAnsi="ＭＳ 明朝" w:hint="eastAsia"/>
          <w:sz w:val="20"/>
        </w:rPr>
        <w:t>【総合施工計画書記載事項等】</w:t>
      </w:r>
      <w:r w:rsidR="001F3D4C" w:rsidRPr="00B1477C">
        <w:rPr>
          <w:rFonts w:ascii="ＭＳ 明朝" w:eastAsia="ＭＳ 明朝" w:hAnsi="ＭＳ 明朝" w:hint="eastAsia"/>
          <w:sz w:val="20"/>
        </w:rPr>
        <w:t>※工種別施工計画書に記載でも可</w:t>
      </w:r>
    </w:p>
    <w:p w:rsidR="00653810" w:rsidRPr="00B1477C" w:rsidRDefault="00FA690A" w:rsidP="00550B90">
      <w:pPr>
        <w:numPr>
          <w:ilvl w:val="0"/>
          <w:numId w:val="14"/>
        </w:numPr>
        <w:spacing w:line="260" w:lineRule="exact"/>
        <w:rPr>
          <w:rFonts w:ascii="ＭＳ 明朝" w:eastAsia="ＭＳ 明朝" w:hAnsi="ＭＳ 明朝"/>
          <w:sz w:val="20"/>
        </w:rPr>
      </w:pPr>
      <w:r w:rsidRPr="00B1477C">
        <w:rPr>
          <w:rFonts w:ascii="ＭＳ 明朝" w:eastAsia="ＭＳ 明朝" w:hAnsi="ＭＳ 明朝" w:hint="eastAsia"/>
          <w:sz w:val="20"/>
        </w:rPr>
        <w:t>計画工程表　２．安全管理　３．</w:t>
      </w:r>
      <w:r w:rsidR="00AE4C86" w:rsidRPr="00B1477C">
        <w:rPr>
          <w:rFonts w:ascii="ＭＳ 明朝" w:eastAsia="ＭＳ 明朝" w:hAnsi="ＭＳ 明朝" w:hint="eastAsia"/>
          <w:sz w:val="20"/>
        </w:rPr>
        <w:t>主要</w:t>
      </w:r>
      <w:r w:rsidRPr="00B1477C">
        <w:rPr>
          <w:rFonts w:ascii="ＭＳ 明朝" w:eastAsia="ＭＳ 明朝" w:hAnsi="ＭＳ 明朝" w:hint="eastAsia"/>
          <w:sz w:val="20"/>
        </w:rPr>
        <w:t>資材(</w:t>
      </w:r>
      <w:r w:rsidRPr="00B1477C">
        <w:rPr>
          <w:rFonts w:ascii="ＭＳ 明朝" w:eastAsia="ＭＳ 明朝" w:hAnsi="ＭＳ 明朝" w:hint="eastAsia"/>
          <w:sz w:val="18"/>
          <w:szCs w:val="18"/>
        </w:rPr>
        <w:t>使用資材の内訳(規格･寸法･</w:t>
      </w:r>
      <w:r w:rsidR="00590261" w:rsidRPr="00B1477C">
        <w:rPr>
          <w:rFonts w:ascii="ＭＳ 明朝" w:eastAsia="ＭＳ 明朝" w:hAnsi="ＭＳ 明朝" w:hint="eastAsia"/>
          <w:sz w:val="18"/>
          <w:szCs w:val="18"/>
        </w:rPr>
        <w:t>製造会社･代理店</w:t>
      </w:r>
      <w:r w:rsidRPr="00B1477C">
        <w:rPr>
          <w:rFonts w:ascii="ＭＳ 明朝" w:eastAsia="ＭＳ 明朝" w:hAnsi="ＭＳ 明朝" w:hint="eastAsia"/>
          <w:sz w:val="18"/>
          <w:szCs w:val="18"/>
        </w:rPr>
        <w:t>･使用数量等)</w:t>
      </w:r>
      <w:r w:rsidR="00590261" w:rsidRPr="00B1477C">
        <w:rPr>
          <w:rFonts w:ascii="ＭＳ 明朝" w:eastAsia="ＭＳ 明朝" w:hAnsi="ＭＳ 明朝" w:hint="eastAsia"/>
          <w:sz w:val="18"/>
          <w:szCs w:val="18"/>
        </w:rPr>
        <w:t>を記載</w:t>
      </w:r>
      <w:r w:rsidRPr="00B1477C">
        <w:rPr>
          <w:rFonts w:ascii="ＭＳ 明朝" w:eastAsia="ＭＳ 明朝" w:hAnsi="ＭＳ 明朝" w:hint="eastAsia"/>
          <w:sz w:val="18"/>
          <w:szCs w:val="18"/>
        </w:rPr>
        <w:t>)</w:t>
      </w:r>
    </w:p>
    <w:p w:rsidR="00653810" w:rsidRPr="00B1477C" w:rsidRDefault="00653810" w:rsidP="00550B90">
      <w:pPr>
        <w:numPr>
          <w:ilvl w:val="0"/>
          <w:numId w:val="21"/>
        </w:numPr>
        <w:spacing w:line="260" w:lineRule="exact"/>
        <w:rPr>
          <w:rFonts w:ascii="ＭＳ 明朝" w:eastAsia="ＭＳ 明朝" w:hAnsi="ＭＳ 明朝"/>
          <w:sz w:val="20"/>
        </w:rPr>
      </w:pPr>
      <w:r w:rsidRPr="00B1477C">
        <w:rPr>
          <w:rFonts w:ascii="ＭＳ 明朝" w:eastAsia="ＭＳ 明朝" w:hAnsi="ＭＳ 明朝" w:hint="eastAsia"/>
          <w:sz w:val="20"/>
        </w:rPr>
        <w:t>施工方法（</w:t>
      </w:r>
      <w:r w:rsidR="003372B5" w:rsidRPr="00B1477C">
        <w:rPr>
          <w:rFonts w:ascii="ＭＳ 明朝" w:eastAsia="ＭＳ 明朝" w:hAnsi="ＭＳ 明朝" w:hint="eastAsia"/>
          <w:sz w:val="18"/>
        </w:rPr>
        <w:t>主要機械、仮設備計画、工事用地等</w:t>
      </w:r>
      <w:r w:rsidRPr="00B1477C">
        <w:rPr>
          <w:rFonts w:ascii="ＭＳ 明朝" w:eastAsia="ＭＳ 明朝" w:hAnsi="ＭＳ 明朝" w:hint="eastAsia"/>
          <w:sz w:val="18"/>
        </w:rPr>
        <w:t>含む</w:t>
      </w:r>
      <w:r w:rsidRPr="00B1477C">
        <w:rPr>
          <w:rFonts w:ascii="ＭＳ 明朝" w:eastAsia="ＭＳ 明朝" w:hAnsi="ＭＳ 明朝" w:hint="eastAsia"/>
          <w:sz w:val="20"/>
        </w:rPr>
        <w:t>）</w:t>
      </w:r>
      <w:r w:rsidR="0086168E" w:rsidRPr="00B1477C">
        <w:rPr>
          <w:rFonts w:ascii="ＭＳ 明朝" w:eastAsia="ＭＳ 明朝" w:hAnsi="ＭＳ 明朝" w:hint="eastAsia"/>
          <w:sz w:val="20"/>
        </w:rPr>
        <w:t xml:space="preserve">　５．施工管理計画（</w:t>
      </w:r>
      <w:r w:rsidR="003810AB" w:rsidRPr="00B1477C">
        <w:rPr>
          <w:rFonts w:ascii="ＭＳ 明朝" w:eastAsia="ＭＳ 明朝" w:hAnsi="ＭＳ 明朝" w:hint="eastAsia"/>
          <w:sz w:val="18"/>
        </w:rPr>
        <w:t>段階確認</w:t>
      </w:r>
      <w:r w:rsidR="003372B5" w:rsidRPr="00B1477C">
        <w:rPr>
          <w:rFonts w:ascii="ＭＳ 明朝" w:eastAsia="ＭＳ 明朝" w:hAnsi="ＭＳ 明朝" w:hint="eastAsia"/>
          <w:sz w:val="18"/>
        </w:rPr>
        <w:t>等</w:t>
      </w:r>
      <w:r w:rsidR="00751D91" w:rsidRPr="00B1477C">
        <w:rPr>
          <w:rFonts w:ascii="ＭＳ 明朝" w:eastAsia="ＭＳ 明朝" w:hAnsi="ＭＳ 明朝" w:hint="eastAsia"/>
          <w:sz w:val="18"/>
        </w:rPr>
        <w:t>含む</w:t>
      </w:r>
      <w:r w:rsidR="003810AB" w:rsidRPr="00B1477C">
        <w:rPr>
          <w:rFonts w:ascii="ＭＳ 明朝" w:eastAsia="ＭＳ 明朝" w:hAnsi="ＭＳ 明朝" w:hint="eastAsia"/>
          <w:sz w:val="18"/>
        </w:rPr>
        <w:t>、</w:t>
      </w:r>
      <w:r w:rsidR="0086168E" w:rsidRPr="00B1477C">
        <w:rPr>
          <w:rFonts w:ascii="ＭＳ 明朝" w:eastAsia="ＭＳ 明朝" w:hAnsi="ＭＳ 明朝" w:hint="eastAsia"/>
          <w:sz w:val="18"/>
        </w:rPr>
        <w:t>技能士の写し添付</w:t>
      </w:r>
      <w:r w:rsidR="0086168E" w:rsidRPr="00B1477C">
        <w:rPr>
          <w:rFonts w:ascii="ＭＳ 明朝" w:eastAsia="ＭＳ 明朝" w:hAnsi="ＭＳ 明朝" w:hint="eastAsia"/>
          <w:sz w:val="18"/>
          <w:vertAlign w:val="superscript"/>
        </w:rPr>
        <w:t>※</w:t>
      </w:r>
      <w:r w:rsidR="0086168E" w:rsidRPr="00B1477C">
        <w:rPr>
          <w:rFonts w:ascii="ＭＳ 明朝" w:eastAsia="ＭＳ 明朝" w:hAnsi="ＭＳ 明朝" w:hint="eastAsia"/>
          <w:sz w:val="20"/>
        </w:rPr>
        <w:t>）</w:t>
      </w:r>
    </w:p>
    <w:p w:rsidR="00653810" w:rsidRPr="00B1477C" w:rsidRDefault="0086168E" w:rsidP="00550B90">
      <w:pPr>
        <w:spacing w:line="260" w:lineRule="exact"/>
        <w:ind w:left="315"/>
        <w:rPr>
          <w:rFonts w:ascii="ＭＳ 明朝" w:eastAsia="ＭＳ 明朝" w:hAnsi="ＭＳ 明朝"/>
          <w:sz w:val="20"/>
        </w:rPr>
      </w:pPr>
      <w:r w:rsidRPr="00B1477C">
        <w:rPr>
          <w:rFonts w:ascii="ＭＳ 明朝" w:eastAsia="ＭＳ 明朝" w:hAnsi="ＭＳ 明朝" w:hint="eastAsia"/>
          <w:sz w:val="20"/>
        </w:rPr>
        <w:t>６．</w:t>
      </w:r>
      <w:r w:rsidR="00653810" w:rsidRPr="00B1477C">
        <w:rPr>
          <w:rFonts w:ascii="ＭＳ 明朝" w:eastAsia="ＭＳ 明朝" w:hAnsi="ＭＳ 明朝" w:hint="eastAsia"/>
          <w:sz w:val="20"/>
        </w:rPr>
        <w:t xml:space="preserve">緊急時の体制及び対応　</w:t>
      </w:r>
      <w:r w:rsidRPr="00B1477C">
        <w:rPr>
          <w:rFonts w:ascii="ＭＳ 明朝" w:eastAsia="ＭＳ 明朝" w:hAnsi="ＭＳ 明朝" w:hint="eastAsia"/>
          <w:sz w:val="20"/>
        </w:rPr>
        <w:t>７</w:t>
      </w:r>
      <w:r w:rsidR="00653810" w:rsidRPr="00B1477C">
        <w:rPr>
          <w:rFonts w:ascii="ＭＳ 明朝" w:eastAsia="ＭＳ 明朝" w:hAnsi="ＭＳ 明朝" w:hint="eastAsia"/>
          <w:sz w:val="20"/>
        </w:rPr>
        <w:t xml:space="preserve">．交通管理　</w:t>
      </w:r>
      <w:r w:rsidRPr="00B1477C">
        <w:rPr>
          <w:rFonts w:ascii="ＭＳ 明朝" w:eastAsia="ＭＳ 明朝" w:hAnsi="ＭＳ 明朝" w:hint="eastAsia"/>
          <w:sz w:val="20"/>
        </w:rPr>
        <w:t>８</w:t>
      </w:r>
      <w:r w:rsidR="00653810" w:rsidRPr="00B1477C">
        <w:rPr>
          <w:rFonts w:ascii="ＭＳ 明朝" w:eastAsia="ＭＳ 明朝" w:hAnsi="ＭＳ 明朝" w:hint="eastAsia"/>
          <w:sz w:val="20"/>
        </w:rPr>
        <w:t>．環境対策</w:t>
      </w:r>
      <w:r w:rsidR="00C353DF" w:rsidRPr="00B1477C">
        <w:rPr>
          <w:rFonts w:ascii="ＭＳ 明朝" w:eastAsia="ＭＳ 明朝" w:hAnsi="ＭＳ 明朝" w:hint="eastAsia"/>
          <w:sz w:val="20"/>
        </w:rPr>
        <w:t xml:space="preserve">　</w:t>
      </w:r>
      <w:r w:rsidRPr="00B1477C">
        <w:rPr>
          <w:rFonts w:ascii="ＭＳ 明朝" w:eastAsia="ＭＳ 明朝" w:hAnsi="ＭＳ 明朝" w:hint="eastAsia"/>
          <w:sz w:val="20"/>
        </w:rPr>
        <w:t>９．現場作業環境の整備</w:t>
      </w:r>
    </w:p>
    <w:p w:rsidR="00653810" w:rsidRPr="00B1477C" w:rsidRDefault="0086168E" w:rsidP="00550B90">
      <w:pPr>
        <w:spacing w:line="260" w:lineRule="exact"/>
        <w:ind w:left="105" w:firstLineChars="100" w:firstLine="200"/>
        <w:rPr>
          <w:rFonts w:ascii="ＭＳ 明朝" w:eastAsia="ＭＳ 明朝" w:hAnsi="ＭＳ 明朝"/>
          <w:sz w:val="20"/>
        </w:rPr>
      </w:pPr>
      <w:r w:rsidRPr="00B1477C">
        <w:rPr>
          <w:rFonts w:ascii="ＭＳ 明朝" w:eastAsia="ＭＳ 明朝" w:hAnsi="ＭＳ 明朝" w:hint="eastAsia"/>
          <w:sz w:val="20"/>
        </w:rPr>
        <w:t>10</w:t>
      </w:r>
      <w:r w:rsidR="00653810" w:rsidRPr="00B1477C">
        <w:rPr>
          <w:rFonts w:ascii="ＭＳ 明朝" w:eastAsia="ＭＳ 明朝" w:hAnsi="ＭＳ 明朝" w:hint="eastAsia"/>
          <w:sz w:val="20"/>
        </w:rPr>
        <w:t xml:space="preserve">．再生資源の利用の促進と建設副産物の適正処理方法　</w:t>
      </w:r>
      <w:r w:rsidR="004D7AF9" w:rsidRPr="00B1477C">
        <w:rPr>
          <w:rFonts w:ascii="ＭＳ 明朝" w:eastAsia="ＭＳ 明朝" w:hAnsi="ＭＳ 明朝" w:hint="eastAsia"/>
          <w:sz w:val="20"/>
        </w:rPr>
        <w:t xml:space="preserve">11．指定機械　</w:t>
      </w:r>
      <w:r w:rsidR="008C06B6" w:rsidRPr="00B1477C">
        <w:rPr>
          <w:rFonts w:ascii="ＭＳ 明朝" w:eastAsia="ＭＳ 明朝" w:hAnsi="ＭＳ 明朝"/>
          <w:sz w:val="20"/>
        </w:rPr>
        <w:t>1</w:t>
      </w:r>
      <w:r w:rsidR="0011314C" w:rsidRPr="00B1477C">
        <w:rPr>
          <w:rFonts w:ascii="ＭＳ 明朝" w:eastAsia="ＭＳ 明朝" w:hAnsi="ＭＳ 明朝"/>
          <w:sz w:val="20"/>
        </w:rPr>
        <w:t>2</w:t>
      </w:r>
      <w:r w:rsidR="00653810" w:rsidRPr="00B1477C">
        <w:rPr>
          <w:rFonts w:ascii="ＭＳ 明朝" w:eastAsia="ＭＳ 明朝" w:hAnsi="ＭＳ 明朝" w:hint="eastAsia"/>
          <w:sz w:val="20"/>
        </w:rPr>
        <w:t>．その他</w:t>
      </w:r>
    </w:p>
    <w:p w:rsidR="00653810" w:rsidRPr="00B1477C" w:rsidRDefault="00653810" w:rsidP="001F3D4C">
      <w:pPr>
        <w:wordWrap w:val="0"/>
        <w:spacing w:line="280" w:lineRule="exact"/>
        <w:ind w:right="800"/>
        <w:rPr>
          <w:rFonts w:ascii="ＭＳ 明朝" w:eastAsia="ＭＳ 明朝" w:hAnsi="ＭＳ 明朝"/>
          <w:sz w:val="20"/>
        </w:rPr>
      </w:pPr>
    </w:p>
    <w:p w:rsidR="00EF7BF4" w:rsidRPr="00B1477C" w:rsidRDefault="00EF7BF4" w:rsidP="001B4B6E">
      <w:pPr>
        <w:spacing w:line="300" w:lineRule="exact"/>
        <w:rPr>
          <w:rFonts w:ascii="ＭＳ 明朝" w:eastAsia="ＭＳ 明朝" w:hAnsi="ＭＳ 明朝"/>
          <w:b/>
          <w:sz w:val="24"/>
          <w:szCs w:val="24"/>
        </w:rPr>
      </w:pPr>
      <w:r w:rsidRPr="00B1477C">
        <w:rPr>
          <w:rFonts w:ascii="ＭＳ 明朝" w:eastAsia="ＭＳ 明朝" w:hAnsi="ＭＳ 明朝" w:hint="eastAsia"/>
          <w:b/>
          <w:sz w:val="24"/>
          <w:szCs w:val="24"/>
        </w:rPr>
        <w:t>Ⅱ．前払金の請求時に提出するもの</w:t>
      </w:r>
    </w:p>
    <w:p w:rsidR="00EF7BF4" w:rsidRPr="00B1477C" w:rsidRDefault="00EF7BF4" w:rsidP="001B4B6E">
      <w:pPr>
        <w:numPr>
          <w:ilvl w:val="0"/>
          <w:numId w:val="3"/>
        </w:numPr>
        <w:tabs>
          <w:tab w:val="left" w:pos="6663"/>
          <w:tab w:val="left" w:pos="7371"/>
          <w:tab w:val="left" w:pos="8222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前払金請求書</w:t>
      </w:r>
      <w:r w:rsidR="00353898" w:rsidRPr="00B1477C">
        <w:rPr>
          <w:rFonts w:ascii="ＭＳ 明朝" w:eastAsia="ＭＳ 明朝" w:hAnsi="ＭＳ 明朝" w:hint="eastAsia"/>
          <w:sz w:val="16"/>
          <w:szCs w:val="16"/>
        </w:rPr>
        <w:t>(</w:t>
      </w:r>
      <w:r w:rsidR="001F3D4C" w:rsidRPr="00B1477C">
        <w:rPr>
          <w:rFonts w:ascii="ＭＳ 明朝" w:eastAsia="ＭＳ 明朝" w:hAnsi="ＭＳ 明朝" w:hint="eastAsia"/>
          <w:sz w:val="16"/>
          <w:szCs w:val="16"/>
        </w:rPr>
        <w:t>様式第44</w:t>
      </w:r>
      <w:r w:rsidR="00353898" w:rsidRPr="00B1477C">
        <w:rPr>
          <w:rFonts w:ascii="ＭＳ 明朝" w:eastAsia="ＭＳ 明朝" w:hAnsi="ＭＳ 明朝" w:hint="eastAsia"/>
          <w:sz w:val="16"/>
          <w:szCs w:val="16"/>
        </w:rPr>
        <w:t>号)</w:t>
      </w:r>
      <w:r w:rsidRPr="00B1477C">
        <w:rPr>
          <w:rFonts w:ascii="ＭＳ 明朝" w:eastAsia="ＭＳ 明朝" w:hAnsi="ＭＳ 明朝" w:hint="eastAsia"/>
        </w:rPr>
        <w:tab/>
        <w:t>A-4</w:t>
      </w:r>
      <w:r w:rsidRPr="00B1477C">
        <w:rPr>
          <w:rFonts w:ascii="ＭＳ 明朝" w:eastAsia="ＭＳ 明朝" w:hAnsi="ＭＳ 明朝" w:hint="eastAsia"/>
        </w:rPr>
        <w:tab/>
        <w:t>１部</w:t>
      </w:r>
    </w:p>
    <w:p w:rsidR="00EF7BF4" w:rsidRPr="00B1477C" w:rsidRDefault="00EF7BF4" w:rsidP="001B4B6E">
      <w:pPr>
        <w:numPr>
          <w:ilvl w:val="0"/>
          <w:numId w:val="3"/>
        </w:numPr>
        <w:tabs>
          <w:tab w:val="left" w:pos="5880"/>
          <w:tab w:val="left" w:pos="7371"/>
          <w:tab w:val="left" w:pos="8222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保証証書</w:t>
      </w:r>
      <w:r w:rsidRPr="00B1477C">
        <w:rPr>
          <w:rFonts w:ascii="ＭＳ 明朝" w:eastAsia="ＭＳ 明朝" w:hAnsi="ＭＳ 明朝" w:hint="eastAsia"/>
          <w:sz w:val="18"/>
          <w:szCs w:val="18"/>
        </w:rPr>
        <w:t>（東日本建設業保証</w:t>
      </w:r>
      <w:r w:rsidR="00D70F45" w:rsidRPr="00B1477C">
        <w:rPr>
          <w:rFonts w:ascii="ＭＳ 明朝" w:eastAsia="ＭＳ 明朝" w:hAnsi="ＭＳ 明朝" w:hint="eastAsia"/>
          <w:sz w:val="18"/>
          <w:szCs w:val="18"/>
        </w:rPr>
        <w:t>株式</w:t>
      </w:r>
      <w:r w:rsidRPr="00B1477C">
        <w:rPr>
          <w:rFonts w:ascii="ＭＳ 明朝" w:eastAsia="ＭＳ 明朝" w:hAnsi="ＭＳ 明朝" w:hint="eastAsia"/>
          <w:sz w:val="18"/>
          <w:szCs w:val="18"/>
        </w:rPr>
        <w:t>会社）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</w:rPr>
        <w:tab/>
        <w:t>１部</w:t>
      </w:r>
    </w:p>
    <w:p w:rsidR="00DF1E27" w:rsidRPr="00B1477C" w:rsidRDefault="005A42FF" w:rsidP="00653810">
      <w:pPr>
        <w:numPr>
          <w:ilvl w:val="0"/>
          <w:numId w:val="3"/>
        </w:numPr>
        <w:tabs>
          <w:tab w:val="left" w:pos="5880"/>
          <w:tab w:val="left" w:pos="7371"/>
          <w:tab w:val="left" w:pos="8222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認定申請書</w:t>
      </w:r>
      <w:r w:rsidR="008968AC" w:rsidRPr="00B1477C">
        <w:rPr>
          <w:rFonts w:ascii="ＭＳ 明朝" w:eastAsia="ＭＳ 明朝" w:hAnsi="ＭＳ 明朝" w:hint="eastAsia"/>
          <w:sz w:val="16"/>
          <w:szCs w:val="16"/>
        </w:rPr>
        <w:t>(様式第44号の3)</w:t>
      </w:r>
      <w:r w:rsidRPr="00B1477C">
        <w:rPr>
          <w:rFonts w:ascii="ＭＳ 明朝" w:eastAsia="ＭＳ 明朝" w:hAnsi="ＭＳ 明朝" w:hint="eastAsia"/>
          <w:sz w:val="18"/>
          <w:szCs w:val="18"/>
        </w:rPr>
        <w:t>（中間前払いの場合）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１部</w:t>
      </w:r>
    </w:p>
    <w:p w:rsidR="00EF7BF4" w:rsidRPr="00B1477C" w:rsidRDefault="00EF7BF4" w:rsidP="00C059C0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="ＭＳ 明朝" w:eastAsia="ＭＳ 明朝" w:hAnsi="ＭＳ 明朝"/>
        </w:rPr>
      </w:pPr>
    </w:p>
    <w:p w:rsidR="00EF7BF4" w:rsidRPr="00B1477C" w:rsidRDefault="00EF7BF4" w:rsidP="001B4B6E">
      <w:pPr>
        <w:spacing w:line="300" w:lineRule="exact"/>
        <w:rPr>
          <w:rFonts w:ascii="ＭＳ 明朝" w:eastAsia="ＭＳ 明朝" w:hAnsi="ＭＳ 明朝"/>
          <w:b/>
          <w:sz w:val="24"/>
          <w:szCs w:val="24"/>
        </w:rPr>
      </w:pPr>
      <w:r w:rsidRPr="00B1477C">
        <w:rPr>
          <w:rFonts w:ascii="ＭＳ 明朝" w:eastAsia="ＭＳ 明朝" w:hAnsi="ＭＳ 明朝" w:hint="eastAsia"/>
          <w:b/>
          <w:sz w:val="24"/>
          <w:szCs w:val="24"/>
        </w:rPr>
        <w:t>Ⅲ．部分払金の請求時に提出するもの</w:t>
      </w:r>
    </w:p>
    <w:p w:rsidR="00EF7BF4" w:rsidRPr="00B1477C" w:rsidRDefault="00EF7BF4" w:rsidP="001B4B6E">
      <w:pPr>
        <w:numPr>
          <w:ilvl w:val="0"/>
          <w:numId w:val="4"/>
        </w:numPr>
        <w:tabs>
          <w:tab w:val="left" w:pos="6663"/>
          <w:tab w:val="left" w:pos="7371"/>
          <w:tab w:val="left" w:pos="8222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部分払金申請書</w:t>
      </w:r>
      <w:r w:rsidR="00353898" w:rsidRPr="00B1477C">
        <w:rPr>
          <w:rFonts w:ascii="ＭＳ 明朝" w:eastAsia="ＭＳ 明朝" w:hAnsi="ＭＳ 明朝" w:hint="eastAsia"/>
          <w:sz w:val="16"/>
          <w:szCs w:val="16"/>
        </w:rPr>
        <w:t>(様式第59号)</w:t>
      </w:r>
      <w:r w:rsidRPr="00B1477C">
        <w:rPr>
          <w:rFonts w:ascii="ＭＳ 明朝" w:eastAsia="ＭＳ 明朝" w:hAnsi="ＭＳ 明朝" w:hint="eastAsia"/>
        </w:rPr>
        <w:tab/>
        <w:t>A-4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１部</w:t>
      </w:r>
    </w:p>
    <w:p w:rsidR="00EF7BF4" w:rsidRPr="00B1477C" w:rsidRDefault="00EF7BF4" w:rsidP="001B4B6E">
      <w:pPr>
        <w:numPr>
          <w:ilvl w:val="0"/>
          <w:numId w:val="4"/>
        </w:numPr>
        <w:tabs>
          <w:tab w:val="left" w:pos="6663"/>
          <w:tab w:val="left" w:pos="7371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部分払金請求書</w:t>
      </w:r>
      <w:r w:rsidR="00353898" w:rsidRPr="00B1477C">
        <w:rPr>
          <w:rFonts w:ascii="ＭＳ 明朝" w:eastAsia="ＭＳ 明朝" w:hAnsi="ＭＳ 明朝" w:hint="eastAsia"/>
          <w:sz w:val="16"/>
          <w:szCs w:val="16"/>
        </w:rPr>
        <w:t>(様式第60号)</w:t>
      </w:r>
      <w:r w:rsidRPr="00B1477C">
        <w:rPr>
          <w:rFonts w:ascii="ＭＳ 明朝" w:eastAsia="ＭＳ 明朝" w:hAnsi="ＭＳ 明朝" w:hint="eastAsia"/>
        </w:rPr>
        <w:tab/>
        <w:t>A-4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１部</w:t>
      </w:r>
    </w:p>
    <w:p w:rsidR="00EF7BF4" w:rsidRPr="00B1477C" w:rsidRDefault="00EF7BF4" w:rsidP="001B4B6E">
      <w:pPr>
        <w:numPr>
          <w:ilvl w:val="0"/>
          <w:numId w:val="4"/>
        </w:numPr>
        <w:tabs>
          <w:tab w:val="left" w:pos="6663"/>
          <w:tab w:val="left" w:pos="7371"/>
          <w:tab w:val="left" w:pos="8222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出来形写真</w:t>
      </w:r>
      <w:r w:rsidRPr="00B1477C">
        <w:rPr>
          <w:rFonts w:ascii="ＭＳ 明朝" w:eastAsia="ＭＳ 明朝" w:hAnsi="ＭＳ 明朝" w:hint="eastAsia"/>
        </w:rPr>
        <w:tab/>
        <w:t>A-4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１部</w:t>
      </w:r>
    </w:p>
    <w:p w:rsidR="00EF7BF4" w:rsidRPr="00B1477C" w:rsidRDefault="00EF7BF4" w:rsidP="00C059C0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="ＭＳ 明朝" w:eastAsia="ＭＳ 明朝" w:hAnsi="ＭＳ 明朝"/>
        </w:rPr>
      </w:pPr>
    </w:p>
    <w:p w:rsidR="00EF7BF4" w:rsidRPr="00B1477C" w:rsidRDefault="00EF7BF4" w:rsidP="001B4B6E">
      <w:pPr>
        <w:tabs>
          <w:tab w:val="left" w:pos="5145"/>
        </w:tabs>
        <w:spacing w:line="300" w:lineRule="exact"/>
        <w:rPr>
          <w:rFonts w:ascii="ＭＳ 明朝" w:eastAsia="ＭＳ 明朝" w:hAnsi="ＭＳ 明朝"/>
          <w:b/>
          <w:sz w:val="24"/>
          <w:szCs w:val="24"/>
        </w:rPr>
      </w:pPr>
      <w:r w:rsidRPr="00B1477C">
        <w:rPr>
          <w:rFonts w:ascii="ＭＳ 明朝" w:eastAsia="ＭＳ 明朝" w:hAnsi="ＭＳ 明朝" w:hint="eastAsia"/>
          <w:b/>
          <w:sz w:val="24"/>
          <w:szCs w:val="24"/>
        </w:rPr>
        <w:t>Ⅳ．工事変更時に提出するもの</w:t>
      </w:r>
    </w:p>
    <w:p w:rsidR="008968AC" w:rsidRPr="00B1477C" w:rsidRDefault="00C26343" w:rsidP="006F43F3">
      <w:pPr>
        <w:numPr>
          <w:ilvl w:val="0"/>
          <w:numId w:val="12"/>
        </w:numPr>
        <w:tabs>
          <w:tab w:val="left" w:pos="7290"/>
          <w:tab w:val="left" w:pos="7371"/>
          <w:tab w:val="left" w:pos="8222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保証内容変更契約書又は異動承認書</w:t>
      </w:r>
      <w:r w:rsidR="008968AC" w:rsidRPr="00B1477C">
        <w:rPr>
          <w:rFonts w:ascii="ＭＳ 明朝" w:eastAsia="ＭＳ 明朝" w:hAnsi="ＭＳ 明朝" w:hint="eastAsia"/>
        </w:rPr>
        <w:t>（</w:t>
      </w:r>
      <w:r w:rsidR="008968AC" w:rsidRPr="00B1477C">
        <w:rPr>
          <w:rFonts w:ascii="ＭＳ 明朝" w:eastAsia="ＭＳ 明朝" w:hAnsi="ＭＳ 明朝" w:hint="eastAsia"/>
          <w:w w:val="66"/>
        </w:rPr>
        <w:t>工期が変わる場合</w:t>
      </w:r>
      <w:r w:rsidR="008968AC" w:rsidRPr="00B1477C">
        <w:rPr>
          <w:rFonts w:ascii="ＭＳ 明朝" w:eastAsia="ＭＳ 明朝" w:hAnsi="ＭＳ 明朝" w:hint="eastAsia"/>
        </w:rPr>
        <w:t>）</w:t>
      </w:r>
      <w:r w:rsidR="008968AC" w:rsidRPr="00B1477C">
        <w:rPr>
          <w:rFonts w:ascii="ＭＳ 明朝" w:eastAsia="ＭＳ 明朝" w:hAnsi="ＭＳ 明朝" w:hint="eastAsia"/>
        </w:rPr>
        <w:tab/>
      </w:r>
      <w:r w:rsidR="008968AC" w:rsidRPr="00B1477C">
        <w:rPr>
          <w:rFonts w:ascii="ＭＳ 明朝" w:eastAsia="ＭＳ 明朝" w:hAnsi="ＭＳ 明朝" w:hint="eastAsia"/>
        </w:rPr>
        <w:tab/>
        <w:t>１部</w:t>
      </w:r>
      <w:r w:rsidR="008968AC" w:rsidRPr="00B1477C">
        <w:rPr>
          <w:rFonts w:ascii="ＭＳ 明朝" w:eastAsia="ＭＳ 明朝" w:hAnsi="ＭＳ 明朝" w:hint="eastAsia"/>
        </w:rPr>
        <w:tab/>
      </w:r>
      <w:r w:rsidR="008968AC" w:rsidRPr="00B1477C">
        <w:rPr>
          <w:rFonts w:ascii="ＭＳ 明朝" w:eastAsia="ＭＳ 明朝" w:hAnsi="ＭＳ 明朝" w:hint="eastAsia"/>
          <w:w w:val="80"/>
        </w:rPr>
        <w:t>変更契約後７日以内</w:t>
      </w:r>
    </w:p>
    <w:p w:rsidR="008968AC" w:rsidRPr="00B1477C" w:rsidRDefault="008968AC" w:rsidP="00550B90">
      <w:pPr>
        <w:numPr>
          <w:ilvl w:val="0"/>
          <w:numId w:val="5"/>
        </w:numPr>
        <w:tabs>
          <w:tab w:val="left" w:pos="6663"/>
          <w:tab w:val="left" w:pos="6720"/>
          <w:tab w:val="left" w:pos="7371"/>
          <w:tab w:val="left" w:pos="8222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途中変更時登録内容確認書</w:t>
      </w:r>
      <w:r w:rsidRPr="00B1477C">
        <w:rPr>
          <w:rFonts w:ascii="ＭＳ 明朝" w:eastAsia="ＭＳ 明朝" w:hAnsi="ＭＳ 明朝" w:hint="eastAsia"/>
          <w:sz w:val="16"/>
          <w:szCs w:val="16"/>
        </w:rPr>
        <w:t>(CORINS)</w:t>
      </w:r>
      <w:r w:rsidRPr="00B1477C">
        <w:rPr>
          <w:rFonts w:ascii="ＭＳ 明朝" w:eastAsia="ＭＳ 明朝" w:hAnsi="ＭＳ 明朝" w:hint="eastAsia"/>
        </w:rPr>
        <w:tab/>
        <w:t>A-4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１部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w w:val="80"/>
        </w:rPr>
        <w:t>変更契約後１0日以内</w:t>
      </w:r>
    </w:p>
    <w:p w:rsidR="00C353DF" w:rsidRPr="00B1477C" w:rsidRDefault="00C353DF" w:rsidP="00C353DF">
      <w:pPr>
        <w:tabs>
          <w:tab w:val="left" w:pos="5880"/>
          <w:tab w:val="left" w:pos="6663"/>
          <w:tab w:val="left" w:pos="7371"/>
          <w:tab w:val="left" w:pos="8222"/>
        </w:tabs>
        <w:spacing w:line="300" w:lineRule="exact"/>
        <w:ind w:left="73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iCs/>
          <w:sz w:val="16"/>
          <w:szCs w:val="16"/>
        </w:rPr>
        <w:t>(請負額500万円以上、</w:t>
      </w:r>
      <w:r w:rsidR="006447EF" w:rsidRPr="00B1477C">
        <w:rPr>
          <w:rFonts w:ascii="ＭＳ 明朝" w:eastAsia="ＭＳ 明朝" w:hAnsi="ＭＳ 明朝" w:hint="eastAsia"/>
          <w:sz w:val="16"/>
          <w:szCs w:val="16"/>
        </w:rPr>
        <w:t>工期が変わる場合のみ。変更時と工事完成日の間が、閉庁日を除き10日間に満たない場合は省略可。</w:t>
      </w:r>
      <w:r w:rsidRPr="00B1477C">
        <w:rPr>
          <w:rFonts w:ascii="ＭＳ 明朝" w:eastAsia="ＭＳ 明朝" w:hAnsi="ＭＳ 明朝" w:hint="eastAsia"/>
          <w:w w:val="66"/>
          <w:sz w:val="16"/>
          <w:szCs w:val="16"/>
        </w:rPr>
        <w:t>)</w:t>
      </w:r>
    </w:p>
    <w:p w:rsidR="00DF1E27" w:rsidRPr="00B1477C" w:rsidRDefault="008968AC" w:rsidP="008968AC">
      <w:pPr>
        <w:numPr>
          <w:ilvl w:val="0"/>
          <w:numId w:val="5"/>
        </w:numPr>
        <w:tabs>
          <w:tab w:val="left" w:pos="6663"/>
          <w:tab w:val="left" w:pos="7371"/>
          <w:tab w:val="left" w:pos="8222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変更施工計画書</w:t>
      </w:r>
      <w:r w:rsidR="006F43F3" w:rsidRPr="00B1477C">
        <w:rPr>
          <w:rFonts w:ascii="ＭＳ 明朝" w:eastAsia="ＭＳ 明朝" w:hAnsi="ＭＳ 明朝" w:hint="eastAsia"/>
          <w:sz w:val="16"/>
          <w:szCs w:val="16"/>
        </w:rPr>
        <w:t>(</w:t>
      </w:r>
      <w:r w:rsidR="001F3D4C" w:rsidRPr="00B1477C">
        <w:rPr>
          <w:rFonts w:ascii="ＭＳ 明朝" w:eastAsia="ＭＳ 明朝" w:hAnsi="ＭＳ 明朝" w:hint="eastAsia"/>
          <w:sz w:val="16"/>
          <w:szCs w:val="16"/>
        </w:rPr>
        <w:t>重要な変更が生じた場合のみ。変更箇所のみ提出</w:t>
      </w:r>
      <w:r w:rsidR="006F43F3" w:rsidRPr="00B1477C">
        <w:rPr>
          <w:rFonts w:ascii="ＭＳ 明朝" w:eastAsia="ＭＳ 明朝" w:hAnsi="ＭＳ 明朝" w:hint="eastAsia"/>
          <w:sz w:val="16"/>
          <w:szCs w:val="16"/>
        </w:rPr>
        <w:t>)</w:t>
      </w:r>
      <w:r w:rsidRPr="00B1477C">
        <w:rPr>
          <w:rFonts w:ascii="ＭＳ 明朝" w:eastAsia="ＭＳ 明朝" w:hAnsi="ＭＳ 明朝" w:hint="eastAsia"/>
        </w:rPr>
        <w:tab/>
        <w:t>A-4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２部</w:t>
      </w:r>
      <w:r w:rsidR="00887C82" w:rsidRPr="00B1477C">
        <w:rPr>
          <w:rFonts w:ascii="ＭＳ 明朝" w:eastAsia="ＭＳ 明朝" w:hAnsi="ＭＳ 明朝" w:hint="eastAsia"/>
          <w:vertAlign w:val="superscript"/>
        </w:rPr>
        <w:t>注)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w w:val="90"/>
        </w:rPr>
        <w:t>変更指示後速やかに</w:t>
      </w:r>
    </w:p>
    <w:p w:rsidR="00B20EE6" w:rsidRPr="00B1477C" w:rsidRDefault="00B20EE6" w:rsidP="00B20EE6">
      <w:pPr>
        <w:tabs>
          <w:tab w:val="left" w:pos="6663"/>
          <w:tab w:val="left" w:pos="7371"/>
          <w:tab w:val="left" w:pos="8222"/>
        </w:tabs>
        <w:spacing w:line="300" w:lineRule="exact"/>
        <w:rPr>
          <w:rFonts w:ascii="ＭＳ 明朝" w:eastAsia="ＭＳ 明朝" w:hAnsi="ＭＳ 明朝"/>
        </w:rPr>
      </w:pPr>
    </w:p>
    <w:p w:rsidR="00B1477C" w:rsidRPr="00B1477C" w:rsidRDefault="00B1477C" w:rsidP="00B20EE6">
      <w:pPr>
        <w:tabs>
          <w:tab w:val="left" w:pos="6663"/>
          <w:tab w:val="left" w:pos="7371"/>
          <w:tab w:val="left" w:pos="8222"/>
        </w:tabs>
        <w:spacing w:line="300" w:lineRule="exact"/>
        <w:rPr>
          <w:rFonts w:ascii="ＭＳ 明朝" w:eastAsia="ＭＳ 明朝" w:hAnsi="ＭＳ 明朝"/>
        </w:rPr>
      </w:pPr>
    </w:p>
    <w:p w:rsidR="00B1477C" w:rsidRPr="00B1477C" w:rsidRDefault="00B1477C" w:rsidP="00B20EE6">
      <w:pPr>
        <w:tabs>
          <w:tab w:val="left" w:pos="6663"/>
          <w:tab w:val="left" w:pos="7371"/>
          <w:tab w:val="left" w:pos="8222"/>
        </w:tabs>
        <w:spacing w:line="300" w:lineRule="exact"/>
        <w:rPr>
          <w:rFonts w:ascii="ＭＳ 明朝" w:eastAsia="ＭＳ 明朝" w:hAnsi="ＭＳ 明朝" w:hint="eastAsia"/>
        </w:rPr>
      </w:pPr>
    </w:p>
    <w:p w:rsidR="0030593A" w:rsidRPr="00B1477C" w:rsidRDefault="0030593A" w:rsidP="00B20EE6">
      <w:pPr>
        <w:tabs>
          <w:tab w:val="left" w:pos="6663"/>
          <w:tab w:val="left" w:pos="7371"/>
          <w:tab w:val="left" w:pos="8222"/>
        </w:tabs>
        <w:spacing w:line="300" w:lineRule="exact"/>
        <w:rPr>
          <w:rFonts w:ascii="ＭＳ 明朝" w:eastAsia="ＭＳ 明朝" w:hAnsi="ＭＳ 明朝"/>
        </w:rPr>
      </w:pPr>
    </w:p>
    <w:p w:rsidR="00EF7BF4" w:rsidRPr="00B1477C" w:rsidRDefault="00EF7BF4" w:rsidP="00550B90">
      <w:pPr>
        <w:spacing w:line="300" w:lineRule="exact"/>
        <w:rPr>
          <w:rFonts w:ascii="ＭＳ 明朝" w:eastAsia="ＭＳ 明朝" w:hAnsi="ＭＳ 明朝"/>
          <w:b/>
          <w:sz w:val="24"/>
          <w:szCs w:val="24"/>
        </w:rPr>
      </w:pPr>
      <w:r w:rsidRPr="00B1477C">
        <w:rPr>
          <w:rFonts w:ascii="ＭＳ 明朝" w:eastAsia="ＭＳ 明朝" w:hAnsi="ＭＳ 明朝" w:hint="eastAsia"/>
          <w:b/>
          <w:sz w:val="24"/>
          <w:szCs w:val="24"/>
        </w:rPr>
        <w:t>Ⅴ．工事完成時に提出するもの</w:t>
      </w:r>
    </w:p>
    <w:p w:rsidR="00EF7BF4" w:rsidRPr="00B1477C" w:rsidRDefault="00E5210B" w:rsidP="00E5210B">
      <w:pPr>
        <w:tabs>
          <w:tab w:val="left" w:pos="7230"/>
          <w:tab w:val="left" w:pos="8010"/>
        </w:tabs>
        <w:spacing w:line="300" w:lineRule="exact"/>
        <w:ind w:left="31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１．</w:t>
      </w:r>
      <w:r w:rsidR="00EF7BF4" w:rsidRPr="00B1477C">
        <w:rPr>
          <w:rFonts w:ascii="ＭＳ 明朝" w:eastAsia="ＭＳ 明朝" w:hAnsi="ＭＳ 明朝" w:hint="eastAsia"/>
          <w:b/>
        </w:rPr>
        <w:t>工事完成届</w:t>
      </w:r>
      <w:r w:rsidR="00D428F2" w:rsidRPr="00B1477C">
        <w:rPr>
          <w:rFonts w:ascii="ＭＳ 明朝" w:eastAsia="ＭＳ 明朝" w:hAnsi="ＭＳ 明朝" w:hint="eastAsia"/>
          <w:sz w:val="16"/>
          <w:szCs w:val="16"/>
        </w:rPr>
        <w:t>(様式第61号)</w:t>
      </w:r>
      <w:r w:rsidR="00EF7BF4" w:rsidRPr="00B1477C">
        <w:rPr>
          <w:rFonts w:ascii="ＭＳ 明朝" w:eastAsia="ＭＳ 明朝" w:hAnsi="ＭＳ 明朝" w:hint="eastAsia"/>
        </w:rPr>
        <w:tab/>
        <w:t>A-4</w:t>
      </w:r>
      <w:r w:rsidR="00EF7BF4" w:rsidRPr="00B1477C">
        <w:rPr>
          <w:rFonts w:ascii="ＭＳ 明朝" w:eastAsia="ＭＳ 明朝" w:hAnsi="ＭＳ 明朝" w:hint="eastAsia"/>
        </w:rPr>
        <w:tab/>
        <w:t>１部</w:t>
      </w:r>
    </w:p>
    <w:p w:rsidR="00EF7BF4" w:rsidRPr="00B1477C" w:rsidRDefault="00E5210B" w:rsidP="00E5210B">
      <w:pPr>
        <w:tabs>
          <w:tab w:val="left" w:pos="7230"/>
          <w:tab w:val="left" w:pos="8010"/>
        </w:tabs>
        <w:spacing w:line="300" w:lineRule="exact"/>
        <w:ind w:left="31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２.</w:t>
      </w:r>
      <w:r w:rsidRPr="00B1477C">
        <w:rPr>
          <w:rFonts w:ascii="ＭＳ 明朝" w:eastAsia="ＭＳ 明朝" w:hAnsi="ＭＳ 明朝"/>
          <w:b/>
        </w:rPr>
        <w:t xml:space="preserve"> </w:t>
      </w:r>
      <w:r w:rsidR="00EF7BF4" w:rsidRPr="00B1477C">
        <w:rPr>
          <w:rFonts w:ascii="ＭＳ 明朝" w:eastAsia="ＭＳ 明朝" w:hAnsi="ＭＳ 明朝" w:hint="eastAsia"/>
          <w:b/>
        </w:rPr>
        <w:t>工事引渡書</w:t>
      </w:r>
      <w:r w:rsidR="006E6ECF" w:rsidRPr="00B1477C">
        <w:rPr>
          <w:rFonts w:ascii="ＭＳ 明朝" w:eastAsia="ＭＳ 明朝" w:hAnsi="ＭＳ 明朝" w:hint="eastAsia"/>
          <w:sz w:val="16"/>
          <w:szCs w:val="16"/>
        </w:rPr>
        <w:t>(様式第62号)</w:t>
      </w:r>
      <w:r w:rsidR="00EF7BF4" w:rsidRPr="00B1477C">
        <w:rPr>
          <w:rFonts w:ascii="ＭＳ 明朝" w:eastAsia="ＭＳ 明朝" w:hAnsi="ＭＳ 明朝" w:hint="eastAsia"/>
        </w:rPr>
        <w:tab/>
        <w:t>A-4</w:t>
      </w:r>
      <w:r w:rsidR="00EF7BF4" w:rsidRPr="00B1477C">
        <w:rPr>
          <w:rFonts w:ascii="ＭＳ 明朝" w:eastAsia="ＭＳ 明朝" w:hAnsi="ＭＳ 明朝" w:hint="eastAsia"/>
        </w:rPr>
        <w:tab/>
      </w:r>
      <w:r w:rsidR="00EF7BF4" w:rsidRPr="00B1477C">
        <w:rPr>
          <w:rFonts w:ascii="ＭＳ 明朝" w:eastAsia="ＭＳ 明朝" w:hAnsi="ＭＳ 明朝" w:hint="eastAsia"/>
          <w:i/>
        </w:rPr>
        <w:t>１部</w:t>
      </w:r>
    </w:p>
    <w:p w:rsidR="00EF7BF4" w:rsidRPr="00B1477C" w:rsidRDefault="00E5210B" w:rsidP="00E5210B">
      <w:pPr>
        <w:tabs>
          <w:tab w:val="left" w:pos="7230"/>
          <w:tab w:val="left" w:pos="8010"/>
        </w:tabs>
        <w:spacing w:line="300" w:lineRule="exact"/>
        <w:ind w:left="31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３．</w:t>
      </w:r>
      <w:r w:rsidR="00EF7BF4" w:rsidRPr="00B1477C">
        <w:rPr>
          <w:rFonts w:ascii="ＭＳ 明朝" w:eastAsia="ＭＳ 明朝" w:hAnsi="ＭＳ 明朝" w:hint="eastAsia"/>
          <w:b/>
        </w:rPr>
        <w:t>請負代金請求書</w:t>
      </w:r>
      <w:r w:rsidR="006E6ECF" w:rsidRPr="00B1477C">
        <w:rPr>
          <w:rFonts w:ascii="ＭＳ 明朝" w:eastAsia="ＭＳ 明朝" w:hAnsi="ＭＳ 明朝" w:hint="eastAsia"/>
          <w:sz w:val="16"/>
          <w:szCs w:val="16"/>
        </w:rPr>
        <w:t>(様式第63号)</w:t>
      </w:r>
      <w:r w:rsidR="00EF7BF4" w:rsidRPr="00B1477C">
        <w:rPr>
          <w:rFonts w:ascii="ＭＳ 明朝" w:eastAsia="ＭＳ 明朝" w:hAnsi="ＭＳ 明朝" w:hint="eastAsia"/>
        </w:rPr>
        <w:tab/>
        <w:t>A-4</w:t>
      </w:r>
      <w:r w:rsidR="00EF7BF4" w:rsidRPr="00B1477C">
        <w:rPr>
          <w:rFonts w:ascii="ＭＳ 明朝" w:eastAsia="ＭＳ 明朝" w:hAnsi="ＭＳ 明朝" w:hint="eastAsia"/>
        </w:rPr>
        <w:tab/>
      </w:r>
      <w:r w:rsidR="00EF7BF4" w:rsidRPr="00B1477C">
        <w:rPr>
          <w:rFonts w:ascii="ＭＳ 明朝" w:eastAsia="ＭＳ 明朝" w:hAnsi="ＭＳ 明朝" w:hint="eastAsia"/>
          <w:i/>
        </w:rPr>
        <w:t>１部</w:t>
      </w:r>
    </w:p>
    <w:p w:rsidR="00730329" w:rsidRPr="00B1477C" w:rsidRDefault="00E5210B" w:rsidP="00E5210B">
      <w:pPr>
        <w:tabs>
          <w:tab w:val="left" w:pos="7230"/>
          <w:tab w:val="left" w:pos="8010"/>
          <w:tab w:val="left" w:pos="8931"/>
        </w:tabs>
        <w:spacing w:line="300" w:lineRule="exact"/>
        <w:ind w:left="315"/>
        <w:rPr>
          <w:rFonts w:ascii="ＭＳ 明朝" w:eastAsia="ＭＳ 明朝" w:hAnsi="ＭＳ 明朝"/>
          <w:i/>
        </w:rPr>
      </w:pPr>
      <w:r w:rsidRPr="00B1477C">
        <w:rPr>
          <w:rFonts w:ascii="ＭＳ 明朝" w:eastAsia="ＭＳ 明朝" w:hAnsi="ＭＳ 明朝" w:hint="eastAsia"/>
          <w:b/>
          <w:szCs w:val="21"/>
        </w:rPr>
        <w:t>４．</w:t>
      </w:r>
      <w:r w:rsidR="00730329" w:rsidRPr="00B1477C">
        <w:rPr>
          <w:rFonts w:ascii="ＭＳ 明朝" w:eastAsia="ＭＳ 明朝" w:hAnsi="ＭＳ 明朝" w:hint="eastAsia"/>
          <w:b/>
          <w:szCs w:val="21"/>
        </w:rPr>
        <w:t>工事特性・創意工夫・社会性等に関する実施状況報告書</w:t>
      </w:r>
      <w:r w:rsidR="00D14DC3" w:rsidRPr="00B1477C">
        <w:rPr>
          <w:rFonts w:ascii="ＭＳ 明朝" w:eastAsia="ＭＳ 明朝" w:hAnsi="ＭＳ 明朝" w:hint="eastAsia"/>
          <w:sz w:val="18"/>
          <w:szCs w:val="18"/>
        </w:rPr>
        <w:t xml:space="preserve">(有る場合)　  </w:t>
      </w:r>
      <w:r w:rsidR="00585FEA" w:rsidRPr="00B1477C">
        <w:rPr>
          <w:rFonts w:ascii="ＭＳ 明朝" w:eastAsia="ＭＳ 明朝" w:hAnsi="ＭＳ 明朝" w:hint="eastAsia"/>
        </w:rPr>
        <w:t>A-4</w:t>
      </w:r>
      <w:r w:rsidR="00585FEA" w:rsidRPr="00B1477C">
        <w:rPr>
          <w:rFonts w:ascii="ＭＳ 明朝" w:eastAsia="ＭＳ 明朝" w:hAnsi="ＭＳ 明朝" w:hint="eastAsia"/>
        </w:rPr>
        <w:tab/>
      </w:r>
      <w:r w:rsidR="00585FEA" w:rsidRPr="00B1477C">
        <w:rPr>
          <w:rFonts w:ascii="ＭＳ 明朝" w:eastAsia="ＭＳ 明朝" w:hAnsi="ＭＳ 明朝" w:hint="eastAsia"/>
          <w:i/>
        </w:rPr>
        <w:t>１部</w:t>
      </w:r>
    </w:p>
    <w:p w:rsidR="008C06B6" w:rsidRPr="00B1477C" w:rsidRDefault="008C06B6" w:rsidP="00E5210B">
      <w:pPr>
        <w:tabs>
          <w:tab w:val="left" w:pos="7230"/>
          <w:tab w:val="left" w:pos="8010"/>
          <w:tab w:val="left" w:pos="8931"/>
        </w:tabs>
        <w:spacing w:line="300" w:lineRule="exact"/>
        <w:ind w:left="315"/>
        <w:rPr>
          <w:rFonts w:ascii="ＭＳ 明朝" w:eastAsia="ＭＳ 明朝" w:hAnsi="ＭＳ 明朝"/>
          <w:b/>
        </w:rPr>
      </w:pPr>
      <w:r w:rsidRPr="00B1477C">
        <w:rPr>
          <w:rFonts w:ascii="ＭＳ 明朝" w:eastAsia="ＭＳ 明朝" w:hAnsi="ＭＳ 明朝" w:hint="eastAsia"/>
          <w:b/>
          <w:szCs w:val="21"/>
        </w:rPr>
        <w:t>５．</w:t>
      </w:r>
      <w:r w:rsidRPr="00B1477C">
        <w:rPr>
          <w:rFonts w:ascii="ＭＳ 明朝" w:eastAsia="ＭＳ 明朝" w:hAnsi="ＭＳ 明朝" w:hint="eastAsia"/>
          <w:b/>
        </w:rPr>
        <w:t>休日等取得実績書</w:t>
      </w:r>
      <w:r w:rsidRPr="00B1477C">
        <w:rPr>
          <w:rFonts w:ascii="ＭＳ 明朝" w:eastAsia="ＭＳ 明朝" w:hAnsi="ＭＳ 明朝" w:hint="eastAsia"/>
          <w:sz w:val="16"/>
          <w:szCs w:val="16"/>
        </w:rPr>
        <w:t>(別紙1)</w:t>
      </w:r>
      <w:r w:rsidRPr="00B1477C">
        <w:rPr>
          <w:rFonts w:ascii="ＭＳ 明朝" w:eastAsia="ＭＳ 明朝" w:hAnsi="ＭＳ 明朝" w:hint="eastAsia"/>
          <w:b/>
          <w:sz w:val="16"/>
          <w:szCs w:val="16"/>
        </w:rPr>
        <w:t xml:space="preserve">　</w:t>
      </w:r>
      <w:r w:rsidRPr="00B1477C">
        <w:rPr>
          <w:rFonts w:ascii="ＭＳ 明朝" w:eastAsia="ＭＳ 明朝" w:hAnsi="ＭＳ 明朝" w:hint="eastAsia"/>
          <w:sz w:val="16"/>
          <w:szCs w:val="16"/>
        </w:rPr>
        <w:t>※週休2日制モデル工事の場合</w:t>
      </w:r>
      <w:r w:rsidRPr="00B1477C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B1477C">
        <w:rPr>
          <w:rFonts w:ascii="ＭＳ 明朝" w:eastAsia="ＭＳ 明朝" w:hAnsi="ＭＳ 明朝" w:hint="eastAsia"/>
        </w:rPr>
        <w:t>A-4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１部</w:t>
      </w:r>
      <w:r w:rsidRPr="00B1477C">
        <w:rPr>
          <w:rFonts w:ascii="ＭＳ 明朝" w:eastAsia="ＭＳ 明朝" w:hAnsi="ＭＳ 明朝" w:hint="eastAsia"/>
          <w:b/>
        </w:rPr>
        <w:t xml:space="preserve">　　</w:t>
      </w:r>
    </w:p>
    <w:p w:rsidR="00EF7BF4" w:rsidRPr="00B1477C" w:rsidRDefault="008C06B6" w:rsidP="00E5210B">
      <w:pPr>
        <w:tabs>
          <w:tab w:val="left" w:pos="5880"/>
          <w:tab w:val="left" w:pos="8010"/>
        </w:tabs>
        <w:spacing w:line="300" w:lineRule="exact"/>
        <w:ind w:left="31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６</w:t>
      </w:r>
      <w:r w:rsidR="00E5210B" w:rsidRPr="00B1477C">
        <w:rPr>
          <w:rFonts w:ascii="ＭＳ 明朝" w:eastAsia="ＭＳ 明朝" w:hAnsi="ＭＳ 明朝" w:hint="eastAsia"/>
          <w:b/>
        </w:rPr>
        <w:t>．</w:t>
      </w:r>
      <w:r w:rsidR="00D31AE8" w:rsidRPr="00B1477C">
        <w:rPr>
          <w:rFonts w:ascii="ＭＳ 明朝" w:eastAsia="ＭＳ 明朝" w:hAnsi="ＭＳ 明朝" w:hint="eastAsia"/>
          <w:b/>
        </w:rPr>
        <w:t>竣工時工事カルテ受領書</w:t>
      </w:r>
      <w:r w:rsidR="00D31AE8" w:rsidRPr="00B1477C">
        <w:rPr>
          <w:rFonts w:ascii="ＭＳ 明朝" w:eastAsia="ＭＳ 明朝" w:hAnsi="ＭＳ 明朝" w:hint="eastAsia"/>
        </w:rPr>
        <w:t>（CORINS）</w:t>
      </w:r>
      <w:r w:rsidR="00D31AE8" w:rsidRPr="00B1477C">
        <w:rPr>
          <w:rFonts w:ascii="ＭＳ 明朝" w:eastAsia="ＭＳ 明朝" w:hAnsi="ＭＳ 明朝" w:hint="eastAsia"/>
          <w:i/>
          <w:sz w:val="20"/>
        </w:rPr>
        <w:t>-請負額500万以上-</w:t>
      </w:r>
      <w:r w:rsidR="00D31AE8" w:rsidRPr="00B1477C">
        <w:rPr>
          <w:rFonts w:ascii="ＭＳ 明朝" w:eastAsia="ＭＳ 明朝" w:hAnsi="ＭＳ 明朝" w:hint="eastAsia"/>
          <w:iCs/>
          <w:sz w:val="18"/>
          <w:szCs w:val="18"/>
        </w:rPr>
        <w:t>「</w:t>
      </w:r>
      <w:r w:rsidR="006A0FB6" w:rsidRPr="00B1477C">
        <w:rPr>
          <w:rFonts w:ascii="ＭＳ 明朝" w:eastAsia="ＭＳ 明朝" w:hAnsi="ＭＳ 明朝" w:hint="eastAsia"/>
          <w:iCs/>
          <w:sz w:val="18"/>
          <w:szCs w:val="18"/>
        </w:rPr>
        <w:t>前述</w:t>
      </w:r>
      <w:r w:rsidR="00D31AE8" w:rsidRPr="00B1477C">
        <w:rPr>
          <w:rFonts w:ascii="ＭＳ 明朝" w:eastAsia="ＭＳ 明朝" w:hAnsi="ＭＳ 明朝" w:hint="eastAsia"/>
          <w:iCs/>
          <w:sz w:val="18"/>
          <w:szCs w:val="18"/>
        </w:rPr>
        <w:t>Ⅰ-2.※に同じ」</w:t>
      </w:r>
      <w:r w:rsidR="00EF7BF4" w:rsidRPr="00B1477C">
        <w:rPr>
          <w:rFonts w:ascii="ＭＳ 明朝" w:eastAsia="ＭＳ 明朝" w:hAnsi="ＭＳ 明朝" w:hint="eastAsia"/>
        </w:rPr>
        <w:tab/>
      </w:r>
      <w:r w:rsidR="00EF7BF4" w:rsidRPr="00B1477C">
        <w:rPr>
          <w:rFonts w:ascii="ＭＳ 明朝" w:eastAsia="ＭＳ 明朝" w:hAnsi="ＭＳ 明朝" w:hint="eastAsia"/>
          <w:i/>
        </w:rPr>
        <w:t>１部</w:t>
      </w:r>
      <w:r w:rsidR="006A0FB6" w:rsidRPr="00B1477C">
        <w:rPr>
          <w:rFonts w:ascii="ＭＳ 明朝" w:eastAsia="ＭＳ 明朝" w:hAnsi="ＭＳ 明朝" w:hint="eastAsia"/>
        </w:rPr>
        <w:t xml:space="preserve">　</w:t>
      </w:r>
      <w:r w:rsidR="00EF7BF4" w:rsidRPr="00B1477C">
        <w:rPr>
          <w:rFonts w:ascii="ＭＳ 明朝" w:eastAsia="ＭＳ 明朝" w:hAnsi="ＭＳ 明朝" w:hint="eastAsia"/>
          <w:sz w:val="18"/>
          <w:szCs w:val="18"/>
        </w:rPr>
        <w:t>工事完成後10日以内</w:t>
      </w:r>
    </w:p>
    <w:p w:rsidR="000E2CF6" w:rsidRPr="00B1477C" w:rsidRDefault="008C06B6" w:rsidP="00E5210B">
      <w:pPr>
        <w:tabs>
          <w:tab w:val="left" w:pos="7230"/>
          <w:tab w:val="left" w:pos="8010"/>
          <w:tab w:val="left" w:pos="8931"/>
        </w:tabs>
        <w:spacing w:line="300" w:lineRule="exact"/>
        <w:ind w:left="315"/>
        <w:rPr>
          <w:rFonts w:ascii="ＭＳ 明朝" w:eastAsia="ＭＳ 明朝" w:hAnsi="ＭＳ 明朝"/>
          <w:szCs w:val="21"/>
        </w:rPr>
      </w:pPr>
      <w:r w:rsidRPr="00B1477C">
        <w:rPr>
          <w:rFonts w:ascii="ＭＳ 明朝" w:eastAsia="ＭＳ 明朝" w:hAnsi="ＭＳ 明朝" w:hint="eastAsia"/>
          <w:b/>
          <w:szCs w:val="21"/>
        </w:rPr>
        <w:t>７</w:t>
      </w:r>
      <w:r w:rsidR="00E5210B" w:rsidRPr="00B1477C">
        <w:rPr>
          <w:rFonts w:ascii="ＭＳ 明朝" w:eastAsia="ＭＳ 明朝" w:hAnsi="ＭＳ 明朝" w:hint="eastAsia"/>
          <w:b/>
          <w:szCs w:val="21"/>
        </w:rPr>
        <w:t>．</w:t>
      </w:r>
      <w:r w:rsidR="000E2CF6" w:rsidRPr="00B1477C">
        <w:rPr>
          <w:rFonts w:ascii="ＭＳ 明朝" w:eastAsia="ＭＳ 明朝" w:hAnsi="ＭＳ 明朝" w:hint="eastAsia"/>
          <w:b/>
          <w:szCs w:val="21"/>
        </w:rPr>
        <w:t>技術提案</w:t>
      </w:r>
      <w:r w:rsidR="000E2CF6" w:rsidRPr="00B1477C">
        <w:rPr>
          <w:rFonts w:ascii="ＭＳ 明朝" w:eastAsia="ＭＳ 明朝" w:hAnsi="ＭＳ 明朝" w:hint="eastAsia"/>
          <w:szCs w:val="21"/>
        </w:rPr>
        <w:t>（標準型）</w:t>
      </w:r>
      <w:r w:rsidR="000E2CF6" w:rsidRPr="00B1477C">
        <w:rPr>
          <w:rFonts w:ascii="ＭＳ 明朝" w:eastAsia="ＭＳ 明朝" w:hAnsi="ＭＳ 明朝" w:hint="eastAsia"/>
          <w:b/>
          <w:szCs w:val="21"/>
        </w:rPr>
        <w:t>・簡易な施工計画</w:t>
      </w:r>
      <w:r w:rsidR="000E2CF6" w:rsidRPr="00B1477C">
        <w:rPr>
          <w:rFonts w:ascii="ＭＳ 明朝" w:eastAsia="ＭＳ 明朝" w:hAnsi="ＭＳ 明朝" w:hint="eastAsia"/>
          <w:szCs w:val="21"/>
        </w:rPr>
        <w:t>（簡易型Ａ）</w:t>
      </w:r>
      <w:r w:rsidR="000E2CF6" w:rsidRPr="00B1477C">
        <w:rPr>
          <w:rFonts w:ascii="ＭＳ 明朝" w:eastAsia="ＭＳ 明朝" w:hAnsi="ＭＳ 明朝" w:hint="eastAsia"/>
          <w:b/>
          <w:szCs w:val="21"/>
        </w:rPr>
        <w:t>実施報告書</w:t>
      </w:r>
      <w:r w:rsidR="00F80347" w:rsidRPr="00B1477C">
        <w:rPr>
          <w:rFonts w:ascii="ＭＳ 明朝" w:eastAsia="ＭＳ 明朝" w:hAnsi="ＭＳ 明朝" w:hint="eastAsia"/>
          <w:b/>
          <w:szCs w:val="21"/>
        </w:rPr>
        <w:t xml:space="preserve">　　　</w:t>
      </w:r>
      <w:r w:rsidR="000E2CF6" w:rsidRPr="00B1477C">
        <w:rPr>
          <w:rFonts w:ascii="ＭＳ 明朝" w:eastAsia="ＭＳ 明朝" w:hAnsi="ＭＳ 明朝" w:hint="eastAsia"/>
          <w:sz w:val="18"/>
          <w:szCs w:val="18"/>
        </w:rPr>
        <w:tab/>
      </w:r>
      <w:r w:rsidR="00F80347" w:rsidRPr="00B1477C">
        <w:rPr>
          <w:rFonts w:ascii="ＭＳ 明朝" w:eastAsia="ＭＳ 明朝" w:hAnsi="ＭＳ 明朝" w:hint="eastAsia"/>
        </w:rPr>
        <w:t>A-4</w:t>
      </w:r>
      <w:r w:rsidR="000E2CF6" w:rsidRPr="00B1477C">
        <w:rPr>
          <w:rFonts w:ascii="ＭＳ 明朝" w:eastAsia="ＭＳ 明朝" w:hAnsi="ＭＳ 明朝" w:hint="eastAsia"/>
        </w:rPr>
        <w:tab/>
        <w:t>１部</w:t>
      </w:r>
    </w:p>
    <w:p w:rsidR="00EF7BF4" w:rsidRPr="00B1477C" w:rsidRDefault="00EF7BF4" w:rsidP="00E5210B">
      <w:pPr>
        <w:tabs>
          <w:tab w:val="left" w:pos="5880"/>
          <w:tab w:val="left" w:pos="6720"/>
          <w:tab w:val="left" w:pos="7560"/>
        </w:tabs>
        <w:spacing w:line="300" w:lineRule="exact"/>
        <w:ind w:left="315" w:firstLineChars="200" w:firstLine="420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</w:rPr>
        <w:t>以下に</w:t>
      </w:r>
      <w:r w:rsidRPr="00B1477C">
        <w:rPr>
          <w:rFonts w:ascii="ＭＳ 明朝" w:eastAsia="ＭＳ 明朝" w:hAnsi="ＭＳ 明朝" w:hint="eastAsia"/>
          <w:u w:val="wave"/>
        </w:rPr>
        <w:t>表紙</w:t>
      </w:r>
      <w:r w:rsidRPr="00B1477C">
        <w:rPr>
          <w:rFonts w:ascii="ＭＳ 明朝" w:eastAsia="ＭＳ 明朝" w:hAnsi="ＭＳ 明朝" w:hint="eastAsia"/>
        </w:rPr>
        <w:t>（目次）、</w:t>
      </w:r>
      <w:r w:rsidRPr="00B1477C">
        <w:rPr>
          <w:rFonts w:ascii="ＭＳ 明朝" w:eastAsia="ＭＳ 明朝" w:hAnsi="ＭＳ 明朝" w:hint="eastAsia"/>
          <w:u w:val="wave"/>
        </w:rPr>
        <w:t>見出し</w:t>
      </w:r>
      <w:r w:rsidR="00585FEA" w:rsidRPr="00B1477C">
        <w:rPr>
          <w:rFonts w:ascii="ＭＳ 明朝" w:eastAsia="ＭＳ 明朝" w:hAnsi="ＭＳ 明朝" w:hint="eastAsia"/>
          <w:u w:val="wave"/>
        </w:rPr>
        <w:t>(ｲﾝﾃﾞｯｸｽ)</w:t>
      </w:r>
      <w:r w:rsidRPr="00B1477C">
        <w:rPr>
          <w:rFonts w:ascii="ＭＳ 明朝" w:eastAsia="ＭＳ 明朝" w:hAnsi="ＭＳ 明朝" w:hint="eastAsia"/>
        </w:rPr>
        <w:t>を付けたもの</w:t>
      </w:r>
      <w:r w:rsidR="00920B05" w:rsidRPr="00B1477C">
        <w:rPr>
          <w:rFonts w:ascii="ＭＳ 明朝" w:eastAsia="ＭＳ 明朝" w:hAnsi="ＭＳ 明朝" w:hint="eastAsia"/>
        </w:rPr>
        <w:t>（一冊に纏めたもので可）</w:t>
      </w:r>
      <w:r w:rsidR="00736C6B" w:rsidRPr="00B1477C">
        <w:rPr>
          <w:rFonts w:ascii="ＭＳ 明朝" w:eastAsia="ＭＳ 明朝" w:hAnsi="ＭＳ 明朝" w:hint="eastAsia"/>
        </w:rPr>
        <w:t xml:space="preserve">　　　</w:t>
      </w:r>
      <w:r w:rsidR="00736C6B" w:rsidRPr="00B1477C">
        <w:rPr>
          <w:rFonts w:ascii="ＭＳ 明朝" w:eastAsia="ＭＳ 明朝" w:hAnsi="ＭＳ 明朝" w:hint="eastAsia"/>
          <w:sz w:val="16"/>
          <w:szCs w:val="16"/>
        </w:rPr>
        <w:t>○：原本　●：写し</w:t>
      </w:r>
    </w:p>
    <w:tbl>
      <w:tblPr>
        <w:tblW w:w="9755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2268"/>
        <w:gridCol w:w="2552"/>
      </w:tblGrid>
      <w:tr w:rsidR="00B1477C" w:rsidRPr="00B1477C" w:rsidTr="000809F5">
        <w:trPr>
          <w:trHeight w:val="207"/>
        </w:trPr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6E3A4F" w:rsidRPr="00B1477C" w:rsidRDefault="006E3A4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3A4F" w:rsidRPr="00B1477C" w:rsidRDefault="006E3A4F" w:rsidP="000809F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営繕課用（A-4）</w:t>
            </w:r>
            <w:r w:rsidR="000809F5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１部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3A4F" w:rsidRPr="00B1477C" w:rsidRDefault="006E3A4F" w:rsidP="000809F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施設管理者用（A-4）</w:t>
            </w:r>
            <w:r w:rsidR="000809F5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部</w:t>
            </w:r>
            <w:r w:rsidR="008968AC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数</w:t>
            </w:r>
            <w:r w:rsidR="006A6505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協議</w:t>
            </w:r>
          </w:p>
        </w:tc>
      </w:tr>
      <w:tr w:rsidR="00B1477C" w:rsidRPr="00B1477C" w:rsidTr="00826636">
        <w:trPr>
          <w:trHeight w:hRule="exact" w:val="538"/>
        </w:trPr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6E3A4F" w:rsidRPr="00B1477C" w:rsidRDefault="00920B05" w:rsidP="00D31AE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各種</w:t>
            </w:r>
            <w:r w:rsidR="006E3A4F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試験成績書</w:t>
            </w:r>
            <w:r w:rsidR="00D31AE8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（コンクリート圧縮・超音波探傷・溶融亜鉛メッキ被膜厚さ試験</w:t>
            </w:r>
            <w:r w:rsidR="000809F5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、機材試験</w:t>
            </w:r>
            <w:r w:rsidR="00D3473D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成績表、施工試験成績表</w:t>
            </w:r>
            <w:r w:rsidR="000809F5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D31AE8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等）</w:t>
            </w:r>
          </w:p>
        </w:tc>
        <w:tc>
          <w:tcPr>
            <w:tcW w:w="2268" w:type="dxa"/>
            <w:vAlign w:val="center"/>
          </w:tcPr>
          <w:p w:rsidR="006E3A4F" w:rsidRPr="00B1477C" w:rsidRDefault="006E3A4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</w:p>
        </w:tc>
        <w:tc>
          <w:tcPr>
            <w:tcW w:w="2552" w:type="dxa"/>
            <w:vAlign w:val="center"/>
          </w:tcPr>
          <w:p w:rsidR="006E3A4F" w:rsidRPr="00B1477C" w:rsidRDefault="006A6505" w:rsidP="006E3A4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●</w:t>
            </w:r>
          </w:p>
          <w:p w:rsidR="006A6505" w:rsidRPr="00B1477C" w:rsidRDefault="006A6505" w:rsidP="006E3A4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(内容協議)</w:t>
            </w:r>
          </w:p>
        </w:tc>
      </w:tr>
      <w:tr w:rsidR="00B1477C" w:rsidRPr="00B1477C" w:rsidTr="00826636">
        <w:trPr>
          <w:trHeight w:hRule="exact" w:val="284"/>
        </w:trPr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6A6505" w:rsidRPr="00B1477C" w:rsidRDefault="006A6505" w:rsidP="00D31AE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技能士等一覧表（資格の写し）</w:t>
            </w:r>
          </w:p>
        </w:tc>
        <w:tc>
          <w:tcPr>
            <w:tcW w:w="2268" w:type="dxa"/>
            <w:vAlign w:val="center"/>
          </w:tcPr>
          <w:p w:rsidR="006A6505" w:rsidRPr="00B1477C" w:rsidRDefault="006A6505" w:rsidP="006A650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</w:p>
        </w:tc>
        <w:tc>
          <w:tcPr>
            <w:tcW w:w="2552" w:type="dxa"/>
            <w:vAlign w:val="center"/>
          </w:tcPr>
          <w:p w:rsidR="006A6505" w:rsidRPr="00B1477C" w:rsidRDefault="006A6505" w:rsidP="006A650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－</w:t>
            </w:r>
          </w:p>
        </w:tc>
      </w:tr>
      <w:tr w:rsidR="00B1477C" w:rsidRPr="00B1477C" w:rsidTr="00826636">
        <w:trPr>
          <w:trHeight w:hRule="exact" w:val="284"/>
        </w:trPr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3E0E68" w:rsidRPr="00B1477C" w:rsidRDefault="006E3A4F" w:rsidP="00373E5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各種出荷証明書</w:t>
            </w:r>
            <w:r w:rsidR="00D31AE8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、各種品質証明書</w:t>
            </w:r>
            <w:r w:rsidR="006A6505" w:rsidRPr="00B1477C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（設備工事の対象は監督員の指示による）</w:t>
            </w:r>
          </w:p>
        </w:tc>
        <w:tc>
          <w:tcPr>
            <w:tcW w:w="2268" w:type="dxa"/>
            <w:vAlign w:val="center"/>
          </w:tcPr>
          <w:p w:rsidR="006E3A4F" w:rsidRPr="00B1477C" w:rsidRDefault="006E3A4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</w:p>
        </w:tc>
        <w:tc>
          <w:tcPr>
            <w:tcW w:w="2552" w:type="dxa"/>
            <w:vAlign w:val="center"/>
          </w:tcPr>
          <w:p w:rsidR="006E3A4F" w:rsidRPr="00B1477C" w:rsidRDefault="00FC3B0B" w:rsidP="006E3A4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－</w:t>
            </w:r>
          </w:p>
        </w:tc>
      </w:tr>
      <w:tr w:rsidR="00B1477C" w:rsidRPr="00B1477C" w:rsidTr="00826636">
        <w:trPr>
          <w:trHeight w:hRule="exact" w:val="284"/>
        </w:trPr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3E0E68" w:rsidRPr="00B1477C" w:rsidRDefault="000809F5" w:rsidP="00AE447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各種申請、届出書</w:t>
            </w:r>
          </w:p>
        </w:tc>
        <w:tc>
          <w:tcPr>
            <w:tcW w:w="2268" w:type="dxa"/>
            <w:vAlign w:val="center"/>
          </w:tcPr>
          <w:p w:rsidR="003E0E68" w:rsidRPr="00B1477C" w:rsidRDefault="002B196E" w:rsidP="003E0E6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●（添付資料不要）</w:t>
            </w:r>
          </w:p>
        </w:tc>
        <w:tc>
          <w:tcPr>
            <w:tcW w:w="2552" w:type="dxa"/>
            <w:vAlign w:val="center"/>
          </w:tcPr>
          <w:p w:rsidR="003E0E68" w:rsidRPr="00B1477C" w:rsidRDefault="002B196E" w:rsidP="006E3A4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○（別冊でも可）</w:t>
            </w:r>
          </w:p>
        </w:tc>
      </w:tr>
      <w:tr w:rsidR="00B1477C" w:rsidRPr="00B1477C" w:rsidTr="00826636">
        <w:trPr>
          <w:trHeight w:hRule="exact" w:val="278"/>
        </w:trPr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2E41AA" w:rsidRPr="00B1477C" w:rsidRDefault="002E41AA" w:rsidP="00AE447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予備品(付属品)引渡書（予備品の写真）</w:t>
            </w:r>
          </w:p>
        </w:tc>
        <w:tc>
          <w:tcPr>
            <w:tcW w:w="2268" w:type="dxa"/>
            <w:vAlign w:val="center"/>
          </w:tcPr>
          <w:p w:rsidR="002E41AA" w:rsidRPr="00B1477C" w:rsidRDefault="002B196E" w:rsidP="003E0E6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●</w:t>
            </w:r>
          </w:p>
        </w:tc>
        <w:tc>
          <w:tcPr>
            <w:tcW w:w="2552" w:type="dxa"/>
            <w:vAlign w:val="center"/>
          </w:tcPr>
          <w:p w:rsidR="002E41AA" w:rsidRPr="00B1477C" w:rsidRDefault="002B196E" w:rsidP="006E3A4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</w:p>
        </w:tc>
      </w:tr>
      <w:tr w:rsidR="00B1477C" w:rsidRPr="00B1477C" w:rsidTr="00826636">
        <w:trPr>
          <w:trHeight w:hRule="exact" w:val="274"/>
        </w:trPr>
        <w:tc>
          <w:tcPr>
            <w:tcW w:w="4935" w:type="dxa"/>
            <w:tcBorders>
              <w:top w:val="single" w:sz="4" w:space="0" w:color="auto"/>
            </w:tcBorders>
            <w:vAlign w:val="center"/>
          </w:tcPr>
          <w:p w:rsidR="006E3A4F" w:rsidRPr="00B1477C" w:rsidRDefault="006E3A4F" w:rsidP="00AE447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保証書</w:t>
            </w:r>
          </w:p>
        </w:tc>
        <w:tc>
          <w:tcPr>
            <w:tcW w:w="2268" w:type="dxa"/>
            <w:vAlign w:val="center"/>
          </w:tcPr>
          <w:p w:rsidR="006E3A4F" w:rsidRPr="00B1477C" w:rsidRDefault="006E3A4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●</w:t>
            </w:r>
          </w:p>
        </w:tc>
        <w:tc>
          <w:tcPr>
            <w:tcW w:w="2552" w:type="dxa"/>
            <w:vAlign w:val="center"/>
          </w:tcPr>
          <w:p w:rsidR="006E3A4F" w:rsidRPr="00B1477C" w:rsidRDefault="006E3A4F" w:rsidP="00B21F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</w:p>
        </w:tc>
      </w:tr>
      <w:tr w:rsidR="00B1477C" w:rsidRPr="00B1477C" w:rsidTr="00826636">
        <w:trPr>
          <w:trHeight w:hRule="exact" w:val="282"/>
        </w:trPr>
        <w:tc>
          <w:tcPr>
            <w:tcW w:w="4935" w:type="dxa"/>
            <w:vAlign w:val="center"/>
          </w:tcPr>
          <w:p w:rsidR="000809F5" w:rsidRPr="00B1477C" w:rsidRDefault="006E3A4F" w:rsidP="00AE447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取扱説明書</w:t>
            </w:r>
            <w:r w:rsidR="002B196E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、保守に関する指導案内書、機器完成図</w:t>
            </w:r>
          </w:p>
        </w:tc>
        <w:tc>
          <w:tcPr>
            <w:tcW w:w="2268" w:type="dxa"/>
            <w:vAlign w:val="center"/>
          </w:tcPr>
          <w:p w:rsidR="006E3A4F" w:rsidRPr="00B1477C" w:rsidRDefault="002B196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－</w:t>
            </w:r>
          </w:p>
        </w:tc>
        <w:tc>
          <w:tcPr>
            <w:tcW w:w="2552" w:type="dxa"/>
            <w:vAlign w:val="center"/>
          </w:tcPr>
          <w:p w:rsidR="006E3A4F" w:rsidRPr="00B1477C" w:rsidRDefault="006E3A4F" w:rsidP="00B21F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  <w:r w:rsidR="002B196E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（別冊でも可）</w:t>
            </w:r>
          </w:p>
        </w:tc>
      </w:tr>
      <w:tr w:rsidR="00B1477C" w:rsidRPr="00B1477C" w:rsidTr="00826636">
        <w:trPr>
          <w:trHeight w:hRule="exact" w:val="284"/>
        </w:trPr>
        <w:tc>
          <w:tcPr>
            <w:tcW w:w="4935" w:type="dxa"/>
            <w:vAlign w:val="center"/>
          </w:tcPr>
          <w:p w:rsidR="00373E5A" w:rsidRPr="00B1477C" w:rsidRDefault="00373E5A" w:rsidP="009268CC">
            <w:pPr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フロン排出抑制法の</w:t>
            </w:r>
            <w:r w:rsidR="009268CC" w:rsidRPr="00B1477C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充填証明書、回収証明書、</w:t>
            </w:r>
            <w:r w:rsidR="00F00CC3" w:rsidRPr="00B1477C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冷媒</w:t>
            </w:r>
            <w:r w:rsidRPr="00B1477C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漏えい点検整備記録簿</w:t>
            </w:r>
          </w:p>
        </w:tc>
        <w:tc>
          <w:tcPr>
            <w:tcW w:w="2268" w:type="dxa"/>
            <w:vAlign w:val="center"/>
          </w:tcPr>
          <w:p w:rsidR="00373E5A" w:rsidRPr="00B1477C" w:rsidRDefault="00373E5A" w:rsidP="001E6BE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－</w:t>
            </w:r>
          </w:p>
        </w:tc>
        <w:tc>
          <w:tcPr>
            <w:tcW w:w="2552" w:type="dxa"/>
            <w:vAlign w:val="center"/>
          </w:tcPr>
          <w:p w:rsidR="00373E5A" w:rsidRPr="00B1477C" w:rsidRDefault="00373E5A" w:rsidP="0006351D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  <w:r w:rsidR="0006351D" w:rsidRPr="00B1477C">
              <w:rPr>
                <w:rFonts w:ascii="ＭＳ 明朝" w:eastAsia="ＭＳ 明朝" w:hAnsi="ＭＳ 明朝" w:hint="eastAsia"/>
                <w:sz w:val="16"/>
                <w:szCs w:val="16"/>
              </w:rPr>
              <w:t>（データとも）</w:t>
            </w:r>
          </w:p>
        </w:tc>
      </w:tr>
    </w:tbl>
    <w:p w:rsidR="00EF7BF4" w:rsidRPr="00B1477C" w:rsidRDefault="00815A05" w:rsidP="00E5210B">
      <w:pPr>
        <w:tabs>
          <w:tab w:val="left" w:pos="993"/>
          <w:tab w:val="left" w:pos="5880"/>
          <w:tab w:val="left" w:pos="6720"/>
          <w:tab w:val="left" w:pos="7560"/>
        </w:tabs>
        <w:spacing w:line="300" w:lineRule="exact"/>
        <w:ind w:left="31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８</w:t>
      </w:r>
      <w:r w:rsidR="00E5210B" w:rsidRPr="00B1477C">
        <w:rPr>
          <w:rFonts w:ascii="ＭＳ 明朝" w:eastAsia="ＭＳ 明朝" w:hAnsi="ＭＳ 明朝" w:hint="eastAsia"/>
          <w:b/>
        </w:rPr>
        <w:t>．</w:t>
      </w:r>
      <w:r w:rsidR="00EF7BF4" w:rsidRPr="00B1477C">
        <w:rPr>
          <w:rFonts w:ascii="ＭＳ 明朝" w:eastAsia="ＭＳ 明朝" w:hAnsi="ＭＳ 明朝" w:hint="eastAsia"/>
          <w:b/>
        </w:rPr>
        <w:t>電子納品成果品</w:t>
      </w:r>
      <w:r w:rsidR="00475890" w:rsidRPr="00B1477C">
        <w:rPr>
          <w:rFonts w:ascii="ＭＳ 明朝" w:eastAsia="ＭＳ 明朝" w:hAnsi="ＭＳ 明朝" w:hint="eastAsia"/>
          <w:b/>
        </w:rPr>
        <w:t xml:space="preserve">　</w:t>
      </w:r>
      <w:r w:rsidR="00C13744" w:rsidRPr="00B1477C">
        <w:rPr>
          <w:rFonts w:ascii="ＭＳ 明朝" w:eastAsia="ＭＳ 明朝" w:hAnsi="ＭＳ 明朝" w:hint="eastAsia"/>
          <w:sz w:val="18"/>
          <w:szCs w:val="18"/>
        </w:rPr>
        <w:t>（いずれも電子納品ガイドライン準拠　※</w:t>
      </w:r>
      <w:r w:rsidR="00475890" w:rsidRPr="00B1477C">
        <w:rPr>
          <w:rFonts w:ascii="ＭＳ 明朝" w:eastAsia="ＭＳ 明朝" w:hAnsi="ＭＳ 明朝" w:hint="eastAsia"/>
          <w:sz w:val="18"/>
          <w:szCs w:val="18"/>
        </w:rPr>
        <w:t>ただし電子納品</w:t>
      </w:r>
      <w:r w:rsidR="00E5210B" w:rsidRPr="00B1477C">
        <w:rPr>
          <w:rFonts w:ascii="ＭＳ 明朝" w:eastAsia="ＭＳ 明朝" w:hAnsi="ＭＳ 明朝" w:hint="eastAsia"/>
          <w:sz w:val="18"/>
          <w:szCs w:val="18"/>
        </w:rPr>
        <w:t>チェックシート</w:t>
      </w:r>
      <w:r w:rsidR="00D03332" w:rsidRPr="00B1477C">
        <w:rPr>
          <w:rFonts w:ascii="ＭＳ 明朝" w:eastAsia="ＭＳ 明朝" w:hAnsi="ＭＳ 明朝" w:hint="eastAsia"/>
          <w:sz w:val="18"/>
          <w:szCs w:val="18"/>
        </w:rPr>
        <w:t>の</w:t>
      </w:r>
      <w:r w:rsidR="00475890" w:rsidRPr="00B1477C">
        <w:rPr>
          <w:rFonts w:ascii="ＭＳ 明朝" w:eastAsia="ＭＳ 明朝" w:hAnsi="ＭＳ 明朝" w:hint="eastAsia"/>
          <w:sz w:val="18"/>
          <w:szCs w:val="18"/>
        </w:rPr>
        <w:t>内容を優先する）</w:t>
      </w:r>
    </w:p>
    <w:p w:rsidR="00475890" w:rsidRPr="00B1477C" w:rsidRDefault="00FA01BF" w:rsidP="00FA01BF">
      <w:pPr>
        <w:ind w:firstLine="842"/>
        <w:rPr>
          <w:rFonts w:ascii="ＭＳ 明朝" w:eastAsia="ＭＳ 明朝" w:hAnsi="ＭＳ 明朝"/>
          <w:b/>
        </w:rPr>
      </w:pPr>
      <w:r w:rsidRPr="00B1477C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1975647</wp:posOffset>
                </wp:positionH>
                <wp:positionV relativeFrom="paragraph">
                  <wp:posOffset>22860</wp:posOffset>
                </wp:positionV>
                <wp:extent cx="1690576" cy="297711"/>
                <wp:effectExtent l="0" t="0" r="508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6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01BF" w:rsidRPr="00B20EE6" w:rsidRDefault="00FA01BF" w:rsidP="00FA01B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20E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黒板無とし、改修は着工前対比(PDF)</w:t>
                            </w:r>
                          </w:p>
                          <w:p w:rsidR="00FA01BF" w:rsidRPr="00B20EE6" w:rsidRDefault="00FA01BF" w:rsidP="00FA01B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55pt;margin-top:1.8pt;width:133.1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" fillcolor="white [3201]" stroked="f" strokeweight=".5pt">
                <v:textbox inset=".5mm,.5mm,.5mm,.5mm">
                  <w:txbxContent>
                    <w:p w:rsidR="00FA01BF" w:rsidRPr="00B20EE6" w:rsidRDefault="00FA01BF" w:rsidP="00FA01BF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B20EE6">
                        <w:rPr>
                          <w:rFonts w:hint="eastAsia"/>
                          <w:sz w:val="16"/>
                          <w:szCs w:val="16"/>
                        </w:rPr>
                        <w:t>黒板無とし、改修は着工前対比(PDF)</w:t>
                      </w:r>
                    </w:p>
                    <w:p w:rsidR="00FA01BF" w:rsidRPr="00B20EE6" w:rsidRDefault="00FA01BF" w:rsidP="00FA01BF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10B" w:rsidRPr="00B1477C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3743118</wp:posOffset>
                </wp:positionH>
                <wp:positionV relativeFrom="paragraph">
                  <wp:posOffset>79227</wp:posOffset>
                </wp:positionV>
                <wp:extent cx="148767" cy="446568"/>
                <wp:effectExtent l="0" t="0" r="41910" b="1079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7" cy="446568"/>
                        </a:xfrm>
                        <a:prstGeom prst="rightBrac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052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294.75pt;margin-top:6.25pt;width:11.7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" adj="600" strokecolor="black [3200]" strokeweight=".5pt">
                <v:stroke joinstyle="miter"/>
              </v:shape>
            </w:pict>
          </mc:Fallback>
        </mc:AlternateContent>
      </w:r>
      <w:r w:rsidR="004D1C9D" w:rsidRPr="00B1477C">
        <w:rPr>
          <w:rFonts w:ascii="ＭＳ 明朝" w:eastAsia="ＭＳ 明朝" w:hAnsi="ＭＳ 明朝" w:hint="eastAsia"/>
          <w:b/>
        </w:rPr>
        <w:t>「着工前・</w:t>
      </w:r>
      <w:r w:rsidR="008968AC" w:rsidRPr="00B1477C">
        <w:rPr>
          <w:rFonts w:ascii="ＭＳ 明朝" w:eastAsia="ＭＳ 明朝" w:hAnsi="ＭＳ 明朝" w:hint="eastAsia"/>
          <w:b/>
        </w:rPr>
        <w:t>完成写真</w:t>
      </w:r>
      <w:r w:rsidR="004D1C9D" w:rsidRPr="00B1477C">
        <w:rPr>
          <w:rFonts w:ascii="ＭＳ 明朝" w:eastAsia="ＭＳ 明朝" w:hAnsi="ＭＳ 明朝" w:hint="eastAsia"/>
          <w:b/>
        </w:rPr>
        <w:t>」</w:t>
      </w:r>
    </w:p>
    <w:p w:rsidR="004D1C9D" w:rsidRPr="00B1477C" w:rsidRDefault="004D1C9D" w:rsidP="00475890">
      <w:pPr>
        <w:tabs>
          <w:tab w:val="left" w:pos="8080"/>
          <w:tab w:val="left" w:pos="8647"/>
        </w:tabs>
        <w:spacing w:line="300" w:lineRule="exact"/>
        <w:ind w:leftChars="150" w:left="315" w:firstLineChars="250" w:firstLine="527"/>
        <w:rPr>
          <w:rFonts w:ascii="ＭＳ 明朝" w:eastAsia="ＭＳ 明朝" w:hAnsi="ＭＳ 明朝"/>
          <w:b/>
        </w:rPr>
      </w:pPr>
      <w:r w:rsidRPr="00B1477C">
        <w:rPr>
          <w:rFonts w:ascii="ＭＳ 明朝" w:eastAsia="ＭＳ 明朝" w:hAnsi="ＭＳ 明朝" w:hint="eastAsia"/>
          <w:b/>
        </w:rPr>
        <w:t>「</w:t>
      </w:r>
      <w:r w:rsidR="008968AC" w:rsidRPr="00B1477C">
        <w:rPr>
          <w:rFonts w:ascii="ＭＳ 明朝" w:eastAsia="ＭＳ 明朝" w:hAnsi="ＭＳ 明朝" w:hint="eastAsia"/>
          <w:b/>
        </w:rPr>
        <w:t>工事写真</w:t>
      </w:r>
      <w:r w:rsidRPr="00B1477C">
        <w:rPr>
          <w:rFonts w:ascii="ＭＳ 明朝" w:eastAsia="ＭＳ 明朝" w:hAnsi="ＭＳ 明朝" w:hint="eastAsia"/>
          <w:b/>
        </w:rPr>
        <w:t>」</w:t>
      </w:r>
      <w:r w:rsidR="00E5210B" w:rsidRPr="00B1477C">
        <w:rPr>
          <w:rFonts w:ascii="ＭＳ 明朝" w:eastAsia="ＭＳ 明朝" w:hAnsi="ＭＳ 明朝" w:hint="eastAsia"/>
          <w:b/>
        </w:rPr>
        <w:t xml:space="preserve">　　　　　　　　　　　　　　　　　　　　</w:t>
      </w:r>
      <w:r w:rsidR="00E5210B" w:rsidRPr="00B1477C">
        <w:rPr>
          <w:rFonts w:ascii="ＭＳ 明朝" w:eastAsia="ＭＳ 明朝" w:hAnsi="ＭＳ 明朝" w:hint="eastAsia"/>
        </w:rPr>
        <w:t>を格納したもの</w:t>
      </w:r>
      <w:r w:rsidR="00E5210B" w:rsidRPr="00B1477C">
        <w:rPr>
          <w:rFonts w:ascii="ＭＳ 明朝" w:eastAsia="ＭＳ 明朝" w:hAnsi="ＭＳ 明朝" w:hint="eastAsia"/>
          <w:w w:val="80"/>
          <w:sz w:val="18"/>
          <w:szCs w:val="18"/>
        </w:rPr>
        <w:t xml:space="preserve">　　　</w:t>
      </w:r>
      <w:r w:rsidR="00E5210B" w:rsidRPr="00B1477C">
        <w:rPr>
          <w:rFonts w:ascii="ＭＳ 明朝" w:eastAsia="ＭＳ 明朝" w:hAnsi="ＭＳ 明朝" w:hint="eastAsia"/>
        </w:rPr>
        <w:t>CD-R等　１部</w:t>
      </w:r>
    </w:p>
    <w:p w:rsidR="00475890" w:rsidRPr="00B1477C" w:rsidRDefault="00475890" w:rsidP="00475890">
      <w:pPr>
        <w:tabs>
          <w:tab w:val="left" w:pos="8080"/>
          <w:tab w:val="left" w:pos="8647"/>
        </w:tabs>
        <w:spacing w:line="160" w:lineRule="exact"/>
        <w:ind w:leftChars="150" w:left="315" w:firstLineChars="250" w:firstLine="400"/>
        <w:rPr>
          <w:rFonts w:ascii="ＭＳ ゴシック" w:eastAsia="ＭＳ ゴシック" w:hAnsi="ＭＳ ゴシック"/>
          <w:sz w:val="16"/>
          <w:szCs w:val="16"/>
        </w:rPr>
      </w:pPr>
      <w:r w:rsidRPr="00B1477C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E5210B" w:rsidRPr="00B1477C">
        <w:rPr>
          <w:rFonts w:ascii="ＭＳ 明朝" w:eastAsia="ＭＳ 明朝" w:hAnsi="ＭＳ 明朝" w:hint="eastAsia"/>
          <w:sz w:val="16"/>
          <w:szCs w:val="16"/>
        </w:rPr>
        <w:t>（</w:t>
      </w:r>
      <w:r w:rsidR="00424E88" w:rsidRPr="00B1477C">
        <w:rPr>
          <w:rFonts w:ascii="ＭＳ 明朝" w:eastAsia="ＭＳ 明朝" w:hAnsi="ＭＳ 明朝" w:hint="eastAsia"/>
          <w:sz w:val="16"/>
          <w:szCs w:val="16"/>
        </w:rPr>
        <w:t>看</w:t>
      </w:r>
      <w:r w:rsidR="00E5210B" w:rsidRPr="00B1477C">
        <w:rPr>
          <w:rFonts w:ascii="ＭＳ ゴシック" w:eastAsia="ＭＳ ゴシック" w:hAnsi="ＭＳ ゴシック" w:hint="eastAsia"/>
          <w:sz w:val="16"/>
          <w:szCs w:val="16"/>
        </w:rPr>
        <w:t>板類、仮設物、KY、安全教育、新規入場者教育、安全協議会、</w:t>
      </w:r>
    </w:p>
    <w:p w:rsidR="00475890" w:rsidRPr="00B1477C" w:rsidRDefault="00475890" w:rsidP="00475890">
      <w:pPr>
        <w:tabs>
          <w:tab w:val="left" w:pos="8080"/>
          <w:tab w:val="left" w:pos="8647"/>
        </w:tabs>
        <w:spacing w:line="160" w:lineRule="exact"/>
        <w:ind w:leftChars="150" w:left="315" w:firstLineChars="550" w:firstLine="880"/>
        <w:rPr>
          <w:rFonts w:ascii="ＭＳ ゴシック" w:eastAsia="ＭＳ ゴシック" w:hAnsi="ＭＳ ゴシック"/>
          <w:sz w:val="16"/>
          <w:szCs w:val="16"/>
        </w:rPr>
      </w:pPr>
      <w:r w:rsidRPr="00B1477C">
        <w:rPr>
          <w:rFonts w:ascii="ＭＳ ゴシック" w:eastAsia="ＭＳ ゴシック" w:hAnsi="ＭＳ ゴシック" w:hint="eastAsia"/>
          <w:sz w:val="16"/>
          <w:szCs w:val="16"/>
        </w:rPr>
        <w:t>安全パトロール、廃材処分、下請検査、社内検査）</w:t>
      </w:r>
    </w:p>
    <w:p w:rsidR="008968AC" w:rsidRPr="00B1477C" w:rsidRDefault="00475890" w:rsidP="00475890">
      <w:pPr>
        <w:tabs>
          <w:tab w:val="left" w:pos="7371"/>
          <w:tab w:val="left" w:pos="8080"/>
          <w:tab w:val="left" w:pos="8647"/>
        </w:tabs>
        <w:spacing w:line="300" w:lineRule="exact"/>
        <w:ind w:firstLineChars="400" w:firstLine="843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「</w:t>
      </w:r>
      <w:r w:rsidR="008968AC" w:rsidRPr="00B1477C">
        <w:rPr>
          <w:rFonts w:ascii="ＭＳ 明朝" w:eastAsia="ＭＳ 明朝" w:hAnsi="ＭＳ 明朝" w:hint="eastAsia"/>
          <w:b/>
        </w:rPr>
        <w:t>完成図</w:t>
      </w:r>
      <w:r w:rsidRPr="00B1477C">
        <w:rPr>
          <w:rFonts w:ascii="ＭＳ 明朝" w:eastAsia="ＭＳ 明朝" w:hAnsi="ＭＳ 明朝" w:hint="eastAsia"/>
          <w:b/>
        </w:rPr>
        <w:t>」</w:t>
      </w:r>
      <w:r w:rsidR="008968AC" w:rsidRPr="00B1477C">
        <w:rPr>
          <w:rFonts w:ascii="ＭＳ 明朝" w:eastAsia="ＭＳ 明朝" w:hAnsi="ＭＳ 明朝" w:hint="eastAsia"/>
        </w:rPr>
        <w:t>を格納したも</w:t>
      </w:r>
      <w:r w:rsidR="00DA24E2" w:rsidRPr="00B1477C">
        <w:rPr>
          <w:rFonts w:ascii="ＭＳ 明朝" w:eastAsia="ＭＳ 明朝" w:hAnsi="ＭＳ 明朝" w:hint="eastAsia"/>
        </w:rPr>
        <w:t>の</w:t>
      </w:r>
      <w:r w:rsidR="00E5210B" w:rsidRPr="00B1477C">
        <w:rPr>
          <w:rFonts w:ascii="ＭＳ 明朝" w:eastAsia="ＭＳ 明朝" w:hAnsi="ＭＳ 明朝" w:hint="eastAsia"/>
        </w:rPr>
        <w:t xml:space="preserve">  </w:t>
      </w:r>
      <w:r w:rsidR="008968AC" w:rsidRPr="00B1477C">
        <w:rPr>
          <w:rFonts w:ascii="ＭＳ 明朝" w:eastAsia="ＭＳ 明朝" w:hAnsi="ＭＳ 明朝" w:hint="eastAsia"/>
          <w:sz w:val="16"/>
          <w:szCs w:val="16"/>
        </w:rPr>
        <w:t>（ファイル名は図面番号＋図面名とする）</w:t>
      </w:r>
      <w:r w:rsidR="00E5210B" w:rsidRPr="00B1477C">
        <w:rPr>
          <w:rFonts w:ascii="ＭＳ 明朝" w:eastAsia="ＭＳ 明朝" w:hAnsi="ＭＳ 明朝" w:hint="eastAsia"/>
          <w:sz w:val="16"/>
          <w:szCs w:val="16"/>
        </w:rPr>
        <w:t xml:space="preserve">　　　　　　　　　　</w:t>
      </w:r>
      <w:r w:rsidR="008968AC" w:rsidRPr="00B1477C">
        <w:rPr>
          <w:rFonts w:ascii="ＭＳ 明朝" w:eastAsia="ＭＳ 明朝" w:hAnsi="ＭＳ 明朝" w:hint="eastAsia"/>
        </w:rPr>
        <w:t>CD-R</w:t>
      </w:r>
      <w:r w:rsidR="00413AE5" w:rsidRPr="00B1477C">
        <w:rPr>
          <w:rFonts w:ascii="ＭＳ 明朝" w:eastAsia="ＭＳ 明朝" w:hAnsi="ＭＳ 明朝" w:hint="eastAsia"/>
        </w:rPr>
        <w:t>等</w:t>
      </w:r>
      <w:r w:rsidRPr="00B1477C">
        <w:rPr>
          <w:rFonts w:ascii="ＭＳ 明朝" w:eastAsia="ＭＳ 明朝" w:hAnsi="ＭＳ 明朝" w:hint="eastAsia"/>
        </w:rPr>
        <w:t xml:space="preserve">　</w:t>
      </w:r>
      <w:r w:rsidR="00AE4C86" w:rsidRPr="00B1477C">
        <w:rPr>
          <w:rFonts w:ascii="ＭＳ 明朝" w:eastAsia="ＭＳ 明朝" w:hAnsi="ＭＳ 明朝" w:hint="eastAsia"/>
        </w:rPr>
        <w:t>１</w:t>
      </w:r>
      <w:r w:rsidR="008968AC" w:rsidRPr="00B1477C">
        <w:rPr>
          <w:rFonts w:ascii="ＭＳ 明朝" w:eastAsia="ＭＳ 明朝" w:hAnsi="ＭＳ 明朝" w:hint="eastAsia"/>
        </w:rPr>
        <w:t>部</w:t>
      </w:r>
    </w:p>
    <w:p w:rsidR="00E5210B" w:rsidRPr="00B1477C" w:rsidRDefault="00C73F9D" w:rsidP="00E5210B">
      <w:pPr>
        <w:tabs>
          <w:tab w:val="left" w:pos="7371"/>
          <w:tab w:val="left" w:pos="8080"/>
          <w:tab w:val="left" w:pos="8647"/>
        </w:tabs>
        <w:spacing w:line="160" w:lineRule="exact"/>
        <w:ind w:firstLineChars="650" w:firstLine="1040"/>
        <w:rPr>
          <w:rFonts w:ascii="ＭＳ 明朝" w:eastAsia="ＭＳ 明朝" w:hAnsi="ＭＳ 明朝"/>
          <w:sz w:val="16"/>
          <w:szCs w:val="16"/>
        </w:rPr>
      </w:pPr>
      <w:r w:rsidRPr="00B1477C">
        <w:rPr>
          <w:rFonts w:ascii="ＭＳ 明朝" w:eastAsia="ＭＳ 明朝" w:hAnsi="ＭＳ 明朝" w:hint="eastAsia"/>
          <w:sz w:val="16"/>
          <w:szCs w:val="16"/>
        </w:rPr>
        <w:t>（電子納品チェックシートで規定した場合は、施工計画書</w:t>
      </w:r>
      <w:r w:rsidR="00E5210B" w:rsidRPr="00B1477C">
        <w:rPr>
          <w:rFonts w:ascii="ＭＳ 明朝" w:eastAsia="ＭＳ 明朝" w:hAnsi="ＭＳ 明朝" w:hint="eastAsia"/>
          <w:sz w:val="16"/>
          <w:szCs w:val="16"/>
        </w:rPr>
        <w:t>等も格納する）</w:t>
      </w:r>
    </w:p>
    <w:p w:rsidR="00E5210B" w:rsidRPr="00B1477C" w:rsidRDefault="00E5210B" w:rsidP="00E5210B">
      <w:pPr>
        <w:tabs>
          <w:tab w:val="left" w:pos="7371"/>
          <w:tab w:val="left" w:pos="8080"/>
          <w:tab w:val="left" w:pos="8647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sz w:val="16"/>
          <w:szCs w:val="16"/>
        </w:rPr>
        <w:t xml:space="preserve">　　　　（電子納品チェックシートでシステムチェックを行うとした場合）</w:t>
      </w:r>
    </w:p>
    <w:p w:rsidR="00475890" w:rsidRPr="00B1477C" w:rsidRDefault="00475890" w:rsidP="00E5210B">
      <w:pPr>
        <w:tabs>
          <w:tab w:val="left" w:pos="7371"/>
          <w:tab w:val="left" w:pos="8080"/>
          <w:tab w:val="left" w:pos="8647"/>
        </w:tabs>
        <w:spacing w:line="300" w:lineRule="exact"/>
        <w:ind w:leftChars="150" w:left="315" w:firstLineChars="300" w:firstLine="630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</w:rPr>
        <w:t xml:space="preserve">電子成果物作成支援・検査システムチェック結果　</w:t>
      </w:r>
      <w:r w:rsidR="00E5210B" w:rsidRPr="00B1477C">
        <w:rPr>
          <w:rFonts w:ascii="ＭＳ 明朝" w:eastAsia="ＭＳ 明朝" w:hAnsi="ＭＳ 明朝" w:hint="eastAsia"/>
        </w:rPr>
        <w:t xml:space="preserve">　　　　　　　　　　　　　</w:t>
      </w:r>
      <w:r w:rsidRPr="00B1477C">
        <w:rPr>
          <w:rFonts w:ascii="ＭＳ 明朝" w:eastAsia="ＭＳ 明朝" w:hAnsi="ＭＳ 明朝" w:hint="eastAsia"/>
        </w:rPr>
        <w:t>A</w:t>
      </w:r>
      <w:r w:rsidRPr="00B1477C">
        <w:rPr>
          <w:rFonts w:ascii="ＭＳ 明朝" w:eastAsia="ＭＳ 明朝" w:hAnsi="ＭＳ 明朝"/>
        </w:rPr>
        <w:t>-4</w:t>
      </w:r>
      <w:r w:rsidR="00E5210B" w:rsidRPr="00B1477C">
        <w:rPr>
          <w:rFonts w:ascii="ＭＳ 明朝" w:eastAsia="ＭＳ 明朝" w:hAnsi="ＭＳ 明朝" w:hint="eastAsia"/>
        </w:rPr>
        <w:t xml:space="preserve"> </w:t>
      </w:r>
      <w:r w:rsidRPr="00B1477C">
        <w:rPr>
          <w:rFonts w:ascii="ＭＳ 明朝" w:eastAsia="ＭＳ 明朝" w:hAnsi="ＭＳ 明朝" w:hint="eastAsia"/>
        </w:rPr>
        <w:t xml:space="preserve">　１部</w:t>
      </w:r>
    </w:p>
    <w:p w:rsidR="00EF7BF4" w:rsidRPr="00B1477C" w:rsidRDefault="00EF7BF4">
      <w:pPr>
        <w:ind w:right="408"/>
        <w:rPr>
          <w:rFonts w:ascii="ＭＳ 明朝" w:eastAsia="ＭＳ 明朝" w:hAnsi="ＭＳ 明朝"/>
        </w:rPr>
      </w:pPr>
    </w:p>
    <w:p w:rsidR="00EF7BF4" w:rsidRPr="00B1477C" w:rsidRDefault="00EF7BF4" w:rsidP="00550B90">
      <w:pPr>
        <w:spacing w:line="300" w:lineRule="exact"/>
        <w:rPr>
          <w:rFonts w:ascii="ＭＳ 明朝" w:eastAsia="ＭＳ 明朝" w:hAnsi="ＭＳ 明朝"/>
          <w:b/>
          <w:sz w:val="24"/>
          <w:szCs w:val="24"/>
        </w:rPr>
      </w:pPr>
      <w:r w:rsidRPr="00B1477C">
        <w:rPr>
          <w:rFonts w:ascii="ＭＳ 明朝" w:eastAsia="ＭＳ 明朝" w:hAnsi="ＭＳ 明朝" w:hint="eastAsia"/>
          <w:b/>
          <w:sz w:val="24"/>
          <w:szCs w:val="24"/>
        </w:rPr>
        <w:t>Ⅵ．完成検査時に提示するもの</w:t>
      </w:r>
    </w:p>
    <w:p w:rsidR="00EF7BF4" w:rsidRPr="00B1477C" w:rsidRDefault="00EF7BF4" w:rsidP="00550B90">
      <w:pPr>
        <w:numPr>
          <w:ilvl w:val="0"/>
          <w:numId w:val="9"/>
        </w:numPr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工事打合せ記録簿</w:t>
      </w:r>
      <w:r w:rsidR="00B927BB" w:rsidRPr="00B1477C">
        <w:rPr>
          <w:rFonts w:ascii="ＭＳ 明朝" w:eastAsia="ＭＳ 明朝" w:hAnsi="ＭＳ 明朝" w:hint="eastAsia"/>
          <w:sz w:val="20"/>
        </w:rPr>
        <w:t>（</w:t>
      </w:r>
      <w:r w:rsidR="006D1077" w:rsidRPr="00B1477C">
        <w:rPr>
          <w:rFonts w:ascii="ＭＳ 明朝" w:eastAsia="ＭＳ 明朝" w:hAnsi="ＭＳ 明朝" w:hint="eastAsia"/>
          <w:sz w:val="20"/>
        </w:rPr>
        <w:t>定例打合せ時、仕様の取決め等</w:t>
      </w:r>
      <w:r w:rsidR="00B927BB" w:rsidRPr="00B1477C">
        <w:rPr>
          <w:rFonts w:ascii="ＭＳ 明朝" w:eastAsia="ＭＳ 明朝" w:hAnsi="ＭＳ 明朝" w:hint="eastAsia"/>
          <w:sz w:val="20"/>
        </w:rPr>
        <w:t>）</w:t>
      </w:r>
    </w:p>
    <w:p w:rsidR="00EF7BF4" w:rsidRPr="00B1477C" w:rsidRDefault="00EF7BF4" w:rsidP="00550B90">
      <w:pPr>
        <w:numPr>
          <w:ilvl w:val="0"/>
          <w:numId w:val="9"/>
        </w:numPr>
        <w:spacing w:line="300" w:lineRule="exact"/>
        <w:rPr>
          <w:rFonts w:ascii="ＭＳ 明朝" w:eastAsia="ＭＳ 明朝" w:hAnsi="ＭＳ 明朝"/>
          <w:sz w:val="20"/>
        </w:rPr>
      </w:pPr>
      <w:r w:rsidRPr="00B1477C">
        <w:rPr>
          <w:rFonts w:ascii="ＭＳ 明朝" w:eastAsia="ＭＳ 明朝" w:hAnsi="ＭＳ 明朝" w:hint="eastAsia"/>
          <w:b/>
        </w:rPr>
        <w:t>安全衛生活動記録</w:t>
      </w:r>
      <w:r w:rsidR="00A14392" w:rsidRPr="00B1477C">
        <w:rPr>
          <w:rFonts w:ascii="ＭＳ 明朝" w:eastAsia="ＭＳ 明朝" w:hAnsi="ＭＳ 明朝" w:hint="eastAsia"/>
          <w:w w:val="90"/>
          <w:sz w:val="18"/>
          <w:szCs w:val="18"/>
        </w:rPr>
        <w:t>（毎月の安全教育活動、新規入場者教育、安全パトロール、ＫＹ活動、災害防止協議会</w:t>
      </w:r>
      <w:r w:rsidR="00B927BB" w:rsidRPr="00B1477C">
        <w:rPr>
          <w:rFonts w:ascii="ＭＳ 明朝" w:eastAsia="ＭＳ 明朝" w:hAnsi="ＭＳ 明朝" w:hint="eastAsia"/>
          <w:w w:val="90"/>
          <w:sz w:val="18"/>
          <w:szCs w:val="18"/>
        </w:rPr>
        <w:t>の書類及び写真）</w:t>
      </w:r>
    </w:p>
    <w:p w:rsidR="00EF7BF4" w:rsidRPr="00B1477C" w:rsidRDefault="00EF7BF4" w:rsidP="00550B90">
      <w:pPr>
        <w:numPr>
          <w:ilvl w:val="0"/>
          <w:numId w:val="9"/>
        </w:numPr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社内検査結果表</w:t>
      </w:r>
      <w:r w:rsidR="006D1077" w:rsidRPr="00B1477C">
        <w:rPr>
          <w:rFonts w:ascii="ＭＳ 明朝" w:eastAsia="ＭＳ 明朝" w:hAnsi="ＭＳ 明朝" w:hint="eastAsia"/>
          <w:sz w:val="20"/>
        </w:rPr>
        <w:t>（完成時提出書類及び現場検査の結果・指摘事項及び対応確認）</w:t>
      </w:r>
    </w:p>
    <w:p w:rsidR="00EF7BF4" w:rsidRPr="00B1477C" w:rsidRDefault="00EF7BF4" w:rsidP="00550B90">
      <w:pPr>
        <w:numPr>
          <w:ilvl w:val="0"/>
          <w:numId w:val="9"/>
        </w:numPr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下請負検査結果表</w:t>
      </w:r>
      <w:r w:rsidR="006D1077" w:rsidRPr="00B1477C">
        <w:rPr>
          <w:rFonts w:ascii="ＭＳ 明朝" w:eastAsia="ＭＳ 明朝" w:hAnsi="ＭＳ 明朝" w:hint="eastAsia"/>
          <w:sz w:val="20"/>
        </w:rPr>
        <w:t>（段階確認の回数、検査の結果・指摘事項及び対応確認）</w:t>
      </w:r>
    </w:p>
    <w:p w:rsidR="002D5227" w:rsidRPr="00B1477C" w:rsidRDefault="007C09DD" w:rsidP="00550B90">
      <w:pPr>
        <w:numPr>
          <w:ilvl w:val="0"/>
          <w:numId w:val="9"/>
        </w:numPr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工事</w:t>
      </w:r>
      <w:r w:rsidR="002D5227" w:rsidRPr="00B1477C">
        <w:rPr>
          <w:rFonts w:ascii="ＭＳ 明朝" w:eastAsia="ＭＳ 明朝" w:hAnsi="ＭＳ 明朝" w:hint="eastAsia"/>
          <w:b/>
        </w:rPr>
        <w:t>監理者検査結果表</w:t>
      </w:r>
      <w:r w:rsidR="002D5227" w:rsidRPr="00B1477C">
        <w:rPr>
          <w:rFonts w:ascii="ＭＳ 明朝" w:eastAsia="ＭＳ 明朝" w:hAnsi="ＭＳ 明朝" w:hint="eastAsia"/>
        </w:rPr>
        <w:t>（</w:t>
      </w:r>
      <w:r w:rsidR="009B567D" w:rsidRPr="00B1477C">
        <w:rPr>
          <w:rFonts w:ascii="ＭＳ 明朝" w:eastAsia="ＭＳ 明朝" w:hAnsi="ＭＳ 明朝" w:hint="eastAsia"/>
        </w:rPr>
        <w:t>完成時提出書類及び現場検査の結果・指摘事項及び対応確認</w:t>
      </w:r>
      <w:r w:rsidR="002D5227" w:rsidRPr="00B1477C">
        <w:rPr>
          <w:rFonts w:ascii="ＭＳ 明朝" w:eastAsia="ＭＳ 明朝" w:hAnsi="ＭＳ 明朝" w:hint="eastAsia"/>
        </w:rPr>
        <w:t>）</w:t>
      </w:r>
    </w:p>
    <w:p w:rsidR="00EF7BF4" w:rsidRPr="00B1477C" w:rsidRDefault="00EF7BF4" w:rsidP="00550B90">
      <w:pPr>
        <w:numPr>
          <w:ilvl w:val="0"/>
          <w:numId w:val="9"/>
        </w:numPr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営繕課下検査結果表</w:t>
      </w:r>
      <w:r w:rsidR="006D1077" w:rsidRPr="00B1477C">
        <w:rPr>
          <w:rFonts w:ascii="ＭＳ 明朝" w:eastAsia="ＭＳ 明朝" w:hAnsi="ＭＳ 明朝" w:hint="eastAsia"/>
          <w:sz w:val="20"/>
        </w:rPr>
        <w:t>（検査の結果・指摘事項及び対応確認）</w:t>
      </w:r>
    </w:p>
    <w:p w:rsidR="00EF7BF4" w:rsidRPr="00B1477C" w:rsidRDefault="00EF7BF4" w:rsidP="00855160">
      <w:pPr>
        <w:numPr>
          <w:ilvl w:val="0"/>
          <w:numId w:val="9"/>
        </w:numPr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産業廃棄物処理証明</w:t>
      </w:r>
      <w:r w:rsidRPr="00B1477C">
        <w:rPr>
          <w:rFonts w:ascii="ＭＳ 明朝" w:eastAsia="ＭＳ 明朝" w:hAnsi="ＭＳ 明朝" w:hint="eastAsia"/>
        </w:rPr>
        <w:t>（</w:t>
      </w:r>
      <w:r w:rsidR="00855160" w:rsidRPr="00B1477C">
        <w:rPr>
          <w:rFonts w:ascii="ＭＳ 明朝" w:eastAsia="ＭＳ 明朝" w:hAnsi="ＭＳ 明朝" w:hint="eastAsia"/>
          <w:sz w:val="16"/>
        </w:rPr>
        <w:t>マニフェスト管理一覧表（過積載状況含む）、</w:t>
      </w:r>
      <w:r w:rsidR="00550B90" w:rsidRPr="00B1477C">
        <w:rPr>
          <w:rFonts w:ascii="ＭＳ 明朝" w:eastAsia="ＭＳ 明朝" w:hAnsi="ＭＳ 明朝" w:hint="eastAsia"/>
          <w:sz w:val="16"/>
        </w:rPr>
        <w:t>運搬・処分契約書、マニフェストA・B2・D・E票（</w:t>
      </w:r>
      <w:r w:rsidRPr="00B1477C">
        <w:rPr>
          <w:rFonts w:ascii="ＭＳ 明朝" w:eastAsia="ＭＳ 明朝" w:hAnsi="ＭＳ 明朝" w:hint="eastAsia"/>
          <w:sz w:val="16"/>
        </w:rPr>
        <w:t>原本）</w:t>
      </w:r>
      <w:r w:rsidR="00550B90" w:rsidRPr="00B1477C">
        <w:rPr>
          <w:rFonts w:ascii="ＭＳ 明朝" w:eastAsia="ＭＳ 明朝" w:hAnsi="ＭＳ 明朝" w:hint="eastAsia"/>
        </w:rPr>
        <w:t>）</w:t>
      </w:r>
    </w:p>
    <w:p w:rsidR="00F5536C" w:rsidRPr="00B1477C" w:rsidRDefault="00550B90" w:rsidP="00F5536C">
      <w:pPr>
        <w:numPr>
          <w:ilvl w:val="0"/>
          <w:numId w:val="9"/>
        </w:numPr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建設業退職金</w:t>
      </w:r>
      <w:r w:rsidR="005C7372" w:rsidRPr="00B1477C">
        <w:rPr>
          <w:rFonts w:ascii="ＭＳ 明朝" w:eastAsia="ＭＳ 明朝" w:hAnsi="ＭＳ 明朝" w:hint="eastAsia"/>
          <w:b/>
        </w:rPr>
        <w:t>共済</w:t>
      </w:r>
      <w:r w:rsidRPr="00B1477C">
        <w:rPr>
          <w:rFonts w:ascii="ＭＳ 明朝" w:eastAsia="ＭＳ 明朝" w:hAnsi="ＭＳ 明朝" w:hint="eastAsia"/>
          <w:b/>
        </w:rPr>
        <w:t>制度掛金充当</w:t>
      </w:r>
      <w:r w:rsidR="00F5536C" w:rsidRPr="00B1477C">
        <w:rPr>
          <w:rFonts w:ascii="ＭＳ 明朝" w:eastAsia="ＭＳ 明朝" w:hAnsi="ＭＳ 明朝" w:hint="eastAsia"/>
          <w:b/>
        </w:rPr>
        <w:t>実績総括表</w:t>
      </w:r>
    </w:p>
    <w:p w:rsidR="00F5536C" w:rsidRPr="00B1477C" w:rsidRDefault="00F5536C" w:rsidP="00F5536C">
      <w:pPr>
        <w:spacing w:line="300" w:lineRule="exact"/>
        <w:ind w:left="735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</w:rPr>
        <w:t>※紙申請の場合は、建退共証紙受払簿、電子申請の場合は、掛金充当書も提示</w:t>
      </w:r>
    </w:p>
    <w:p w:rsidR="00826636" w:rsidRPr="00B1477C" w:rsidRDefault="00826636" w:rsidP="00550B90">
      <w:pPr>
        <w:spacing w:line="300" w:lineRule="exact"/>
        <w:rPr>
          <w:rFonts w:ascii="ＭＳ 明朝" w:eastAsia="ＭＳ 明朝" w:hAnsi="ＭＳ 明朝"/>
          <w:b/>
          <w:sz w:val="24"/>
          <w:szCs w:val="24"/>
        </w:rPr>
      </w:pPr>
    </w:p>
    <w:p w:rsidR="00EF7BF4" w:rsidRPr="00B1477C" w:rsidRDefault="00EF7BF4" w:rsidP="00550B90">
      <w:pPr>
        <w:spacing w:line="300" w:lineRule="exact"/>
        <w:rPr>
          <w:rFonts w:ascii="ＭＳ 明朝" w:eastAsia="ＭＳ 明朝" w:hAnsi="ＭＳ 明朝"/>
          <w:b/>
          <w:sz w:val="24"/>
          <w:szCs w:val="24"/>
        </w:rPr>
      </w:pPr>
      <w:r w:rsidRPr="00B1477C">
        <w:rPr>
          <w:rFonts w:ascii="ＭＳ 明朝" w:eastAsia="ＭＳ 明朝" w:hAnsi="ＭＳ 明朝" w:hint="eastAsia"/>
          <w:b/>
          <w:sz w:val="24"/>
          <w:szCs w:val="24"/>
        </w:rPr>
        <w:t>Ⅶ．完成検査後に提出するもの</w:t>
      </w:r>
    </w:p>
    <w:p w:rsidR="00EF7BF4" w:rsidRPr="00B1477C" w:rsidRDefault="00EF7BF4" w:rsidP="00550B90">
      <w:pPr>
        <w:numPr>
          <w:ilvl w:val="0"/>
          <w:numId w:val="10"/>
        </w:numPr>
        <w:tabs>
          <w:tab w:val="left" w:pos="7230"/>
          <w:tab w:val="left" w:pos="8222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完成検査写真</w:t>
      </w:r>
      <w:r w:rsidR="00FC3B0B" w:rsidRPr="00B1477C">
        <w:rPr>
          <w:rFonts w:ascii="ＭＳ 明朝" w:eastAsia="ＭＳ 明朝" w:hAnsi="ＭＳ 明朝" w:hint="eastAsia"/>
        </w:rPr>
        <w:t>（検査確認事項を書き込む）</w:t>
      </w:r>
      <w:r w:rsidR="00E5210B" w:rsidRPr="00B1477C">
        <w:rPr>
          <w:rFonts w:ascii="ＭＳ 明朝" w:eastAsia="ＭＳ 明朝" w:hAnsi="ＭＳ 明朝" w:hint="eastAsia"/>
        </w:rPr>
        <w:t>(</w:t>
      </w:r>
      <w:r w:rsidR="008D6237" w:rsidRPr="00B1477C">
        <w:rPr>
          <w:rFonts w:ascii="ＭＳ 明朝" w:eastAsia="ＭＳ 明朝" w:hAnsi="ＭＳ 明朝" w:hint="eastAsia"/>
        </w:rPr>
        <w:t>PDF</w:t>
      </w:r>
      <w:r w:rsidR="00E5210B" w:rsidRPr="00B1477C">
        <w:rPr>
          <w:rFonts w:ascii="ＭＳ 明朝" w:eastAsia="ＭＳ 明朝" w:hAnsi="ＭＳ 明朝"/>
        </w:rPr>
        <w:t>)</w:t>
      </w:r>
      <w:r w:rsidR="00413AE5" w:rsidRPr="00B1477C">
        <w:rPr>
          <w:rFonts w:ascii="ＭＳ 明朝" w:eastAsia="ＭＳ 明朝" w:hAnsi="ＭＳ 明朝" w:hint="eastAsia"/>
        </w:rPr>
        <w:t xml:space="preserve">　</w:t>
      </w:r>
      <w:r w:rsidRPr="00B1477C">
        <w:rPr>
          <w:rFonts w:ascii="ＭＳ 明朝" w:eastAsia="ＭＳ 明朝" w:hAnsi="ＭＳ 明朝" w:hint="eastAsia"/>
        </w:rPr>
        <w:tab/>
      </w:r>
      <w:r w:rsidR="00FC3B0B" w:rsidRPr="00B1477C">
        <w:rPr>
          <w:rFonts w:ascii="ＭＳ 明朝" w:eastAsia="ＭＳ 明朝" w:hAnsi="ＭＳ 明朝" w:hint="eastAsia"/>
        </w:rPr>
        <w:t>A-4</w:t>
      </w:r>
      <w:r w:rsidR="00FC3B0B" w:rsidRPr="00B1477C">
        <w:rPr>
          <w:rFonts w:ascii="ＭＳ 明朝" w:eastAsia="ＭＳ 明朝" w:hAnsi="ＭＳ 明朝" w:hint="eastAsia"/>
        </w:rPr>
        <w:tab/>
      </w:r>
      <w:r w:rsidR="00FC3B0B" w:rsidRPr="00B1477C">
        <w:rPr>
          <w:rFonts w:ascii="ＭＳ 明朝" w:eastAsia="ＭＳ 明朝" w:hAnsi="ＭＳ 明朝" w:hint="eastAsia"/>
          <w:i/>
        </w:rPr>
        <w:t>１部</w:t>
      </w:r>
      <w:r w:rsidR="00335652" w:rsidRPr="00B1477C">
        <w:rPr>
          <w:rFonts w:ascii="ＭＳ 明朝" w:eastAsia="ＭＳ 明朝" w:hAnsi="ＭＳ 明朝" w:hint="eastAsia"/>
          <w:sz w:val="16"/>
          <w:szCs w:val="16"/>
        </w:rPr>
        <w:t>(表紙：完成検査写真帳)</w:t>
      </w:r>
    </w:p>
    <w:p w:rsidR="00EF7BF4" w:rsidRPr="00B1477C" w:rsidRDefault="00EF7BF4" w:rsidP="00550B90">
      <w:pPr>
        <w:numPr>
          <w:ilvl w:val="0"/>
          <w:numId w:val="10"/>
        </w:numPr>
        <w:tabs>
          <w:tab w:val="left" w:pos="5880"/>
          <w:tab w:val="left" w:pos="8222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完成検査結果表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１部</w:t>
      </w:r>
    </w:p>
    <w:p w:rsidR="00EF7BF4" w:rsidRPr="00B1477C" w:rsidRDefault="00EF7BF4" w:rsidP="00550B90">
      <w:pPr>
        <w:numPr>
          <w:ilvl w:val="0"/>
          <w:numId w:val="10"/>
        </w:numPr>
        <w:tabs>
          <w:tab w:val="left" w:pos="5880"/>
          <w:tab w:val="left" w:pos="8222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手直し写真</w:t>
      </w:r>
      <w:r w:rsidRPr="00B1477C">
        <w:rPr>
          <w:rFonts w:ascii="ＭＳ 明朝" w:eastAsia="ＭＳ 明朝" w:hAnsi="ＭＳ 明朝" w:hint="eastAsia"/>
        </w:rPr>
        <w:t>（手直し前、手直し後）</w:t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</w:rPr>
        <w:tab/>
      </w:r>
      <w:r w:rsidRPr="00B1477C">
        <w:rPr>
          <w:rFonts w:ascii="ＭＳ 明朝" w:eastAsia="ＭＳ 明朝" w:hAnsi="ＭＳ 明朝" w:hint="eastAsia"/>
          <w:i/>
        </w:rPr>
        <w:t>１部</w:t>
      </w:r>
    </w:p>
    <w:p w:rsidR="00EF7BF4" w:rsidRPr="00B1477C" w:rsidRDefault="00EF7BF4" w:rsidP="00550B90">
      <w:pPr>
        <w:numPr>
          <w:ilvl w:val="0"/>
          <w:numId w:val="10"/>
        </w:numPr>
        <w:tabs>
          <w:tab w:val="left" w:pos="7245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完成図・施工図製本</w:t>
      </w:r>
      <w:r w:rsidRPr="00B1477C">
        <w:rPr>
          <w:rFonts w:ascii="ＭＳ 明朝" w:eastAsia="ＭＳ 明朝" w:hAnsi="ＭＳ 明朝" w:hint="eastAsia"/>
        </w:rPr>
        <w:t>（黒表紙、金文字）</w:t>
      </w:r>
      <w:r w:rsidRPr="00B1477C">
        <w:rPr>
          <w:rFonts w:ascii="ＭＳ 明朝" w:eastAsia="ＭＳ 明朝" w:hAnsi="ＭＳ 明朝" w:hint="eastAsia"/>
        </w:rPr>
        <w:tab/>
        <w:t>サイズ・部数は図示による</w:t>
      </w:r>
    </w:p>
    <w:p w:rsidR="006D1077" w:rsidRPr="00B1477C" w:rsidRDefault="006D1077" w:rsidP="00550B90">
      <w:pPr>
        <w:numPr>
          <w:ilvl w:val="0"/>
          <w:numId w:val="10"/>
        </w:numPr>
        <w:tabs>
          <w:tab w:val="left" w:pos="7245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再生資源利用促進実施書</w:t>
      </w:r>
      <w:r w:rsidRPr="00B1477C">
        <w:rPr>
          <w:rFonts w:ascii="ＭＳ 明朝" w:eastAsia="ＭＳ 明朝" w:hAnsi="ＭＳ 明朝" w:hint="eastAsia"/>
        </w:rPr>
        <w:t>（</w:t>
      </w:r>
      <w:r w:rsidR="006447EF" w:rsidRPr="00B1477C">
        <w:rPr>
          <w:rFonts w:ascii="ＭＳ 明朝" w:eastAsia="ＭＳ 明朝" w:hAnsi="ＭＳ 明朝"/>
        </w:rPr>
        <w:t>COBRIS</w:t>
      </w:r>
      <w:r w:rsidRPr="00B1477C">
        <w:rPr>
          <w:rFonts w:ascii="ＭＳ 明朝" w:eastAsia="ＭＳ 明朝" w:hAnsi="ＭＳ 明朝" w:hint="eastAsia"/>
        </w:rPr>
        <w:t>データ）　　　　　　　　　　　　実績をメールに</w:t>
      </w:r>
      <w:r w:rsidR="000F72AA" w:rsidRPr="00B1477C">
        <w:rPr>
          <w:rFonts w:ascii="ＭＳ 明朝" w:eastAsia="ＭＳ 明朝" w:hAnsi="ＭＳ 明朝" w:hint="eastAsia"/>
        </w:rPr>
        <w:t>て</w:t>
      </w:r>
      <w:r w:rsidRPr="00B1477C">
        <w:rPr>
          <w:rFonts w:ascii="ＭＳ 明朝" w:eastAsia="ＭＳ 明朝" w:hAnsi="ＭＳ 明朝" w:hint="eastAsia"/>
        </w:rPr>
        <w:t>提出</w:t>
      </w:r>
      <w:r w:rsidR="000F72AA" w:rsidRPr="00B1477C">
        <w:rPr>
          <w:rFonts w:ascii="ＭＳ 明朝" w:eastAsia="ＭＳ 明朝" w:hAnsi="ＭＳ 明朝" w:hint="eastAsia"/>
        </w:rPr>
        <w:t>する</w:t>
      </w:r>
    </w:p>
    <w:p w:rsidR="006D1077" w:rsidRPr="00B1477C" w:rsidRDefault="006D1077" w:rsidP="00550B90">
      <w:pPr>
        <w:numPr>
          <w:ilvl w:val="0"/>
          <w:numId w:val="10"/>
        </w:numPr>
        <w:tabs>
          <w:tab w:val="left" w:pos="7245"/>
        </w:tabs>
        <w:spacing w:line="300" w:lineRule="exact"/>
        <w:rPr>
          <w:rFonts w:ascii="ＭＳ 明朝" w:eastAsia="ＭＳ 明朝" w:hAnsi="ＭＳ 明朝"/>
        </w:rPr>
      </w:pPr>
      <w:r w:rsidRPr="00B1477C">
        <w:rPr>
          <w:rFonts w:ascii="ＭＳ 明朝" w:eastAsia="ＭＳ 明朝" w:hAnsi="ＭＳ 明朝" w:hint="eastAsia"/>
          <w:b/>
        </w:rPr>
        <w:t>元請・下請取引実態調査票</w:t>
      </w:r>
      <w:r w:rsidRPr="00B1477C">
        <w:rPr>
          <w:rFonts w:ascii="ＭＳ 明朝" w:eastAsia="ＭＳ 明朝" w:hAnsi="ＭＳ 明朝" w:hint="eastAsia"/>
        </w:rPr>
        <w:t xml:space="preserve">　※低入札</w:t>
      </w:r>
      <w:r w:rsidR="00F307FB" w:rsidRPr="00B1477C">
        <w:rPr>
          <w:rFonts w:ascii="ＭＳ 明朝" w:eastAsia="ＭＳ 明朝" w:hAnsi="ＭＳ 明朝" w:hint="eastAsia"/>
        </w:rPr>
        <w:t>価格</w:t>
      </w:r>
      <w:r w:rsidRPr="00B1477C">
        <w:rPr>
          <w:rFonts w:ascii="ＭＳ 明朝" w:eastAsia="ＭＳ 明朝" w:hAnsi="ＭＳ 明朝" w:hint="eastAsia"/>
        </w:rPr>
        <w:t xml:space="preserve">工事のみ　　　　　　　　A-4       </w:t>
      </w:r>
      <w:r w:rsidRPr="00B1477C">
        <w:rPr>
          <w:rFonts w:ascii="ＭＳ 明朝" w:eastAsia="ＭＳ 明朝" w:hAnsi="ＭＳ 明朝" w:hint="eastAsia"/>
          <w:i/>
        </w:rPr>
        <w:t>１部</w:t>
      </w:r>
    </w:p>
    <w:sectPr w:rsidR="006D1077" w:rsidRPr="00B1477C" w:rsidSect="00630046">
      <w:headerReference w:type="default" r:id="rId8"/>
      <w:footerReference w:type="default" r:id="rId9"/>
      <w:pgSz w:w="23814" w:h="16839" w:orient="landscape" w:code="8"/>
      <w:pgMar w:top="737" w:right="1134" w:bottom="737" w:left="1134" w:header="567" w:footer="454" w:gutter="0"/>
      <w:cols w:num="2" w:space="832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CE" w:rsidRDefault="00377BCE">
      <w:r>
        <w:separator/>
      </w:r>
    </w:p>
  </w:endnote>
  <w:endnote w:type="continuationSeparator" w:id="0">
    <w:p w:rsidR="00377BCE" w:rsidRDefault="0037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BE" w:rsidRPr="008A4CAF" w:rsidRDefault="00FC52EB">
    <w:pPr>
      <w:pStyle w:val="a4"/>
      <w:rPr>
        <w:rFonts w:ascii="ＭＳ ゴシック" w:eastAsia="ＭＳ ゴシック" w:hAnsi="ＭＳ ゴシック"/>
        <w:sz w:val="16"/>
        <w:szCs w:val="16"/>
      </w:rPr>
    </w:pPr>
    <w:r w:rsidRPr="008A4CAF">
      <w:rPr>
        <w:rFonts w:ascii="ＭＳ ゴシック" w:eastAsia="ＭＳ ゴシック" w:hAnsi="ＭＳ ゴシック" w:hint="eastAsia"/>
        <w:sz w:val="16"/>
        <w:szCs w:val="16"/>
      </w:rPr>
      <w:t>提出</w:t>
    </w:r>
    <w:r w:rsidR="001F2ABE" w:rsidRPr="008A4CAF">
      <w:rPr>
        <w:rFonts w:ascii="ＭＳ ゴシック" w:eastAsia="ＭＳ ゴシック" w:hAnsi="ＭＳ ゴシック" w:hint="eastAsia"/>
        <w:sz w:val="16"/>
        <w:szCs w:val="16"/>
      </w:rPr>
      <w:t>部数が</w:t>
    </w:r>
    <w:r w:rsidR="001F2ABE" w:rsidRPr="008A4CAF">
      <w:rPr>
        <w:rFonts w:ascii="ＭＳ ゴシック" w:eastAsia="ＭＳ ゴシック" w:hAnsi="ＭＳ ゴシック" w:hint="eastAsia"/>
        <w:i/>
        <w:sz w:val="16"/>
        <w:szCs w:val="16"/>
      </w:rPr>
      <w:t>斜体</w:t>
    </w:r>
    <w:r w:rsidRPr="008A4CAF">
      <w:rPr>
        <w:rFonts w:ascii="ＭＳ ゴシック" w:eastAsia="ＭＳ ゴシック" w:hAnsi="ＭＳ ゴシック" w:hint="eastAsia"/>
        <w:sz w:val="16"/>
        <w:szCs w:val="16"/>
      </w:rPr>
      <w:t>の</w:t>
    </w:r>
    <w:r w:rsidR="001F2ABE" w:rsidRPr="008A4CAF">
      <w:rPr>
        <w:rFonts w:ascii="ＭＳ ゴシック" w:eastAsia="ＭＳ ゴシック" w:hAnsi="ＭＳ ゴシック" w:hint="eastAsia"/>
        <w:sz w:val="16"/>
        <w:szCs w:val="16"/>
      </w:rPr>
      <w:t>ものは、メールでの提出</w:t>
    </w:r>
    <w:r w:rsidRPr="008A4CAF">
      <w:rPr>
        <w:rFonts w:ascii="ＭＳ ゴシック" w:eastAsia="ＭＳ ゴシック" w:hAnsi="ＭＳ ゴシック" w:hint="eastAsia"/>
        <w:sz w:val="16"/>
        <w:szCs w:val="16"/>
      </w:rPr>
      <w:t>可</w:t>
    </w:r>
    <w:r w:rsidR="001F2ABE" w:rsidRPr="008A4CAF">
      <w:rPr>
        <w:rFonts w:ascii="ＭＳ ゴシック" w:eastAsia="ＭＳ ゴシック" w:hAnsi="ＭＳ ゴシック" w:hint="eastAsia"/>
        <w:sz w:val="16"/>
        <w:szCs w:val="16"/>
      </w:rPr>
      <w:t>。</w:t>
    </w:r>
    <w:r w:rsidRPr="008A4CAF">
      <w:rPr>
        <w:rFonts w:ascii="ＭＳ ゴシック" w:eastAsia="ＭＳ ゴシック" w:hAnsi="ＭＳ ゴシック" w:hint="eastAsia"/>
        <w:sz w:val="16"/>
        <w:szCs w:val="16"/>
      </w:rPr>
      <w:t>部数は紙提出の場合に適用する。</w:t>
    </w:r>
  </w:p>
  <w:p w:rsidR="00F9747B" w:rsidRPr="00DC4D18" w:rsidRDefault="007A1F84">
    <w:pPr>
      <w:pStyle w:val="a4"/>
      <w:rPr>
        <w:rFonts w:ascii="ＭＳ ゴシック" w:eastAsia="ＭＳ ゴシック" w:hAnsi="ＭＳ ゴシック"/>
        <w:color w:val="FF0000"/>
        <w:sz w:val="16"/>
        <w:szCs w:val="16"/>
      </w:rPr>
    </w:pPr>
    <w:r w:rsidRPr="008A4CAF">
      <w:rPr>
        <w:rFonts w:ascii="ＭＳ ゴシック" w:eastAsia="ＭＳ ゴシック" w:hAnsi="ＭＳ ゴシック" w:hint="eastAsia"/>
        <w:sz w:val="16"/>
        <w:szCs w:val="16"/>
      </w:rPr>
      <w:t>提出書類様式</w:t>
    </w:r>
    <w:r w:rsidR="000F72AA" w:rsidRPr="008A4CAF">
      <w:rPr>
        <w:rFonts w:ascii="ＭＳ ゴシック" w:eastAsia="ＭＳ ゴシック" w:hAnsi="ＭＳ ゴシック" w:hint="eastAsia"/>
        <w:sz w:val="16"/>
        <w:szCs w:val="16"/>
      </w:rPr>
      <w:t>等について</w:t>
    </w:r>
    <w:r w:rsidRPr="008A4CAF">
      <w:rPr>
        <w:rFonts w:ascii="ＭＳ ゴシック" w:eastAsia="ＭＳ ゴシック" w:hAnsi="ＭＳ ゴシック" w:hint="eastAsia"/>
        <w:sz w:val="16"/>
        <w:szCs w:val="16"/>
      </w:rPr>
      <w:t>は</w:t>
    </w:r>
    <w:r w:rsidR="000F72AA" w:rsidRPr="008A4CAF">
      <w:rPr>
        <w:rFonts w:ascii="ＭＳ ゴシック" w:eastAsia="ＭＳ ゴシック" w:hAnsi="ＭＳ ゴシック" w:hint="eastAsia"/>
        <w:sz w:val="16"/>
        <w:szCs w:val="16"/>
      </w:rPr>
      <w:t>「</w:t>
    </w:r>
    <w:r w:rsidR="004F5614" w:rsidRPr="008A4CAF">
      <w:rPr>
        <w:rFonts w:ascii="ＭＳ ゴシック" w:eastAsia="ＭＳ ゴシック" w:hAnsi="ＭＳ ゴシック" w:hint="eastAsia"/>
        <w:sz w:val="16"/>
        <w:szCs w:val="16"/>
      </w:rPr>
      <w:t>県</w:t>
    </w:r>
    <w:hyperlink r:id="rId1" w:history="1">
      <w:r w:rsidR="004F5614" w:rsidRPr="008A4CAF">
        <w:rPr>
          <w:rStyle w:val="a5"/>
          <w:rFonts w:ascii="ＭＳ ゴシック" w:eastAsia="ＭＳ ゴシック" w:hAnsi="ＭＳ ゴシック" w:hint="eastAsia"/>
          <w:color w:val="auto"/>
          <w:sz w:val="16"/>
          <w:szCs w:val="16"/>
          <w:u w:val="none"/>
        </w:rPr>
        <w:t>トップページ</w:t>
      </w:r>
    </w:hyperlink>
    <w:r w:rsidR="004F5614" w:rsidRPr="008A4CAF">
      <w:rPr>
        <w:rFonts w:ascii="ＭＳ ゴシック" w:eastAsia="ＭＳ ゴシック" w:hAnsi="ＭＳ ゴシック" w:hint="eastAsia"/>
        <w:sz w:val="16"/>
        <w:szCs w:val="16"/>
      </w:rPr>
      <w:t> &gt; </w:t>
    </w:r>
    <w:hyperlink r:id="rId2" w:history="1">
      <w:r w:rsidR="004F5614" w:rsidRPr="008A4CAF">
        <w:rPr>
          <w:rStyle w:val="a5"/>
          <w:rFonts w:ascii="ＭＳ ゴシック" w:eastAsia="ＭＳ ゴシック" w:hAnsi="ＭＳ ゴシック" w:hint="eastAsia"/>
          <w:color w:val="auto"/>
          <w:sz w:val="16"/>
          <w:szCs w:val="16"/>
          <w:u w:val="none"/>
        </w:rPr>
        <w:t>県土づくり</w:t>
      </w:r>
    </w:hyperlink>
    <w:r w:rsidR="004F5614" w:rsidRPr="008A4CAF">
      <w:rPr>
        <w:rFonts w:ascii="ＭＳ ゴシック" w:eastAsia="ＭＳ ゴシック" w:hAnsi="ＭＳ ゴシック" w:hint="eastAsia"/>
        <w:sz w:val="16"/>
        <w:szCs w:val="16"/>
      </w:rPr>
      <w:t> &gt; </w:t>
    </w:r>
    <w:hyperlink r:id="rId3" w:history="1">
      <w:r w:rsidR="004F5614" w:rsidRPr="008A4CAF">
        <w:rPr>
          <w:rStyle w:val="a5"/>
          <w:rFonts w:ascii="ＭＳ ゴシック" w:eastAsia="ＭＳ ゴシック" w:hAnsi="ＭＳ ゴシック" w:hint="eastAsia"/>
          <w:color w:val="auto"/>
          <w:sz w:val="16"/>
          <w:szCs w:val="16"/>
          <w:u w:val="none"/>
        </w:rPr>
        <w:t>土木一般</w:t>
      </w:r>
    </w:hyperlink>
    <w:r w:rsidR="004F5614" w:rsidRPr="008A4CAF">
      <w:rPr>
        <w:rFonts w:ascii="ＭＳ ゴシック" w:eastAsia="ＭＳ ゴシック" w:hAnsi="ＭＳ ゴシック" w:hint="eastAsia"/>
        <w:sz w:val="16"/>
        <w:szCs w:val="16"/>
      </w:rPr>
      <w:t> &gt; </w:t>
    </w:r>
    <w:hyperlink r:id="rId4" w:history="1">
      <w:r w:rsidR="004F5614" w:rsidRPr="008A4CAF">
        <w:rPr>
          <w:rStyle w:val="a5"/>
          <w:rFonts w:ascii="ＭＳ ゴシック" w:eastAsia="ＭＳ ゴシック" w:hAnsi="ＭＳ ゴシック" w:hint="eastAsia"/>
          <w:color w:val="auto"/>
          <w:sz w:val="16"/>
          <w:szCs w:val="16"/>
          <w:u w:val="none"/>
        </w:rPr>
        <w:t>設計・積算・共通仕様書・様式・基準類</w:t>
      </w:r>
    </w:hyperlink>
    <w:r w:rsidR="004F5614" w:rsidRPr="008A4CAF">
      <w:rPr>
        <w:rFonts w:ascii="ＭＳ ゴシック" w:eastAsia="ＭＳ ゴシック" w:hAnsi="ＭＳ ゴシック" w:hint="eastAsia"/>
        <w:sz w:val="16"/>
        <w:szCs w:val="16"/>
      </w:rPr>
      <w:t> &gt; 土木・建築工事で使用する書類」、</w:t>
    </w:r>
    <w:r w:rsidRPr="008A4CAF">
      <w:rPr>
        <w:rFonts w:ascii="ＭＳ ゴシック" w:eastAsia="ＭＳ ゴシック" w:hAnsi="ＭＳ ゴシック" w:hint="eastAsia"/>
        <w:sz w:val="16"/>
        <w:szCs w:val="16"/>
      </w:rPr>
      <w:t>電子納品様式</w:t>
    </w:r>
    <w:r w:rsidR="000F72AA" w:rsidRPr="008A4CAF">
      <w:rPr>
        <w:rFonts w:ascii="ＭＳ ゴシック" w:eastAsia="ＭＳ ゴシック" w:hAnsi="ＭＳ ゴシック" w:hint="eastAsia"/>
        <w:sz w:val="16"/>
        <w:szCs w:val="16"/>
      </w:rPr>
      <w:t>等について</w:t>
    </w:r>
    <w:r w:rsidRPr="008A4CAF">
      <w:rPr>
        <w:rFonts w:ascii="ＭＳ ゴシック" w:eastAsia="ＭＳ ゴシック" w:hAnsi="ＭＳ ゴシック" w:hint="eastAsia"/>
        <w:sz w:val="16"/>
        <w:szCs w:val="16"/>
      </w:rPr>
      <w:t>は</w:t>
    </w:r>
    <w:r w:rsidR="000F72AA" w:rsidRPr="008A4CAF">
      <w:rPr>
        <w:rFonts w:ascii="ＭＳ ゴシック" w:eastAsia="ＭＳ ゴシック" w:hAnsi="ＭＳ ゴシック" w:hint="eastAsia"/>
        <w:sz w:val="16"/>
        <w:szCs w:val="16"/>
      </w:rPr>
      <w:t>「</w:t>
    </w:r>
    <w:r w:rsidR="004F5614" w:rsidRPr="008A4CAF">
      <w:rPr>
        <w:rFonts w:ascii="ＭＳ ゴシック" w:eastAsia="ＭＳ ゴシック" w:hAnsi="ＭＳ ゴシック" w:hint="eastAsia"/>
        <w:sz w:val="16"/>
        <w:szCs w:val="16"/>
      </w:rPr>
      <w:t>県トップページ &gt; </w:t>
    </w:r>
    <w:hyperlink r:id="rId5" w:history="1">
      <w:r w:rsidR="004F5614" w:rsidRPr="008A4CAF">
        <w:rPr>
          <w:rStyle w:val="a5"/>
          <w:rFonts w:ascii="ＭＳ ゴシック" w:eastAsia="ＭＳ ゴシック" w:hAnsi="ＭＳ ゴシック" w:hint="eastAsia"/>
          <w:color w:val="auto"/>
          <w:sz w:val="16"/>
          <w:szCs w:val="16"/>
          <w:u w:val="none"/>
        </w:rPr>
        <w:t>県土づくり</w:t>
      </w:r>
    </w:hyperlink>
    <w:r w:rsidR="004F5614" w:rsidRPr="008A4CAF">
      <w:rPr>
        <w:rFonts w:ascii="ＭＳ ゴシック" w:eastAsia="ＭＳ ゴシック" w:hAnsi="ＭＳ ゴシック" w:hint="eastAsia"/>
        <w:sz w:val="16"/>
        <w:szCs w:val="16"/>
      </w:rPr>
      <w:t> &gt; </w:t>
    </w:r>
    <w:hyperlink r:id="rId6" w:history="1">
      <w:r w:rsidR="004F5614" w:rsidRPr="008A4CAF">
        <w:rPr>
          <w:rStyle w:val="a5"/>
          <w:rFonts w:ascii="ＭＳ ゴシック" w:eastAsia="ＭＳ ゴシック" w:hAnsi="ＭＳ ゴシック" w:hint="eastAsia"/>
          <w:color w:val="auto"/>
          <w:sz w:val="16"/>
          <w:szCs w:val="16"/>
          <w:u w:val="none"/>
        </w:rPr>
        <w:t>土木一般</w:t>
      </w:r>
    </w:hyperlink>
    <w:r w:rsidR="004F5614" w:rsidRPr="008A4CAF">
      <w:rPr>
        <w:rFonts w:ascii="ＭＳ ゴシック" w:eastAsia="ＭＳ ゴシック" w:hAnsi="ＭＳ ゴシック" w:hint="eastAsia"/>
        <w:sz w:val="16"/>
        <w:szCs w:val="16"/>
      </w:rPr>
      <w:t> &gt; 富山県電子納品運用ガイドライン(案)</w:t>
    </w:r>
    <w:r w:rsidR="000F72AA" w:rsidRPr="008A4CAF">
      <w:rPr>
        <w:rFonts w:ascii="ＭＳ ゴシック" w:eastAsia="ＭＳ ゴシック" w:hAnsi="ＭＳ ゴシック" w:hint="eastAsia"/>
        <w:sz w:val="16"/>
        <w:szCs w:val="16"/>
      </w:rPr>
      <w:t>」</w:t>
    </w:r>
    <w:r w:rsidRPr="008A4CAF">
      <w:rPr>
        <w:rFonts w:ascii="ＭＳ ゴシック" w:eastAsia="ＭＳ ゴシック" w:hAnsi="ＭＳ ゴシック" w:hint="eastAsia"/>
        <w:sz w:val="16"/>
        <w:szCs w:val="16"/>
      </w:rPr>
      <w:t>から</w:t>
    </w:r>
    <w:r w:rsidR="000F72AA" w:rsidRPr="008A4CAF">
      <w:rPr>
        <w:rFonts w:ascii="ＭＳ ゴシック" w:eastAsia="ＭＳ ゴシック" w:hAnsi="ＭＳ ゴシック" w:hint="eastAsia"/>
        <w:sz w:val="16"/>
        <w:szCs w:val="16"/>
      </w:rPr>
      <w:t>ダウンロードしてください。</w:t>
    </w:r>
    <w:r w:rsidR="004F5614" w:rsidRPr="00DC4D18">
      <w:rPr>
        <w:rFonts w:ascii="ＭＳ ゴシック" w:eastAsia="ＭＳ ゴシック" w:hAnsi="ＭＳ ゴシック" w:hint="eastAsia"/>
        <w:color w:val="FF0000"/>
        <w:sz w:val="16"/>
        <w:szCs w:val="16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CE" w:rsidRDefault="00377BCE">
      <w:r>
        <w:separator/>
      </w:r>
    </w:p>
  </w:footnote>
  <w:footnote w:type="continuationSeparator" w:id="0">
    <w:p w:rsidR="00377BCE" w:rsidRDefault="0037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7EF" w:rsidRPr="00AF51AA" w:rsidRDefault="00225EE4" w:rsidP="006447EF">
    <w:pPr>
      <w:pStyle w:val="a3"/>
      <w:jc w:val="right"/>
      <w:rPr>
        <w:b/>
        <w:strike/>
      </w:rPr>
    </w:pPr>
    <w:r w:rsidRPr="00AF51AA">
      <w:rPr>
        <w:rFonts w:hint="eastAsia"/>
        <w:b/>
      </w:rPr>
      <w:t>R</w:t>
    </w:r>
    <w:r w:rsidR="00282755" w:rsidRPr="00AF51AA">
      <w:rPr>
        <w:rFonts w:hint="eastAsia"/>
        <w:b/>
      </w:rPr>
      <w:t>6</w:t>
    </w:r>
    <w:r w:rsidRPr="00AF51AA">
      <w:rPr>
        <w:rFonts w:hint="eastAsia"/>
        <w:b/>
      </w:rPr>
      <w:t>.4.1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F74"/>
    <w:multiLevelType w:val="singleLevel"/>
    <w:tmpl w:val="2BC0E0B4"/>
    <w:lvl w:ilvl="0">
      <w:start w:val="2"/>
      <w:numFmt w:val="decimalFullWidth"/>
      <w:lvlText w:val="%1．"/>
      <w:lvlJc w:val="left"/>
      <w:pPr>
        <w:tabs>
          <w:tab w:val="num" w:pos="1127"/>
        </w:tabs>
        <w:ind w:left="1127" w:hanging="420"/>
      </w:pPr>
      <w:rPr>
        <w:rFonts w:hint="eastAsia"/>
        <w:b w:val="0"/>
      </w:rPr>
    </w:lvl>
  </w:abstractNum>
  <w:abstractNum w:abstractNumId="1" w15:restartNumberingAfterBreak="0">
    <w:nsid w:val="089740D1"/>
    <w:multiLevelType w:val="singleLevel"/>
    <w:tmpl w:val="93849CCA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2" w15:restartNumberingAfterBreak="0">
    <w:nsid w:val="16A91341"/>
    <w:multiLevelType w:val="singleLevel"/>
    <w:tmpl w:val="901AAC86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3" w15:restartNumberingAfterBreak="0">
    <w:nsid w:val="1A5033CC"/>
    <w:multiLevelType w:val="hybridMultilevel"/>
    <w:tmpl w:val="B89E19D8"/>
    <w:lvl w:ilvl="0" w:tplc="63A63D50">
      <w:start w:val="3"/>
      <w:numFmt w:val="bullet"/>
      <w:lvlText w:val="-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1ADF1B64"/>
    <w:multiLevelType w:val="singleLevel"/>
    <w:tmpl w:val="2730D9A4"/>
    <w:lvl w:ilvl="0">
      <w:start w:val="7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5" w15:restartNumberingAfterBreak="0">
    <w:nsid w:val="23220A62"/>
    <w:multiLevelType w:val="hybridMultilevel"/>
    <w:tmpl w:val="56FA4154"/>
    <w:lvl w:ilvl="0" w:tplc="87D8D30E">
      <w:start w:val="6"/>
      <w:numFmt w:val="decimalFullWidth"/>
      <w:lvlText w:val="%1．"/>
      <w:lvlJc w:val="left"/>
      <w:pPr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6664066"/>
    <w:multiLevelType w:val="hybridMultilevel"/>
    <w:tmpl w:val="BA422A4A"/>
    <w:lvl w:ilvl="0" w:tplc="B66A71CA">
      <w:start w:val="10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28563029"/>
    <w:multiLevelType w:val="hybridMultilevel"/>
    <w:tmpl w:val="C644B22A"/>
    <w:lvl w:ilvl="0" w:tplc="161A2A16">
      <w:start w:val="2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6F7805"/>
    <w:multiLevelType w:val="singleLevel"/>
    <w:tmpl w:val="34841BF0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78B6BB5"/>
    <w:multiLevelType w:val="singleLevel"/>
    <w:tmpl w:val="74FC4352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10" w15:restartNumberingAfterBreak="0">
    <w:nsid w:val="4A1B2A3C"/>
    <w:multiLevelType w:val="singleLevel"/>
    <w:tmpl w:val="175C6D14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  <w:sz w:val="21"/>
        <w:szCs w:val="21"/>
      </w:rPr>
    </w:lvl>
  </w:abstractNum>
  <w:abstractNum w:abstractNumId="11" w15:restartNumberingAfterBreak="0">
    <w:nsid w:val="51BF5D19"/>
    <w:multiLevelType w:val="hybridMultilevel"/>
    <w:tmpl w:val="6D94220A"/>
    <w:lvl w:ilvl="0" w:tplc="2D0A4B8E">
      <w:start w:val="1"/>
      <w:numFmt w:val="decimalFullWidth"/>
      <w:lvlText w:val="%1．"/>
      <w:lvlJc w:val="left"/>
      <w:pPr>
        <w:tabs>
          <w:tab w:val="num" w:pos="738"/>
        </w:tabs>
        <w:ind w:left="738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2" w15:restartNumberingAfterBreak="0">
    <w:nsid w:val="524F59DC"/>
    <w:multiLevelType w:val="hybridMultilevel"/>
    <w:tmpl w:val="B96258BC"/>
    <w:lvl w:ilvl="0" w:tplc="87E24FB2">
      <w:start w:val="4"/>
      <w:numFmt w:val="decimalFullWidth"/>
      <w:lvlText w:val="%1．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58CA07D6"/>
    <w:multiLevelType w:val="hybridMultilevel"/>
    <w:tmpl w:val="FC5E300A"/>
    <w:lvl w:ilvl="0" w:tplc="B1A2407A">
      <w:start w:val="8"/>
      <w:numFmt w:val="decimalFullWidth"/>
      <w:lvlText w:val="%1．"/>
      <w:lvlJc w:val="left"/>
      <w:pPr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5BF47130"/>
    <w:multiLevelType w:val="hybridMultilevel"/>
    <w:tmpl w:val="92FC654E"/>
    <w:lvl w:ilvl="0" w:tplc="3D7C152C">
      <w:start w:val="3"/>
      <w:numFmt w:val="bullet"/>
      <w:lvlText w:val="-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6861275F"/>
    <w:multiLevelType w:val="singleLevel"/>
    <w:tmpl w:val="54D25E52"/>
    <w:lvl w:ilvl="0">
      <w:start w:val="2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  <w:lang w:val="en-US"/>
      </w:rPr>
    </w:lvl>
  </w:abstractNum>
  <w:abstractNum w:abstractNumId="16" w15:restartNumberingAfterBreak="0">
    <w:nsid w:val="6ABF60C3"/>
    <w:multiLevelType w:val="hybridMultilevel"/>
    <w:tmpl w:val="0484B24C"/>
    <w:lvl w:ilvl="0" w:tplc="C33C6B88">
      <w:start w:val="1"/>
      <w:numFmt w:val="decimalFullWidth"/>
      <w:lvlText w:val="%1．"/>
      <w:lvlJc w:val="left"/>
      <w:pPr>
        <w:ind w:left="765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FD3334"/>
    <w:multiLevelType w:val="hybridMultilevel"/>
    <w:tmpl w:val="326254F8"/>
    <w:lvl w:ilvl="0" w:tplc="7B96B28C">
      <w:start w:val="1"/>
      <w:numFmt w:val="decimalFullWidth"/>
      <w:lvlText w:val="%1．"/>
      <w:lvlJc w:val="left"/>
      <w:pPr>
        <w:tabs>
          <w:tab w:val="num" w:pos="738"/>
        </w:tabs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8" w15:restartNumberingAfterBreak="0">
    <w:nsid w:val="6C4A1CBE"/>
    <w:multiLevelType w:val="singleLevel"/>
    <w:tmpl w:val="C114AC92"/>
    <w:lvl w:ilvl="0">
      <w:start w:val="6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19" w15:restartNumberingAfterBreak="0">
    <w:nsid w:val="7CD66294"/>
    <w:multiLevelType w:val="singleLevel"/>
    <w:tmpl w:val="13E81B50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20" w15:restartNumberingAfterBreak="0">
    <w:nsid w:val="7F3609A1"/>
    <w:multiLevelType w:val="hybridMultilevel"/>
    <w:tmpl w:val="B6B02108"/>
    <w:lvl w:ilvl="0" w:tplc="9C8E8708">
      <w:start w:val="3"/>
      <w:numFmt w:val="bullet"/>
      <w:lvlText w:val="-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17"/>
  </w:num>
  <w:num w:numId="13">
    <w:abstractNumId w:val="7"/>
  </w:num>
  <w:num w:numId="14">
    <w:abstractNumId w:val="16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  <w:num w:numId="19">
    <w:abstractNumId w:val="2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E"/>
    <w:rsid w:val="00020C40"/>
    <w:rsid w:val="0004564F"/>
    <w:rsid w:val="0006351D"/>
    <w:rsid w:val="00071D14"/>
    <w:rsid w:val="000809F5"/>
    <w:rsid w:val="000823C3"/>
    <w:rsid w:val="000B303A"/>
    <w:rsid w:val="000B62C0"/>
    <w:rsid w:val="000C0A21"/>
    <w:rsid w:val="000E2CF6"/>
    <w:rsid w:val="000F72AA"/>
    <w:rsid w:val="000F77B0"/>
    <w:rsid w:val="0011314C"/>
    <w:rsid w:val="00125E17"/>
    <w:rsid w:val="00142F58"/>
    <w:rsid w:val="001B19E9"/>
    <w:rsid w:val="001B4B6E"/>
    <w:rsid w:val="001D706C"/>
    <w:rsid w:val="001E6BE1"/>
    <w:rsid w:val="001F260F"/>
    <w:rsid w:val="001F2ABE"/>
    <w:rsid w:val="001F3D4C"/>
    <w:rsid w:val="002025F3"/>
    <w:rsid w:val="002111E7"/>
    <w:rsid w:val="002133C4"/>
    <w:rsid w:val="00225EE4"/>
    <w:rsid w:val="00226B7D"/>
    <w:rsid w:val="0023122D"/>
    <w:rsid w:val="00276280"/>
    <w:rsid w:val="0027785E"/>
    <w:rsid w:val="00282755"/>
    <w:rsid w:val="002A238E"/>
    <w:rsid w:val="002A4833"/>
    <w:rsid w:val="002A4DF2"/>
    <w:rsid w:val="002B196E"/>
    <w:rsid w:val="002B49F8"/>
    <w:rsid w:val="002C72FE"/>
    <w:rsid w:val="002D5227"/>
    <w:rsid w:val="002D6A6F"/>
    <w:rsid w:val="002E38AD"/>
    <w:rsid w:val="002E41AA"/>
    <w:rsid w:val="0030593A"/>
    <w:rsid w:val="003351BA"/>
    <w:rsid w:val="00335652"/>
    <w:rsid w:val="003372B5"/>
    <w:rsid w:val="00353898"/>
    <w:rsid w:val="00355506"/>
    <w:rsid w:val="0036123F"/>
    <w:rsid w:val="00361911"/>
    <w:rsid w:val="00371566"/>
    <w:rsid w:val="00373E5A"/>
    <w:rsid w:val="00374028"/>
    <w:rsid w:val="00377BCE"/>
    <w:rsid w:val="003810AB"/>
    <w:rsid w:val="00393234"/>
    <w:rsid w:val="00396F7E"/>
    <w:rsid w:val="003C074E"/>
    <w:rsid w:val="003E0E68"/>
    <w:rsid w:val="003E1433"/>
    <w:rsid w:val="003E55EA"/>
    <w:rsid w:val="00413AE5"/>
    <w:rsid w:val="00424E88"/>
    <w:rsid w:val="004439B7"/>
    <w:rsid w:val="00470073"/>
    <w:rsid w:val="004702FE"/>
    <w:rsid w:val="00475890"/>
    <w:rsid w:val="004A3C58"/>
    <w:rsid w:val="004C0B31"/>
    <w:rsid w:val="004D154C"/>
    <w:rsid w:val="004D1C9D"/>
    <w:rsid w:val="004D7AF9"/>
    <w:rsid w:val="004F416C"/>
    <w:rsid w:val="004F4E16"/>
    <w:rsid w:val="004F5614"/>
    <w:rsid w:val="005205BF"/>
    <w:rsid w:val="00550B90"/>
    <w:rsid w:val="00577CCA"/>
    <w:rsid w:val="00585660"/>
    <w:rsid w:val="00585FEA"/>
    <w:rsid w:val="00590261"/>
    <w:rsid w:val="005A42FF"/>
    <w:rsid w:val="005C7372"/>
    <w:rsid w:val="005F2EA2"/>
    <w:rsid w:val="006171B4"/>
    <w:rsid w:val="00630046"/>
    <w:rsid w:val="006447EF"/>
    <w:rsid w:val="00653810"/>
    <w:rsid w:val="006651BD"/>
    <w:rsid w:val="00680862"/>
    <w:rsid w:val="00681255"/>
    <w:rsid w:val="006A0FB6"/>
    <w:rsid w:val="006A6505"/>
    <w:rsid w:val="006C1595"/>
    <w:rsid w:val="006D1077"/>
    <w:rsid w:val="006E3A4F"/>
    <w:rsid w:val="006E6ECF"/>
    <w:rsid w:val="006E6F8A"/>
    <w:rsid w:val="006F16E7"/>
    <w:rsid w:val="006F43F3"/>
    <w:rsid w:val="006F5A1C"/>
    <w:rsid w:val="00730329"/>
    <w:rsid w:val="00735F7F"/>
    <w:rsid w:val="00736C6B"/>
    <w:rsid w:val="00745C1C"/>
    <w:rsid w:val="00751D91"/>
    <w:rsid w:val="00767205"/>
    <w:rsid w:val="007860AD"/>
    <w:rsid w:val="0079398F"/>
    <w:rsid w:val="007952B9"/>
    <w:rsid w:val="007A061D"/>
    <w:rsid w:val="007A1F84"/>
    <w:rsid w:val="007A4291"/>
    <w:rsid w:val="007A6D85"/>
    <w:rsid w:val="007C09DD"/>
    <w:rsid w:val="007E3A2E"/>
    <w:rsid w:val="00811BAB"/>
    <w:rsid w:val="00815A05"/>
    <w:rsid w:val="00826636"/>
    <w:rsid w:val="00833ABA"/>
    <w:rsid w:val="00837A3E"/>
    <w:rsid w:val="00844560"/>
    <w:rsid w:val="00855160"/>
    <w:rsid w:val="00855541"/>
    <w:rsid w:val="0086168E"/>
    <w:rsid w:val="00864CAD"/>
    <w:rsid w:val="00871F22"/>
    <w:rsid w:val="00887C82"/>
    <w:rsid w:val="008968AC"/>
    <w:rsid w:val="00896C65"/>
    <w:rsid w:val="008A4CAF"/>
    <w:rsid w:val="008C06B6"/>
    <w:rsid w:val="008D6237"/>
    <w:rsid w:val="00905FE0"/>
    <w:rsid w:val="0091292A"/>
    <w:rsid w:val="00920B05"/>
    <w:rsid w:val="009268CC"/>
    <w:rsid w:val="009307D4"/>
    <w:rsid w:val="009447F0"/>
    <w:rsid w:val="00976A13"/>
    <w:rsid w:val="00986266"/>
    <w:rsid w:val="00994ED5"/>
    <w:rsid w:val="009A5E6F"/>
    <w:rsid w:val="009B4E9D"/>
    <w:rsid w:val="009B567D"/>
    <w:rsid w:val="00A0427C"/>
    <w:rsid w:val="00A12AE9"/>
    <w:rsid w:val="00A14392"/>
    <w:rsid w:val="00A82B76"/>
    <w:rsid w:val="00A92274"/>
    <w:rsid w:val="00A94FAF"/>
    <w:rsid w:val="00AB5624"/>
    <w:rsid w:val="00AE447F"/>
    <w:rsid w:val="00AE4C86"/>
    <w:rsid w:val="00AF42FE"/>
    <w:rsid w:val="00AF51AA"/>
    <w:rsid w:val="00B1477C"/>
    <w:rsid w:val="00B20EE6"/>
    <w:rsid w:val="00B21FCA"/>
    <w:rsid w:val="00B25EA8"/>
    <w:rsid w:val="00B37B8E"/>
    <w:rsid w:val="00B45EC6"/>
    <w:rsid w:val="00B71093"/>
    <w:rsid w:val="00B927BB"/>
    <w:rsid w:val="00B94943"/>
    <w:rsid w:val="00BD3446"/>
    <w:rsid w:val="00C059C0"/>
    <w:rsid w:val="00C13744"/>
    <w:rsid w:val="00C26343"/>
    <w:rsid w:val="00C353DF"/>
    <w:rsid w:val="00C73F9D"/>
    <w:rsid w:val="00C92532"/>
    <w:rsid w:val="00C92C09"/>
    <w:rsid w:val="00CA74EB"/>
    <w:rsid w:val="00CB6AAE"/>
    <w:rsid w:val="00CD6C4E"/>
    <w:rsid w:val="00CE72C8"/>
    <w:rsid w:val="00CF17F6"/>
    <w:rsid w:val="00CF2043"/>
    <w:rsid w:val="00D01A32"/>
    <w:rsid w:val="00D03332"/>
    <w:rsid w:val="00D14DC3"/>
    <w:rsid w:val="00D209C1"/>
    <w:rsid w:val="00D31AE8"/>
    <w:rsid w:val="00D3473D"/>
    <w:rsid w:val="00D428F2"/>
    <w:rsid w:val="00D50541"/>
    <w:rsid w:val="00D70F45"/>
    <w:rsid w:val="00D74E43"/>
    <w:rsid w:val="00D93C02"/>
    <w:rsid w:val="00DA24E2"/>
    <w:rsid w:val="00DB2865"/>
    <w:rsid w:val="00DC4D18"/>
    <w:rsid w:val="00DC5EC0"/>
    <w:rsid w:val="00DD4628"/>
    <w:rsid w:val="00DE68D4"/>
    <w:rsid w:val="00DF1E27"/>
    <w:rsid w:val="00DF3382"/>
    <w:rsid w:val="00E50340"/>
    <w:rsid w:val="00E5210B"/>
    <w:rsid w:val="00E53194"/>
    <w:rsid w:val="00EC4E0D"/>
    <w:rsid w:val="00ED5356"/>
    <w:rsid w:val="00EF7BF4"/>
    <w:rsid w:val="00F00CC3"/>
    <w:rsid w:val="00F307FB"/>
    <w:rsid w:val="00F5536C"/>
    <w:rsid w:val="00F62E04"/>
    <w:rsid w:val="00F80347"/>
    <w:rsid w:val="00F9160B"/>
    <w:rsid w:val="00F9266B"/>
    <w:rsid w:val="00F9424E"/>
    <w:rsid w:val="00F9747B"/>
    <w:rsid w:val="00FA01BF"/>
    <w:rsid w:val="00FA690A"/>
    <w:rsid w:val="00FB6A6E"/>
    <w:rsid w:val="00FC3B0B"/>
    <w:rsid w:val="00FC52EB"/>
    <w:rsid w:val="00FC7938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45E6922"/>
  <w15:chartTrackingRefBased/>
  <w15:docId w15:val="{C540CBAF-3AF9-4226-8300-4BD737C0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link w:val="a8"/>
    <w:rsid w:val="009B4E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4E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ef.toyama.jp/kendodukuri/doboku/index.html" TargetMode="External"/><Relationship Id="rId2" Type="http://schemas.openxmlformats.org/officeDocument/2006/relationships/hyperlink" Target="https://www.pref.toyama.jp/kendodukuri/index.html" TargetMode="External"/><Relationship Id="rId1" Type="http://schemas.openxmlformats.org/officeDocument/2006/relationships/hyperlink" Target="https://www.pref.toyama.jp/index.html" TargetMode="External"/><Relationship Id="rId6" Type="http://schemas.openxmlformats.org/officeDocument/2006/relationships/hyperlink" Target="https://www.pref.toyama.jp/kendodukuri/doboku/index.html" TargetMode="External"/><Relationship Id="rId5" Type="http://schemas.openxmlformats.org/officeDocument/2006/relationships/hyperlink" Target="https://www.pref.toyama.jp/kendodukuri/index.html" TargetMode="External"/><Relationship Id="rId4" Type="http://schemas.openxmlformats.org/officeDocument/2006/relationships/hyperlink" Target="https://www.pref.toyama.jp/1510/kendodukuri/toshikeikaku/kenchiku/kj00004063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E372-1646-4359-92CA-9086FB57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2720</Words>
  <Characters>466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提出書類一覧表</vt:lpstr>
      <vt:lpstr>提出書類一覧表</vt:lpstr>
    </vt:vector>
  </TitlesOfParts>
  <Company>富山県</Company>
  <LinksUpToDate>false</LinksUpToDate>
  <CharactersWithSpaces>3180</CharactersWithSpaces>
  <SharedDoc>false</SharedDoc>
  <HLinks>
    <vt:vector size="36" baseType="variant">
      <vt:variant>
        <vt:i4>1966087</vt:i4>
      </vt:variant>
      <vt:variant>
        <vt:i4>15</vt:i4>
      </vt:variant>
      <vt:variant>
        <vt:i4>0</vt:i4>
      </vt:variant>
      <vt:variant>
        <vt:i4>5</vt:i4>
      </vt:variant>
      <vt:variant>
        <vt:lpwstr>https://www.pref.toyama.jp/kendodukuri/doboku/index.html</vt:lpwstr>
      </vt:variant>
      <vt:variant>
        <vt:lpwstr/>
      </vt:variant>
      <vt:variant>
        <vt:i4>1114195</vt:i4>
      </vt:variant>
      <vt:variant>
        <vt:i4>12</vt:i4>
      </vt:variant>
      <vt:variant>
        <vt:i4>0</vt:i4>
      </vt:variant>
      <vt:variant>
        <vt:i4>5</vt:i4>
      </vt:variant>
      <vt:variant>
        <vt:lpwstr>https://www.pref.toyama.jp/kendodukuri/index.html</vt:lpwstr>
      </vt:variant>
      <vt:variant>
        <vt:lpwstr/>
      </vt:variant>
      <vt:variant>
        <vt:i4>4128894</vt:i4>
      </vt:variant>
      <vt:variant>
        <vt:i4>9</vt:i4>
      </vt:variant>
      <vt:variant>
        <vt:i4>0</vt:i4>
      </vt:variant>
      <vt:variant>
        <vt:i4>5</vt:i4>
      </vt:variant>
      <vt:variant>
        <vt:lpwstr>https://www.pref.toyama.jp/1510/kendodukuri/toshikeikaku/kenchiku/kj00004063/index.html</vt:lpwstr>
      </vt:variant>
      <vt:variant>
        <vt:lpwstr/>
      </vt:variant>
      <vt:variant>
        <vt:i4>1966087</vt:i4>
      </vt:variant>
      <vt:variant>
        <vt:i4>6</vt:i4>
      </vt:variant>
      <vt:variant>
        <vt:i4>0</vt:i4>
      </vt:variant>
      <vt:variant>
        <vt:i4>5</vt:i4>
      </vt:variant>
      <vt:variant>
        <vt:lpwstr>https://www.pref.toyama.jp/kendodukuri/doboku/index.html</vt:lpwstr>
      </vt:variant>
      <vt:variant>
        <vt:lpwstr/>
      </vt:variant>
      <vt:variant>
        <vt:i4>1114195</vt:i4>
      </vt:variant>
      <vt:variant>
        <vt:i4>3</vt:i4>
      </vt:variant>
      <vt:variant>
        <vt:i4>0</vt:i4>
      </vt:variant>
      <vt:variant>
        <vt:i4>5</vt:i4>
      </vt:variant>
      <vt:variant>
        <vt:lpwstr>https://www.pref.toyama.jp/kendodukuri/index.html</vt:lpwstr>
      </vt:variant>
      <vt:variant>
        <vt:lpwstr/>
      </vt:variant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https://www.pref.toyama.jp/index.html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提出書類一覧表</dc:title>
  <dc:subject/>
  <dc:creator>営繕課</dc:creator>
  <cp:keywords/>
  <cp:lastModifiedBy>前佛　泰志</cp:lastModifiedBy>
  <cp:revision>37</cp:revision>
  <cp:lastPrinted>2024-04-15T05:46:00Z</cp:lastPrinted>
  <dcterms:created xsi:type="dcterms:W3CDTF">2023-03-07T07:48:00Z</dcterms:created>
  <dcterms:modified xsi:type="dcterms:W3CDTF">2024-04-15T06:38:00Z</dcterms:modified>
</cp:coreProperties>
</file>